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8" w:rsidRPr="006216E0" w:rsidRDefault="00A1461F" w:rsidP="00C12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6E0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6216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79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16E0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конкурса «Ремесленник года 202</w:t>
      </w:r>
      <w:r w:rsidR="00A47967" w:rsidRPr="00A47967">
        <w:rPr>
          <w:rFonts w:ascii="Times New Roman" w:hAnsi="Times New Roman" w:cs="Times New Roman"/>
          <w:b/>
          <w:sz w:val="28"/>
          <w:szCs w:val="28"/>
        </w:rPr>
        <w:t>1</w:t>
      </w:r>
      <w:r w:rsidRPr="006216E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5812"/>
      </w:tblGrid>
      <w:tr w:rsidR="003977B5" w:rsidRPr="006216E0" w:rsidTr="00534FB8">
        <w:tc>
          <w:tcPr>
            <w:tcW w:w="534" w:type="dxa"/>
          </w:tcPr>
          <w:p w:rsidR="003977B5" w:rsidRPr="00BC2117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977B5" w:rsidRPr="00BC2117" w:rsidRDefault="003977B5" w:rsidP="00C8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3977B5" w:rsidRPr="00BC2117" w:rsidRDefault="003977B5" w:rsidP="00C8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977B5" w:rsidRPr="00B34797" w:rsidTr="00534FB8">
        <w:tc>
          <w:tcPr>
            <w:tcW w:w="534" w:type="dxa"/>
          </w:tcPr>
          <w:p w:rsidR="003977B5" w:rsidRPr="0011489E" w:rsidRDefault="0039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77B5" w:rsidRPr="009D0D93" w:rsidRDefault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жюри 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>Калинина Людмила Леонидовна</w:t>
            </w:r>
          </w:p>
        </w:tc>
        <w:tc>
          <w:tcPr>
            <w:tcW w:w="5812" w:type="dxa"/>
          </w:tcPr>
          <w:p w:rsidR="003977B5" w:rsidRPr="009D0D93" w:rsidRDefault="0058679F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>Саратовск</w:t>
            </w: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</w:t>
            </w: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977B5" w:rsidRPr="009D0D93">
              <w:rPr>
                <w:rFonts w:ascii="Times New Roman" w:hAnsi="Times New Roman" w:cs="Times New Roman"/>
                <w:sz w:val="28"/>
                <w:szCs w:val="28"/>
              </w:rPr>
              <w:t>имени А.Н. Радищева</w:t>
            </w:r>
          </w:p>
        </w:tc>
      </w:tr>
      <w:tr w:rsidR="00FA13E6" w:rsidRPr="00B34797" w:rsidTr="00534FB8">
        <w:tc>
          <w:tcPr>
            <w:tcW w:w="534" w:type="dxa"/>
          </w:tcPr>
          <w:p w:rsidR="00FA13E6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A13E6" w:rsidRPr="009D0D93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>Африкантов Петр Петрович</w:t>
            </w:r>
          </w:p>
        </w:tc>
        <w:tc>
          <w:tcPr>
            <w:tcW w:w="5812" w:type="dxa"/>
          </w:tcPr>
          <w:p w:rsidR="00FA13E6" w:rsidRPr="009D0D93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93">
              <w:rPr>
                <w:rFonts w:ascii="Times New Roman" w:hAnsi="Times New Roman" w:cs="Times New Roman"/>
                <w:sz w:val="28"/>
                <w:szCs w:val="28"/>
              </w:rPr>
              <w:t>Мастер-игрушечник, член союза писателей РФ</w:t>
            </w:r>
          </w:p>
        </w:tc>
      </w:tr>
      <w:tr w:rsidR="00FA13E6" w:rsidRPr="00B34797" w:rsidTr="00534FB8">
        <w:tc>
          <w:tcPr>
            <w:tcW w:w="534" w:type="dxa"/>
          </w:tcPr>
          <w:p w:rsidR="00FA13E6" w:rsidRPr="0011489E" w:rsidRDefault="009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Бородянская Виктория Валериевна</w:t>
            </w:r>
          </w:p>
        </w:tc>
        <w:tc>
          <w:tcPr>
            <w:tcW w:w="5812" w:type="dxa"/>
          </w:tcPr>
          <w:p w:rsidR="00FA13E6" w:rsidRPr="0011489E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туризму Саратовской области</w:t>
            </w:r>
          </w:p>
        </w:tc>
      </w:tr>
      <w:tr w:rsidR="00A538F8" w:rsidRPr="00B34797" w:rsidTr="00534FB8">
        <w:tc>
          <w:tcPr>
            <w:tcW w:w="534" w:type="dxa"/>
          </w:tcPr>
          <w:p w:rsidR="00A538F8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Щербаков  Андрей Александрович</w:t>
            </w:r>
          </w:p>
        </w:tc>
        <w:tc>
          <w:tcPr>
            <w:tcW w:w="5812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Скульптор, </w:t>
            </w:r>
            <w:r w:rsidRPr="00C345B7">
              <w:rPr>
                <w:rStyle w:val="a7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действительный член Российской академии Художеств, Заслуженный Художник России</w:t>
            </w:r>
          </w:p>
        </w:tc>
      </w:tr>
      <w:tr w:rsidR="00A538F8" w:rsidRPr="00B34797" w:rsidTr="00534FB8">
        <w:tc>
          <w:tcPr>
            <w:tcW w:w="534" w:type="dxa"/>
          </w:tcPr>
          <w:p w:rsidR="00A538F8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Щербакова Наталья Леонидовна</w:t>
            </w:r>
          </w:p>
        </w:tc>
        <w:tc>
          <w:tcPr>
            <w:tcW w:w="5812" w:type="dxa"/>
          </w:tcPr>
          <w:p w:rsidR="00A538F8" w:rsidRPr="00C345B7" w:rsidRDefault="00A538F8" w:rsidP="009F7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5B7">
              <w:rPr>
                <w:rStyle w:val="a7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преподаватель высшей квалификационной категории спец</w:t>
            </w:r>
            <w:r>
              <w:rPr>
                <w:rStyle w:val="a7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иальности</w:t>
            </w:r>
            <w:r w:rsidRPr="00C345B7">
              <w:rPr>
                <w:rStyle w:val="a7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 ДПИ Института Развития Бизнеса и Стратегий, Председатель Фонда Развития детского и юношеского творчества.</w:t>
            </w:r>
          </w:p>
        </w:tc>
      </w:tr>
      <w:tr w:rsidR="00BC2117" w:rsidRPr="00B34797" w:rsidTr="00534FB8">
        <w:tc>
          <w:tcPr>
            <w:tcW w:w="534" w:type="dxa"/>
          </w:tcPr>
          <w:p w:rsidR="00BC2117" w:rsidRPr="0011489E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C2117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Бурданова Галина Николаевна</w:t>
            </w:r>
          </w:p>
        </w:tc>
        <w:tc>
          <w:tcPr>
            <w:tcW w:w="5812" w:type="dxa"/>
          </w:tcPr>
          <w:p w:rsidR="00BC2117" w:rsidRPr="0011489E" w:rsidRDefault="00BC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народного пения и </w:t>
            </w:r>
            <w:proofErr w:type="spellStart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этномузыкологии</w:t>
            </w:r>
            <w:proofErr w:type="spellEnd"/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C6244D" w:rsidRPr="00C6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44D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хора Саратовской государственной Консерватории им. Собинова</w:t>
            </w:r>
          </w:p>
        </w:tc>
      </w:tr>
      <w:tr w:rsidR="00A538F8" w:rsidRPr="00B34797" w:rsidTr="00534FB8">
        <w:tc>
          <w:tcPr>
            <w:tcW w:w="534" w:type="dxa"/>
          </w:tcPr>
          <w:p w:rsidR="00A538F8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812" w:type="dxa"/>
          </w:tcPr>
          <w:p w:rsidR="00A538F8" w:rsidRPr="009C632A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89E">
              <w:rPr>
                <w:rFonts w:ascii="Times New Roman" w:hAnsi="Times New Roman" w:cs="Times New Roman"/>
                <w:sz w:val="28"/>
                <w:szCs w:val="28"/>
              </w:rPr>
              <w:t>Заведующая  Саратовским этнографическим музеем</w:t>
            </w:r>
          </w:p>
        </w:tc>
      </w:tr>
      <w:tr w:rsidR="00A538F8" w:rsidRPr="00B34797" w:rsidTr="00534FB8">
        <w:tc>
          <w:tcPr>
            <w:tcW w:w="534" w:type="dxa"/>
          </w:tcPr>
          <w:p w:rsidR="00A538F8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Рубцова Ирина Николаевна</w:t>
            </w:r>
          </w:p>
        </w:tc>
        <w:tc>
          <w:tcPr>
            <w:tcW w:w="5812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аведующая экскурсионно-методическим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6DC"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парка «Россия – моя история»</w:t>
            </w:r>
          </w:p>
        </w:tc>
      </w:tr>
      <w:tr w:rsidR="00A538F8" w:rsidRPr="00B34797" w:rsidTr="00534FB8">
        <w:tc>
          <w:tcPr>
            <w:tcW w:w="534" w:type="dxa"/>
          </w:tcPr>
          <w:p w:rsidR="00A538F8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Соколова Оксана Владимировна</w:t>
            </w:r>
          </w:p>
        </w:tc>
        <w:tc>
          <w:tcPr>
            <w:tcW w:w="5812" w:type="dxa"/>
          </w:tcPr>
          <w:p w:rsidR="00A538F8" w:rsidRPr="009C632A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C63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высшей квалификационной категории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специальности дизайн 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>Саратовско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училищ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32A">
              <w:rPr>
                <w:rFonts w:ascii="Times New Roman" w:hAnsi="Times New Roman" w:cs="Times New Roman"/>
                <w:sz w:val="28"/>
                <w:szCs w:val="28"/>
              </w:rPr>
              <w:t xml:space="preserve"> имени Боголюбова</w:t>
            </w:r>
          </w:p>
        </w:tc>
      </w:tr>
      <w:tr w:rsidR="00FA13E6" w:rsidRPr="00B34797" w:rsidTr="00534FB8">
        <w:tc>
          <w:tcPr>
            <w:tcW w:w="534" w:type="dxa"/>
          </w:tcPr>
          <w:p w:rsidR="00FA13E6" w:rsidRPr="001B70F5" w:rsidRDefault="00A5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Макарова Наталия Вениаминовна</w:t>
            </w:r>
          </w:p>
        </w:tc>
        <w:tc>
          <w:tcPr>
            <w:tcW w:w="5812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Член художественно-экспертного совета, художник, скульптур, </w:t>
            </w:r>
            <w:proofErr w:type="spellStart"/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мастер-керамист</w:t>
            </w:r>
            <w:proofErr w:type="spellEnd"/>
          </w:p>
        </w:tc>
      </w:tr>
      <w:tr w:rsidR="00A538F8" w:rsidRPr="00B34797" w:rsidTr="00534FB8">
        <w:tc>
          <w:tcPr>
            <w:tcW w:w="534" w:type="dxa"/>
          </w:tcPr>
          <w:p w:rsidR="00A538F8" w:rsidRPr="001B70F5" w:rsidRDefault="00A538F8" w:rsidP="0053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Федяшина Лилия Ивановна</w:t>
            </w:r>
          </w:p>
        </w:tc>
        <w:tc>
          <w:tcPr>
            <w:tcW w:w="5812" w:type="dxa"/>
          </w:tcPr>
          <w:p w:rsidR="00A538F8" w:rsidRPr="00BC2117" w:rsidRDefault="00A538F8" w:rsidP="009F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категории по классу скрипки. МБУДО ДШИ№2 город Саратов.</w:t>
            </w:r>
          </w:p>
        </w:tc>
      </w:tr>
      <w:tr w:rsidR="00FA13E6" w:rsidRPr="00B34797" w:rsidTr="00534FB8">
        <w:tc>
          <w:tcPr>
            <w:tcW w:w="534" w:type="dxa"/>
          </w:tcPr>
          <w:p w:rsidR="00FA13E6" w:rsidRPr="00534FB8" w:rsidRDefault="00A538F8" w:rsidP="00534F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A13E6" w:rsidRPr="00BC2117" w:rsidRDefault="00FA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Старостина Ирина Вячеславовна</w:t>
            </w:r>
          </w:p>
        </w:tc>
        <w:tc>
          <w:tcPr>
            <w:tcW w:w="5812" w:type="dxa"/>
          </w:tcPr>
          <w:p w:rsidR="00FA13E6" w:rsidRPr="00BC2117" w:rsidRDefault="00FA13E6" w:rsidP="0058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изготовлению 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>аляной обуви. Двукратный победитель</w:t>
            </w:r>
            <w:r w:rsidR="0058679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Pr="00BC2117">
              <w:rPr>
                <w:rFonts w:ascii="Times New Roman" w:hAnsi="Times New Roman" w:cs="Times New Roman"/>
                <w:sz w:val="28"/>
                <w:szCs w:val="28"/>
              </w:rPr>
              <w:t xml:space="preserve"> «Ремесленник года»</w:t>
            </w:r>
            <w:r w:rsidR="009576DC">
              <w:rPr>
                <w:rFonts w:ascii="Times New Roman" w:hAnsi="Times New Roman" w:cs="Times New Roman"/>
                <w:sz w:val="28"/>
                <w:szCs w:val="28"/>
              </w:rPr>
              <w:t>, финалист международного конкурса «Руками женщины»</w:t>
            </w:r>
          </w:p>
        </w:tc>
      </w:tr>
    </w:tbl>
    <w:p w:rsidR="00A1461F" w:rsidRPr="00B34797" w:rsidRDefault="00A1461F">
      <w:pPr>
        <w:rPr>
          <w:rFonts w:ascii="Times New Roman" w:hAnsi="Times New Roman" w:cs="Times New Roman"/>
          <w:sz w:val="26"/>
          <w:szCs w:val="26"/>
        </w:rPr>
      </w:pPr>
    </w:p>
    <w:sectPr w:rsidR="00A1461F" w:rsidRPr="00B34797" w:rsidSect="007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1F"/>
    <w:rsid w:val="00004F71"/>
    <w:rsid w:val="00060E57"/>
    <w:rsid w:val="00061C7B"/>
    <w:rsid w:val="000F606D"/>
    <w:rsid w:val="0011489E"/>
    <w:rsid w:val="001B70F5"/>
    <w:rsid w:val="001E2314"/>
    <w:rsid w:val="00330289"/>
    <w:rsid w:val="003977B5"/>
    <w:rsid w:val="0048632D"/>
    <w:rsid w:val="004F03E2"/>
    <w:rsid w:val="00534FB8"/>
    <w:rsid w:val="00552503"/>
    <w:rsid w:val="0058679F"/>
    <w:rsid w:val="005A7B3A"/>
    <w:rsid w:val="006216E0"/>
    <w:rsid w:val="006457BF"/>
    <w:rsid w:val="0067408A"/>
    <w:rsid w:val="006E269E"/>
    <w:rsid w:val="00722CB3"/>
    <w:rsid w:val="007923EF"/>
    <w:rsid w:val="007C5B18"/>
    <w:rsid w:val="0088320A"/>
    <w:rsid w:val="008D359F"/>
    <w:rsid w:val="00922929"/>
    <w:rsid w:val="009576DC"/>
    <w:rsid w:val="009865BD"/>
    <w:rsid w:val="009C632A"/>
    <w:rsid w:val="009D0D93"/>
    <w:rsid w:val="00A1461F"/>
    <w:rsid w:val="00A47967"/>
    <w:rsid w:val="00A538F8"/>
    <w:rsid w:val="00B34797"/>
    <w:rsid w:val="00BC2117"/>
    <w:rsid w:val="00C12B0B"/>
    <w:rsid w:val="00C345B7"/>
    <w:rsid w:val="00C6244D"/>
    <w:rsid w:val="00C87FD3"/>
    <w:rsid w:val="00CB142E"/>
    <w:rsid w:val="00D70171"/>
    <w:rsid w:val="00D9099B"/>
    <w:rsid w:val="00DE22C0"/>
    <w:rsid w:val="00E07809"/>
    <w:rsid w:val="00E6583F"/>
    <w:rsid w:val="00E96C7F"/>
    <w:rsid w:val="00EA6BB7"/>
    <w:rsid w:val="00ED17E2"/>
    <w:rsid w:val="00FA13E6"/>
    <w:rsid w:val="00FE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8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8632D"/>
  </w:style>
  <w:style w:type="character" w:styleId="a4">
    <w:name w:val="Hyperlink"/>
    <w:basedOn w:val="a0"/>
    <w:uiPriority w:val="99"/>
    <w:unhideWhenUsed/>
    <w:rsid w:val="004863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1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9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8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748-1BE8-4DFA-9AD9-4E5CC72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Бахус-Групп</dc:creator>
  <cp:lastModifiedBy>~</cp:lastModifiedBy>
  <cp:revision>15</cp:revision>
  <cp:lastPrinted>2020-11-15T21:32:00Z</cp:lastPrinted>
  <dcterms:created xsi:type="dcterms:W3CDTF">2021-08-30T07:00:00Z</dcterms:created>
  <dcterms:modified xsi:type="dcterms:W3CDTF">2021-11-15T12:25:00Z</dcterms:modified>
</cp:coreProperties>
</file>