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C3" w:rsidRPr="00FC1122" w:rsidRDefault="002C75C3" w:rsidP="00B3291D">
      <w:pPr>
        <w:jc w:val="both"/>
        <w:rPr>
          <w:b/>
          <w:bCs/>
          <w:noProof/>
        </w:rPr>
      </w:pPr>
    </w:p>
    <w:p w:rsidR="002C75C3" w:rsidRDefault="002C75C3" w:rsidP="00B3291D">
      <w:pPr>
        <w:jc w:val="both"/>
        <w:rPr>
          <w:b/>
          <w:bCs/>
          <w:noProof/>
        </w:rPr>
      </w:pPr>
    </w:p>
    <w:p w:rsidR="002C75C3" w:rsidRDefault="002C75C3" w:rsidP="00B3291D">
      <w:pPr>
        <w:jc w:val="both"/>
        <w:rPr>
          <w:b/>
          <w:bCs/>
          <w:noProof/>
        </w:rPr>
      </w:pPr>
    </w:p>
    <w:tbl>
      <w:tblPr>
        <w:tblpPr w:leftFromText="180" w:rightFromText="180" w:vertAnchor="page" w:horzAnchor="margin" w:tblpY="540"/>
        <w:tblW w:w="0" w:type="auto"/>
        <w:tblLook w:val="01E0"/>
      </w:tblPr>
      <w:tblGrid>
        <w:gridCol w:w="4680"/>
        <w:gridCol w:w="4635"/>
      </w:tblGrid>
      <w:tr w:rsidR="002C75C3" w:rsidRPr="00407350" w:rsidTr="00A11094">
        <w:trPr>
          <w:trHeight w:val="1258"/>
        </w:trPr>
        <w:tc>
          <w:tcPr>
            <w:tcW w:w="4999" w:type="dxa"/>
          </w:tcPr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Рассмотрено</w:t>
            </w:r>
          </w:p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заседании педагогического совета</w:t>
            </w:r>
          </w:p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Протокол № __ от 30.08.2019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99" w:type="dxa"/>
          </w:tcPr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Утверждаю</w:t>
            </w:r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            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Мечётская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СОШ</w:t>
            </w:r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_________ </w:t>
            </w:r>
            <w:proofErr w:type="spellStart"/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П.Болгова</w:t>
            </w:r>
            <w:proofErr w:type="spellEnd"/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Приказ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____ от 30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2C75C3" w:rsidRDefault="002C75C3" w:rsidP="00D74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50CF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2C75C3" w:rsidRPr="009750CF" w:rsidRDefault="002C75C3" w:rsidP="00D74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50CF">
        <w:rPr>
          <w:rFonts w:ascii="Times New Roman" w:hAnsi="Times New Roman"/>
          <w:b/>
          <w:bCs/>
          <w:sz w:val="28"/>
          <w:szCs w:val="28"/>
        </w:rPr>
        <w:t>о профессиональной переподготовке</w:t>
      </w:r>
    </w:p>
    <w:p w:rsidR="002C75C3" w:rsidRDefault="002C75C3" w:rsidP="00D74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50CF"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 w:rsidRPr="009750CF">
        <w:rPr>
          <w:rFonts w:ascii="Times New Roman" w:hAnsi="Times New Roman"/>
          <w:b/>
          <w:bCs/>
          <w:sz w:val="28"/>
          <w:szCs w:val="28"/>
        </w:rPr>
        <w:t>повышении</w:t>
      </w:r>
      <w:proofErr w:type="gramEnd"/>
      <w:r w:rsidRPr="009750C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50CF">
        <w:rPr>
          <w:rFonts w:ascii="Times New Roman" w:hAnsi="Times New Roman"/>
          <w:b/>
          <w:bCs/>
          <w:sz w:val="28"/>
          <w:szCs w:val="28"/>
        </w:rPr>
        <w:t>квалификации педагогических работников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C75C3" w:rsidRDefault="002C75C3" w:rsidP="00D74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Мечётская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</w:t>
      </w:r>
    </w:p>
    <w:tbl>
      <w:tblPr>
        <w:tblpPr w:leftFromText="180" w:rightFromText="180" w:vertAnchor="page" w:horzAnchor="margin" w:tblpY="540"/>
        <w:tblW w:w="0" w:type="auto"/>
        <w:tblLook w:val="01E0"/>
      </w:tblPr>
      <w:tblGrid>
        <w:gridCol w:w="4680"/>
        <w:gridCol w:w="4635"/>
      </w:tblGrid>
      <w:tr w:rsidR="002C75C3" w:rsidRPr="00407350" w:rsidTr="00A11094">
        <w:trPr>
          <w:trHeight w:val="1258"/>
        </w:trPr>
        <w:tc>
          <w:tcPr>
            <w:tcW w:w="4999" w:type="dxa"/>
          </w:tcPr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Рассмотрено</w:t>
            </w:r>
          </w:p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заседании педагогического совета</w:t>
            </w:r>
          </w:p>
          <w:p w:rsidR="002C75C3" w:rsidRPr="00407350" w:rsidRDefault="002C75C3" w:rsidP="00A11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Протокол № __ от 30.08.2019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99" w:type="dxa"/>
          </w:tcPr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Утверждаю</w:t>
            </w:r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            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Мечётская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СОШ</w:t>
            </w:r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_________ </w:t>
            </w:r>
            <w:proofErr w:type="spellStart"/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П.Болгова</w:t>
            </w:r>
            <w:proofErr w:type="spellEnd"/>
          </w:p>
          <w:p w:rsidR="002C75C3" w:rsidRPr="00407350" w:rsidRDefault="002C75C3" w:rsidP="00A11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Приказ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____ от 30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Pr="004073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2C75C3" w:rsidRPr="009750CF" w:rsidRDefault="002C75C3" w:rsidP="00D74E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C75C3" w:rsidRDefault="002C75C3" w:rsidP="00056771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A44206">
        <w:rPr>
          <w:b/>
          <w:bCs/>
        </w:rPr>
        <w:t>Общие положения</w:t>
      </w:r>
    </w:p>
    <w:p w:rsidR="002C75C3" w:rsidRPr="00056771" w:rsidRDefault="002C75C3" w:rsidP="00056771">
      <w:pPr>
        <w:pStyle w:val="Default"/>
        <w:ind w:left="360"/>
        <w:jc w:val="both"/>
        <w:rPr>
          <w:b/>
          <w:bCs/>
        </w:rPr>
      </w:pPr>
      <w:r w:rsidRPr="00A44206">
        <w:t xml:space="preserve">1.1. </w:t>
      </w:r>
      <w:r w:rsidRPr="00056771">
        <w:t>Положение о профессиональной переподготовке и повышении квалификации</w:t>
      </w:r>
      <w:r>
        <w:t xml:space="preserve"> </w:t>
      </w:r>
      <w:r w:rsidRPr="00056771">
        <w:t xml:space="preserve">педагогических  работников </w:t>
      </w:r>
      <w:r w:rsidRPr="00056771">
        <w:rPr>
          <w:bCs/>
        </w:rPr>
        <w:t xml:space="preserve">МКОУ </w:t>
      </w:r>
      <w:proofErr w:type="spellStart"/>
      <w:r>
        <w:rPr>
          <w:bCs/>
        </w:rPr>
        <w:t>Мечётская</w:t>
      </w:r>
      <w:proofErr w:type="spellEnd"/>
      <w:r>
        <w:rPr>
          <w:bCs/>
        </w:rPr>
        <w:t xml:space="preserve"> </w:t>
      </w:r>
      <w:r w:rsidRPr="00056771">
        <w:rPr>
          <w:bCs/>
        </w:rPr>
        <w:t xml:space="preserve">СОШ </w:t>
      </w:r>
    </w:p>
    <w:p w:rsidR="002C75C3" w:rsidRDefault="002C75C3" w:rsidP="00056771">
      <w:pPr>
        <w:pStyle w:val="Default"/>
        <w:jc w:val="both"/>
      </w:pPr>
      <w:r w:rsidRPr="00A44206">
        <w:t xml:space="preserve"> (далее - Положение) регламентирует порядок организации профессиональной переподготовки и повышения квалификации педагогических работников в</w:t>
      </w:r>
      <w:r>
        <w:t xml:space="preserve"> </w:t>
      </w:r>
      <w:bookmarkStart w:id="0" w:name="_GoBack"/>
      <w:bookmarkEnd w:id="0"/>
      <w:r w:rsidRPr="00056771">
        <w:rPr>
          <w:bCs/>
        </w:rPr>
        <w:t xml:space="preserve">МКОУ </w:t>
      </w:r>
      <w:proofErr w:type="spellStart"/>
      <w:r>
        <w:rPr>
          <w:bCs/>
        </w:rPr>
        <w:t>Мечётская</w:t>
      </w:r>
      <w:proofErr w:type="spellEnd"/>
      <w:r>
        <w:rPr>
          <w:bCs/>
        </w:rPr>
        <w:t xml:space="preserve"> </w:t>
      </w:r>
      <w:r w:rsidRPr="00056771">
        <w:rPr>
          <w:bCs/>
        </w:rPr>
        <w:t xml:space="preserve">СОШ </w:t>
      </w:r>
      <w:r w:rsidRPr="00A44206">
        <w:t xml:space="preserve">(далее - </w:t>
      </w:r>
      <w:r>
        <w:t>ОО</w:t>
      </w:r>
      <w:r w:rsidRPr="00A44206">
        <w:t xml:space="preserve">).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1.2. Положение разработано в соответствии </w:t>
      </w:r>
      <w:proofErr w:type="gramStart"/>
      <w:r w:rsidRPr="00A44206">
        <w:t>с</w:t>
      </w:r>
      <w:proofErr w:type="gramEnd"/>
      <w:r w:rsidRPr="00A44206">
        <w:t xml:space="preserve">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Федеральным законом от 29.12.2012 N 273-ФЗ "Об образовании в Российской Федерации",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приказом Министерства образования и науки РФ от 06.10.2009 г. №373 «Об утверждении и введении в действие федерального государственного образовательного стандарта начального общего образования»,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приказом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A44206">
          <w:t>2010 г</w:t>
        </w:r>
      </w:smartTag>
      <w:r w:rsidRPr="00A44206">
        <w:t xml:space="preserve">. N1897 «Об утверждении федерального государственного образовательного стандарта основного общего образования»,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A44206">
          <w:t>2012 г</w:t>
        </w:r>
      </w:smartTag>
      <w:r w:rsidRPr="00A44206">
        <w:t>. № 413 «Об утверждении и введении в действи</w:t>
      </w:r>
      <w:r>
        <w:t xml:space="preserve">е федерального государственного </w:t>
      </w:r>
      <w:r w:rsidRPr="00A44206">
        <w:t xml:space="preserve">образовательного стандарта среднего (полного) общего образования»,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A44206">
          <w:t>2010 г</w:t>
        </w:r>
      </w:smartTag>
      <w:r w:rsidRPr="00A44206">
        <w:t xml:space="preserve">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образования"",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Трудовым кодексом Российской Федерации" от 30.12.2001 N 197-ФЗ (ред. от 28.12.2013) </w:t>
      </w:r>
    </w:p>
    <w:p w:rsidR="002C75C3" w:rsidRDefault="002C75C3" w:rsidP="00B3291D">
      <w:pPr>
        <w:pStyle w:val="Default"/>
        <w:jc w:val="both"/>
      </w:pPr>
      <w:r w:rsidRPr="00A44206">
        <w:t xml:space="preserve">– Коллективным договором между администрацией школы и её работниками. </w:t>
      </w:r>
    </w:p>
    <w:p w:rsidR="002C75C3" w:rsidRDefault="002C75C3" w:rsidP="00B3291D">
      <w:pPr>
        <w:pStyle w:val="Default"/>
        <w:jc w:val="both"/>
      </w:pPr>
      <w:r w:rsidRPr="00A44206">
        <w:t xml:space="preserve">1.3. Положение конкретизируется приказами регионального, муниципального и </w:t>
      </w:r>
      <w:proofErr w:type="spellStart"/>
      <w:r w:rsidRPr="00A44206">
        <w:t>внутришкольного</w:t>
      </w:r>
      <w:proofErr w:type="spellEnd"/>
      <w:r w:rsidRPr="00A44206">
        <w:t xml:space="preserve"> уровней, определяющих сроки, порядок и содержание процесса повышения квалификации и профессиональной переподготовки педагогических работников.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1.4. В Положении приняты следующие понятия и обозначения: </w:t>
      </w:r>
    </w:p>
    <w:p w:rsidR="002C75C3" w:rsidRPr="00A44206" w:rsidRDefault="002C75C3" w:rsidP="00B3291D">
      <w:pPr>
        <w:pStyle w:val="Default"/>
        <w:jc w:val="both"/>
      </w:pPr>
      <w:r w:rsidRPr="00A44206">
        <w:rPr>
          <w:i/>
          <w:iCs/>
        </w:rPr>
        <w:t xml:space="preserve">Дополнительное профессиональное образование – </w:t>
      </w:r>
      <w:r w:rsidRPr="00A44206">
        <w:t xml:space="preserve">освоение программ повышения квалификации и программ профессиональной переподготовки. </w:t>
      </w:r>
    </w:p>
    <w:p w:rsidR="002C75C3" w:rsidRPr="00A44206" w:rsidRDefault="002C75C3" w:rsidP="00B3291D">
      <w:pPr>
        <w:pStyle w:val="Default"/>
        <w:jc w:val="both"/>
      </w:pPr>
      <w:r w:rsidRPr="00A44206">
        <w:rPr>
          <w:i/>
          <w:iCs/>
        </w:rPr>
        <w:t xml:space="preserve">Профессиональная переподготовка </w:t>
      </w:r>
      <w:r w:rsidRPr="00A44206">
        <w:t xml:space="preserve">- это отдельный вид дополнительного профессионального образования, направленный на глубокое комплексное изучение предмета для ведения нового вида деятельности. Она организуется для освоения работниками, уже имеющими профессию, новых профессий с учетом потребностей </w:t>
      </w:r>
      <w:r>
        <w:t>ОО</w:t>
      </w:r>
      <w:r w:rsidRPr="00A44206">
        <w:t xml:space="preserve"> и для получения дополнительной квалификации. </w:t>
      </w:r>
    </w:p>
    <w:p w:rsidR="002C75C3" w:rsidRPr="00A44206" w:rsidRDefault="002C75C3" w:rsidP="00B3291D">
      <w:pPr>
        <w:pStyle w:val="Default"/>
        <w:jc w:val="both"/>
      </w:pPr>
      <w:r w:rsidRPr="00A44206">
        <w:rPr>
          <w:i/>
          <w:iCs/>
        </w:rPr>
        <w:lastRenderedPageBreak/>
        <w:t xml:space="preserve">Повышение квалификации </w:t>
      </w:r>
      <w:r w:rsidRPr="00A44206">
        <w:t xml:space="preserve">представляет собой обновление теоретических и практических знаний специалистов в форме формального и неформального обучения, которые необходимы для освоения новых, современных методов решения профессиональных задач в связи с повышением требований к уровню квалификации. Повышение квалификации – это дальнейшее обучение работника той же профессии в целях совершенствования профессиональных знаний, умений и навыков.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Таким образом, в результате подготовки и переподготовки работник получает новую профессию или квалификацию, а в случае повышения квалификации – совершенствует свое мастерство по уже имеющейся специальности. </w:t>
      </w:r>
    </w:p>
    <w:p w:rsidR="002C75C3" w:rsidRDefault="002C75C3" w:rsidP="00B3291D">
      <w:pPr>
        <w:pStyle w:val="Default"/>
        <w:jc w:val="both"/>
        <w:rPr>
          <w:b/>
          <w:bCs/>
        </w:rPr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2. Цели и задачи профессиональной переподготовки и повышения квалификации педагогических работников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 xml:space="preserve">2.1.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2C75C3" w:rsidRPr="009750CF" w:rsidRDefault="002C75C3" w:rsidP="00B3291D">
      <w:pPr>
        <w:pStyle w:val="Default"/>
        <w:jc w:val="both"/>
      </w:pPr>
      <w:r w:rsidRPr="00A44206">
        <w:t xml:space="preserve">2.2. </w:t>
      </w:r>
      <w:r w:rsidRPr="00A44206">
        <w:rPr>
          <w:i/>
          <w:iCs/>
        </w:rPr>
        <w:t xml:space="preserve">Целью повышения квалификации </w:t>
      </w:r>
      <w:r w:rsidRPr="00A44206">
        <w:t xml:space="preserve">педагогических работников </w:t>
      </w:r>
      <w:r>
        <w:t>ОО</w:t>
      </w:r>
      <w:r w:rsidRPr="00A44206">
        <w:t xml:space="preserve"> является развитие профессионального мастерства и культуры, обновление теоретических и практических знаний в соответствии с современными требованиями к уровню квалификации, изменяющимися требованиями государственных образовательных стандартов, необходимостью освоения инновационных методов решения профессиональных задач. </w:t>
      </w:r>
    </w:p>
    <w:p w:rsidR="002C75C3" w:rsidRPr="00A44206" w:rsidRDefault="002C75C3" w:rsidP="00B3291D">
      <w:pPr>
        <w:pStyle w:val="Default"/>
        <w:jc w:val="both"/>
      </w:pPr>
      <w:r w:rsidRPr="00A44206">
        <w:rPr>
          <w:i/>
          <w:iCs/>
        </w:rPr>
        <w:t xml:space="preserve">2.3. Задачи повышения квалификации: </w:t>
      </w:r>
    </w:p>
    <w:p w:rsidR="002C75C3" w:rsidRPr="00A44206" w:rsidRDefault="002C75C3" w:rsidP="00B3291D">
      <w:pPr>
        <w:pStyle w:val="Default"/>
        <w:jc w:val="both"/>
      </w:pPr>
      <w:r w:rsidRPr="00A44206">
        <w:t>– совершенствование знаний и умений в области управления образовательным процессом, навыков внедрения в практику достижений науки, передовых форм и методов работы</w:t>
      </w:r>
      <w:r>
        <w:t>;</w:t>
      </w:r>
    </w:p>
    <w:p w:rsidR="002C75C3" w:rsidRPr="00A44206" w:rsidRDefault="002C75C3" w:rsidP="00B3291D">
      <w:pPr>
        <w:pStyle w:val="Default"/>
        <w:jc w:val="both"/>
      </w:pPr>
      <w:r w:rsidRPr="00A44206">
        <w:t>– формирование профессионального самосознания работников, чувства ответственности за свои действия, стремления к постоянному совершенствованию своего профессионального мастерства с учетом специфики деятельности;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формирование и развитие профессионально-психологических качеств и навыков; </w:t>
      </w:r>
    </w:p>
    <w:p w:rsidR="002C75C3" w:rsidRDefault="002C75C3" w:rsidP="00B3291D">
      <w:pPr>
        <w:pStyle w:val="Default"/>
        <w:jc w:val="both"/>
      </w:pPr>
      <w:r w:rsidRPr="00A44206">
        <w:t xml:space="preserve">– совершенствование навыков работы с информацией, использования информационных технологий. </w:t>
      </w:r>
    </w:p>
    <w:p w:rsidR="002C75C3" w:rsidRDefault="002C75C3" w:rsidP="00B3291D">
      <w:pPr>
        <w:pStyle w:val="Default"/>
        <w:jc w:val="both"/>
      </w:pPr>
      <w:r w:rsidRPr="00A44206">
        <w:t xml:space="preserve">2.4. </w:t>
      </w:r>
      <w:r w:rsidRPr="00A44206">
        <w:rPr>
          <w:i/>
          <w:iCs/>
        </w:rPr>
        <w:t xml:space="preserve">Целью профессиональной переподготовки </w:t>
      </w:r>
      <w:r w:rsidRPr="00A44206">
        <w:t xml:space="preserve">педагогических работников </w:t>
      </w:r>
      <w:r>
        <w:t>ОО</w:t>
      </w:r>
      <w:r w:rsidRPr="00A44206">
        <w:t xml:space="preserve">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технологии, необходимых для выполнения нового вида профессиональной деятельности. Профессиональная переподготовка осуществляется также для расширения квалификации специалистов в целях их адаптации к новым социальным условиям и ведения новой профессиональной деятельности.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2.5. </w:t>
      </w:r>
      <w:r w:rsidRPr="00A44206">
        <w:rPr>
          <w:i/>
          <w:iCs/>
        </w:rPr>
        <w:t xml:space="preserve">Задачами профессиональной переподготовки </w:t>
      </w:r>
      <w:r w:rsidRPr="00A44206">
        <w:t xml:space="preserve">являются: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получение дополнительных специальностей по образовательным программам, предусматривающим изучение отдельных дисциплин, разделов науки, а также технологий, необходимых для выполнения нового вида профессиональной деятельности;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получение новой специализации;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ведение новой профессиональной деятельности с учетом новых требований и стандартов в системе образования. 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3. Формы профессиональной переподготовки и повышения квалификации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 xml:space="preserve">3.1. Формы обучения и сроки освоения дополнительных профессиональных программ определяются образовательной программой и (или) договором об образовании. </w:t>
      </w:r>
    </w:p>
    <w:p w:rsidR="002C75C3" w:rsidRPr="00A44206" w:rsidRDefault="002C75C3" w:rsidP="00B3291D">
      <w:pPr>
        <w:pStyle w:val="Default"/>
        <w:jc w:val="both"/>
      </w:pPr>
      <w:r w:rsidRPr="00A44206">
        <w:lastRenderedPageBreak/>
        <w:t xml:space="preserve">3.2. </w:t>
      </w:r>
      <w:proofErr w:type="gramStart"/>
      <w:r w:rsidRPr="00A44206">
        <w:t>Обучение</w:t>
      </w:r>
      <w:proofErr w:type="gramEnd"/>
      <w:r w:rsidRPr="00A44206">
        <w:t xml:space="preserve">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 </w:t>
      </w:r>
    </w:p>
    <w:p w:rsidR="002C75C3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 xml:space="preserve">3.3. </w:t>
      </w:r>
      <w:r w:rsidRPr="00A44206">
        <w:rPr>
          <w:i/>
          <w:iCs/>
        </w:rPr>
        <w:t xml:space="preserve">Профессиональная переподготовка </w:t>
      </w:r>
      <w:r w:rsidRPr="00A44206">
        <w:t xml:space="preserve">работников проводится в </w:t>
      </w:r>
      <w:r>
        <w:t>ОО</w:t>
      </w:r>
      <w:r w:rsidRPr="00A44206">
        <w:t xml:space="preserve"> на условиях и в порядке, которые определяются коллективным договором, соглашениями, трудовым договором. </w:t>
      </w:r>
    </w:p>
    <w:p w:rsidR="002C75C3" w:rsidRPr="00A44206" w:rsidRDefault="002C75C3" w:rsidP="00B3291D">
      <w:pPr>
        <w:pStyle w:val="Default"/>
        <w:jc w:val="both"/>
      </w:pPr>
      <w:r>
        <w:t>3.4</w:t>
      </w:r>
      <w:r w:rsidRPr="00A44206">
        <w:t xml:space="preserve">. </w:t>
      </w:r>
      <w:r w:rsidRPr="00A44206">
        <w:rPr>
          <w:i/>
          <w:iCs/>
        </w:rPr>
        <w:t xml:space="preserve">Повышение квалификации </w:t>
      </w:r>
      <w:r w:rsidRPr="00A44206">
        <w:t xml:space="preserve">работников может </w:t>
      </w:r>
      <w:proofErr w:type="gramStart"/>
      <w:r w:rsidRPr="00A44206">
        <w:t>проводится</w:t>
      </w:r>
      <w:proofErr w:type="gramEnd"/>
      <w:r w:rsidRPr="00A44206">
        <w:t xml:space="preserve"> в учреждениях системы переподготовки и повышения квалификации работников образования, имеющих лицензию на данный вид деятельности, а также в форме самообучения и внутреннего обучения.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 xml:space="preserve">.1. Для реализации педагогом возможностей непрерывного образования, самостоятельного конструирования индивидуального образовательного маршрута с учетом своих профессиональных потребностей, согласованных с потребностями </w:t>
      </w:r>
      <w:r>
        <w:t>ОО</w:t>
      </w:r>
      <w:r w:rsidRPr="00A44206">
        <w:t xml:space="preserve">, и выбора наиболее приемлемых для себя сроков его прохождения работник может использовать ресурсы </w:t>
      </w:r>
      <w:r w:rsidRPr="00A44206">
        <w:rPr>
          <w:i/>
          <w:iCs/>
        </w:rPr>
        <w:t>накопительной системы повышения квалификации</w:t>
      </w:r>
      <w:r w:rsidRPr="00A44206">
        <w:t xml:space="preserve">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 xml:space="preserve">.2.Образовательная программа повышения квалификации по накопительной системе рассматривается как совокупность учебных программ, выбранных слушателем в логике обозначенного направления (проблемы) повышения квалификации.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 xml:space="preserve">.3. Конструирование образовательной программы повышения квалификации по накопительной системе выполняется педагогом самостоятельно. </w:t>
      </w:r>
    </w:p>
    <w:p w:rsidR="002C75C3" w:rsidRPr="00A44206" w:rsidRDefault="002C75C3" w:rsidP="00B3291D">
      <w:pPr>
        <w:pStyle w:val="Default"/>
        <w:jc w:val="both"/>
      </w:pPr>
      <w:r>
        <w:t>3.4</w:t>
      </w:r>
      <w:r w:rsidRPr="00A44206">
        <w:t xml:space="preserve">.4. </w:t>
      </w:r>
      <w:r w:rsidRPr="00A44206">
        <w:rPr>
          <w:i/>
          <w:iCs/>
        </w:rPr>
        <w:t xml:space="preserve">Самостоятельная подготовка </w:t>
      </w:r>
      <w:r w:rsidRPr="00A44206">
        <w:t xml:space="preserve">(самообучение), как форма непрерывного, систематического пополнения и углубления знаний, закрепления практических умений и навыков, является обязательной и проводится по индивидуальному плану, который рассматривается и утверждается на заседании методического объединения.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 xml:space="preserve">.5. Самостоятельная подготовка включает в себя: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изучение текущих и вновь принятых законодательных и иных нормативных правовых актов РФ, законов и иных нормативных правовых актов субъектов РФ;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регулярное ознакомление с новой юридической, экономической, общественно-государственной, педагогической и другой специальной литературой, материалами средств массовой информации;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практическую работу по совершенствованию навыков преподавания, использования информационных технологий и ресурсов;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формирование профессионально важных психологических и личностных качеств;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изучение и обмен опытом с коллегами;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другие способы самостоятельного повышения своего профессионального мастерства.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 xml:space="preserve">.6. </w:t>
      </w:r>
      <w:r w:rsidRPr="00A44206">
        <w:rPr>
          <w:i/>
          <w:iCs/>
        </w:rPr>
        <w:t xml:space="preserve">Внутреннее обучение </w:t>
      </w:r>
      <w:r w:rsidRPr="00A44206">
        <w:t xml:space="preserve">(повышение квалификации без получения итоговых аттестационных документов) может включать: лекции, семинары, конференции, круглые столы, </w:t>
      </w:r>
      <w:proofErr w:type="spellStart"/>
      <w:r w:rsidRPr="00A44206">
        <w:t>деятельностные</w:t>
      </w:r>
      <w:proofErr w:type="spellEnd"/>
      <w:r w:rsidRPr="00A44206">
        <w:t xml:space="preserve"> игры, адаптационное обучение для вновь принятых работников, интерактивное обучение, </w:t>
      </w:r>
      <w:proofErr w:type="spellStart"/>
      <w:r w:rsidRPr="00A44206">
        <w:t>взаимообучение</w:t>
      </w:r>
      <w:proofErr w:type="spellEnd"/>
      <w:r w:rsidRPr="00A44206">
        <w:t xml:space="preserve">, тренинги, демонстрации опыта и другие. </w:t>
      </w:r>
      <w:r w:rsidRPr="00A44206">
        <w:rPr>
          <w:i/>
          <w:iCs/>
        </w:rPr>
        <w:t xml:space="preserve">Групповое обучение </w:t>
      </w:r>
      <w:r w:rsidRPr="00A44206">
        <w:t xml:space="preserve">предполагает объединение педагогических работников в специальные группы и обучение в этих группах. При данной форме обучения итоговый результат может быть получен группой. Форма может использоваться для получения, в результате обучения группы, проекта или программы по какому-либо направлению деятельности. </w:t>
      </w:r>
    </w:p>
    <w:p w:rsidR="002C75C3" w:rsidRDefault="002C75C3" w:rsidP="00B3291D">
      <w:pPr>
        <w:pStyle w:val="Default"/>
        <w:jc w:val="both"/>
      </w:pPr>
      <w:r w:rsidRPr="00A44206">
        <w:t>3.</w:t>
      </w:r>
      <w:r>
        <w:t>4</w:t>
      </w:r>
      <w:r w:rsidRPr="00A44206">
        <w:t>.</w:t>
      </w:r>
      <w:r>
        <w:t>7.ОО</w:t>
      </w:r>
      <w:r w:rsidRPr="00A44206">
        <w:t xml:space="preserve"> осуществляет внутреннее обучение собственными обучающими ресурсами или с помощью привлекаемых специалистов. </w:t>
      </w:r>
    </w:p>
    <w:p w:rsidR="002C75C3" w:rsidRPr="00A44206" w:rsidRDefault="002C75C3" w:rsidP="00B3291D">
      <w:pPr>
        <w:pStyle w:val="Default"/>
        <w:jc w:val="both"/>
      </w:pPr>
      <w:r w:rsidRPr="00A44206">
        <w:t>3.</w:t>
      </w:r>
      <w:r>
        <w:t>5</w:t>
      </w:r>
      <w:r w:rsidRPr="00A44206">
        <w:t xml:space="preserve">. Подготовка, переподготовка и повышение квалификации осуществляется </w:t>
      </w:r>
      <w:proofErr w:type="gramStart"/>
      <w:r w:rsidRPr="00A44206">
        <w:t>по</w:t>
      </w:r>
      <w:proofErr w:type="gramEnd"/>
      <w:r>
        <w:t xml:space="preserve"> </w:t>
      </w:r>
      <w:proofErr w:type="gramStart"/>
      <w:r w:rsidRPr="00A44206">
        <w:t>дневной</w:t>
      </w:r>
      <w:proofErr w:type="gramEnd"/>
      <w:r w:rsidRPr="00A44206">
        <w:t xml:space="preserve">, вечерней формам обучения, с отрывом, с частичным отрывом, без отрыва от </w:t>
      </w:r>
      <w:r w:rsidRPr="00A44206">
        <w:lastRenderedPageBreak/>
        <w:t xml:space="preserve">работы с использованием возможностей дистанционных образовательных технологий, путем сочетания этих форм. 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4. Периодичность и продолжительность профессиональной переподготовки и повышения квалификации педагогических работников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 xml:space="preserve">4.1. Сроки </w:t>
      </w:r>
      <w:proofErr w:type="gramStart"/>
      <w:r w:rsidRPr="00A44206">
        <w:t>обучения по</w:t>
      </w:r>
      <w:proofErr w:type="gramEnd"/>
      <w:r w:rsidRPr="00A44206">
        <w:t xml:space="preserve"> образовательным программам </w:t>
      </w:r>
      <w:r w:rsidRPr="00A44206">
        <w:rPr>
          <w:i/>
          <w:iCs/>
        </w:rPr>
        <w:t xml:space="preserve">подготовки и переподготовки </w:t>
      </w:r>
      <w:r w:rsidRPr="00A44206">
        <w:t xml:space="preserve">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 </w:t>
      </w:r>
    </w:p>
    <w:p w:rsidR="002C75C3" w:rsidRDefault="002C75C3" w:rsidP="00B3291D">
      <w:pPr>
        <w:pStyle w:val="Default"/>
        <w:jc w:val="both"/>
      </w:pPr>
      <w:r w:rsidRPr="00A44206">
        <w:t xml:space="preserve">4.2. </w:t>
      </w:r>
      <w:r w:rsidRPr="00A44206">
        <w:rPr>
          <w:i/>
          <w:iCs/>
        </w:rPr>
        <w:t xml:space="preserve">Повышение квалификации </w:t>
      </w:r>
      <w:r w:rsidRPr="00A44206">
        <w:t xml:space="preserve">в образовательных учреждениях, имеющих лицензию на </w:t>
      </w:r>
      <w:proofErr w:type="gramStart"/>
      <w:r w:rsidRPr="00A44206">
        <w:t>право ведения</w:t>
      </w:r>
      <w:proofErr w:type="gramEnd"/>
      <w:r w:rsidRPr="00A44206">
        <w:t xml:space="preserve"> данного вида образовательной деятельности, с выдачей удостоверения о повышении квалификации не может быть менее 16 часов.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4.2.1.Повышение квалификации проводится по мере необходимости, но не реже 1 раза в 3 года в течение всей трудовой деятельности работников.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4.2.2.Непрерывность профессионального развития работников </w:t>
      </w:r>
      <w:r>
        <w:t>ОО</w:t>
      </w:r>
      <w:r w:rsidRPr="00A44206">
        <w:t xml:space="preserve">, реализующих основную образовательную программу </w:t>
      </w:r>
      <w:r w:rsidRPr="00A44206">
        <w:rPr>
          <w:i/>
          <w:iCs/>
        </w:rPr>
        <w:t xml:space="preserve">начального общего образования, </w:t>
      </w:r>
      <w:r w:rsidRPr="00A44206">
        <w:t xml:space="preserve">должна обеспечиваться освоением работниками </w:t>
      </w:r>
      <w:r>
        <w:t>ОО</w:t>
      </w:r>
      <w:r w:rsidRPr="00A44206">
        <w:t xml:space="preserve"> дополнительных профессиональных образовательных программ в объеме не менее 72 часов, не реже чем каждые три года в образовательных учреждениях, имеющих л</w:t>
      </w:r>
      <w:r>
        <w:t xml:space="preserve">ицензию на </w:t>
      </w:r>
      <w:proofErr w:type="gramStart"/>
      <w:r>
        <w:t xml:space="preserve">право </w:t>
      </w:r>
      <w:r w:rsidRPr="00A44206">
        <w:t>ведения</w:t>
      </w:r>
      <w:proofErr w:type="gramEnd"/>
      <w:r w:rsidRPr="00A44206">
        <w:t xml:space="preserve"> данного вида образовательной деятельности. </w:t>
      </w:r>
    </w:p>
    <w:p w:rsidR="002C75C3" w:rsidRPr="00A44206" w:rsidRDefault="002C75C3" w:rsidP="00B3291D">
      <w:pPr>
        <w:pStyle w:val="Default"/>
        <w:jc w:val="both"/>
      </w:pPr>
      <w:proofErr w:type="gramStart"/>
      <w:r w:rsidRPr="00A44206">
        <w:t xml:space="preserve">4.2.3.Непрерывность профессионального развития педагогических работников </w:t>
      </w:r>
      <w:r>
        <w:t>ОО</w:t>
      </w:r>
      <w:r w:rsidRPr="00A44206">
        <w:t xml:space="preserve">, реализующих </w:t>
      </w:r>
      <w:r w:rsidRPr="00A44206">
        <w:rPr>
          <w:i/>
          <w:iCs/>
        </w:rPr>
        <w:t>основную образовательную программу основного общего образования, среднего  общего образования</w:t>
      </w:r>
      <w:r w:rsidRPr="00A44206">
        <w:t>, должна обеспечиваться освоением ими дополнительных профессиональных образовательных программ в объеме не менее 108 часов и не реже одного раза в три года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</w:t>
      </w:r>
      <w:proofErr w:type="gramEnd"/>
      <w:r w:rsidRPr="00A44206">
        <w:t xml:space="preserve">, в том числе с использованием дистанционных образовательных технологий. </w:t>
      </w:r>
    </w:p>
    <w:p w:rsidR="002C75C3" w:rsidRPr="00A44206" w:rsidRDefault="002C75C3" w:rsidP="00B3291D">
      <w:pPr>
        <w:pStyle w:val="Default"/>
        <w:jc w:val="both"/>
      </w:pPr>
      <w:r w:rsidRPr="00A44206">
        <w:t>4.2.4.</w:t>
      </w:r>
      <w:r>
        <w:t xml:space="preserve"> ОО</w:t>
      </w:r>
      <w:r w:rsidRPr="00A44206">
        <w:t xml:space="preserve"> может устанавливаться дополнительное повышение квалификации в течение 3 лет, исходя из ее целей, по согласованию с руководителем организации, где оно проводится. </w:t>
      </w:r>
    </w:p>
    <w:p w:rsidR="002C75C3" w:rsidRDefault="002C75C3" w:rsidP="00B3291D">
      <w:pPr>
        <w:pStyle w:val="Default"/>
        <w:jc w:val="both"/>
        <w:rPr>
          <w:b/>
          <w:bCs/>
        </w:rPr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5. Права и обязанности</w:t>
      </w:r>
    </w:p>
    <w:p w:rsidR="002C75C3" w:rsidRPr="00A44206" w:rsidRDefault="002C75C3" w:rsidP="00B3291D">
      <w:pPr>
        <w:pStyle w:val="Default"/>
        <w:jc w:val="both"/>
      </w:pPr>
    </w:p>
    <w:p w:rsidR="002C75C3" w:rsidRPr="009750CF" w:rsidRDefault="002C75C3" w:rsidP="00B3291D">
      <w:pPr>
        <w:pStyle w:val="Default"/>
        <w:jc w:val="both"/>
        <w:rPr>
          <w:b/>
        </w:rPr>
      </w:pPr>
      <w:r w:rsidRPr="009750CF">
        <w:rPr>
          <w:b/>
          <w:i/>
          <w:iCs/>
        </w:rPr>
        <w:t xml:space="preserve">5.1. Педагогический работник имеет право </w:t>
      </w:r>
      <w:proofErr w:type="gramStart"/>
      <w:r w:rsidRPr="009750CF">
        <w:rPr>
          <w:b/>
          <w:i/>
          <w:iCs/>
        </w:rPr>
        <w:t>на</w:t>
      </w:r>
      <w:proofErr w:type="gramEnd"/>
      <w:r w:rsidRPr="009750CF">
        <w:rPr>
          <w:b/>
          <w:i/>
          <w:iCs/>
        </w:rPr>
        <w:t xml:space="preserve">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освоение дополнительных профессиональных программ при условии наличия среднего профессионального и (или) высшего образования </w:t>
      </w:r>
      <w:proofErr w:type="spellStart"/>
      <w:r w:rsidRPr="00A44206">
        <w:t>либообучения</w:t>
      </w:r>
      <w:proofErr w:type="spellEnd"/>
      <w:r w:rsidRPr="00A44206">
        <w:t xml:space="preserve"> в учреждениях среднего профессионального и (или) высшего образования;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профессиональную подготовку, переподготовку и повышение своей квалификации в порядке, установленном ТК РФ, иными федеральными законами;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равенство возможностей на профессиональную подготовку, переподготовку и повышение квалификации; </w:t>
      </w:r>
    </w:p>
    <w:p w:rsidR="002C75C3" w:rsidRPr="009750CF" w:rsidRDefault="002C75C3" w:rsidP="00B3291D">
      <w:pPr>
        <w:pStyle w:val="Default"/>
        <w:jc w:val="both"/>
      </w:pPr>
      <w:r w:rsidRPr="00A44206">
        <w:t xml:space="preserve">– прохождение дополнительного повышения квалификации за счёт собственных средств. </w:t>
      </w:r>
    </w:p>
    <w:p w:rsidR="002C75C3" w:rsidRPr="009750CF" w:rsidRDefault="002C75C3" w:rsidP="00B3291D">
      <w:pPr>
        <w:pStyle w:val="Default"/>
        <w:jc w:val="both"/>
        <w:rPr>
          <w:b/>
        </w:rPr>
      </w:pPr>
      <w:r w:rsidRPr="009750CF">
        <w:rPr>
          <w:b/>
          <w:i/>
          <w:iCs/>
        </w:rPr>
        <w:t xml:space="preserve">5.2. Педагогический работник обязан: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пройти переподготовку с последующей аттестацией на соответствие занимаемой должности, если он не имеет необходимого для выполнения должностных обязанностей уровня профессиональной подготовки, удостоверяемого документами об образовании;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проходить курсы повышения квалификации не реже 1 раза в 3 года в течение всей трудовой деятельности. </w:t>
      </w:r>
    </w:p>
    <w:p w:rsidR="002C75C3" w:rsidRDefault="002C75C3" w:rsidP="00B3291D">
      <w:pPr>
        <w:pStyle w:val="Default"/>
        <w:jc w:val="both"/>
        <w:rPr>
          <w:i/>
          <w:iCs/>
        </w:rPr>
      </w:pPr>
    </w:p>
    <w:p w:rsidR="002C75C3" w:rsidRPr="009750CF" w:rsidRDefault="002C75C3" w:rsidP="00B3291D">
      <w:pPr>
        <w:pStyle w:val="Default"/>
        <w:jc w:val="both"/>
        <w:rPr>
          <w:b/>
        </w:rPr>
      </w:pPr>
      <w:r>
        <w:rPr>
          <w:b/>
          <w:i/>
          <w:iCs/>
        </w:rPr>
        <w:t>5.3. Администрация</w:t>
      </w:r>
      <w:r w:rsidRPr="009750CF">
        <w:rPr>
          <w:b/>
          <w:i/>
          <w:iCs/>
        </w:rPr>
        <w:t xml:space="preserve"> ОО</w:t>
      </w:r>
      <w:r>
        <w:rPr>
          <w:b/>
          <w:i/>
          <w:iCs/>
        </w:rPr>
        <w:t xml:space="preserve"> </w:t>
      </w:r>
      <w:r w:rsidRPr="009750CF">
        <w:rPr>
          <w:b/>
          <w:i/>
          <w:iCs/>
        </w:rPr>
        <w:t xml:space="preserve">обязана: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направлять работника на курсы повышения квалификации с периодичностью не реже 1 раза в 3 года в течение всей трудовой деятельности;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создать условия, необходимые для успешного обучения работников в учреждениях системы переподготовки и повышения квалификации, их участия в мероприятиях по повышению квалификации на региональном, муниципальном и </w:t>
      </w:r>
      <w:proofErr w:type="spellStart"/>
      <w:r w:rsidRPr="00A44206">
        <w:t>внутришкольном</w:t>
      </w:r>
      <w:proofErr w:type="spellEnd"/>
      <w:r w:rsidRPr="00A44206">
        <w:t xml:space="preserve"> уровне. </w:t>
      </w:r>
    </w:p>
    <w:p w:rsidR="002C75C3" w:rsidRDefault="002C75C3" w:rsidP="00B3291D">
      <w:pPr>
        <w:pStyle w:val="Default"/>
        <w:jc w:val="both"/>
      </w:pP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6. Финансовое обеспечение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 xml:space="preserve">6.1.Плановое повышение квалификации педагогических работников финансируется из средств бюджета. </w:t>
      </w:r>
    </w:p>
    <w:p w:rsidR="002C75C3" w:rsidRDefault="002C75C3" w:rsidP="00B3291D">
      <w:pPr>
        <w:pStyle w:val="Default"/>
        <w:jc w:val="both"/>
      </w:pPr>
      <w:r w:rsidRPr="00A44206">
        <w:t xml:space="preserve">6.2.При направлении работника для повышения квалификации с отрывом от работы за ним сохраняются место работы (должность) и средняя заработная плата.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6.3.Работникам,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 </w:t>
      </w:r>
    </w:p>
    <w:p w:rsidR="002C75C3" w:rsidRDefault="002C75C3" w:rsidP="00B3291D">
      <w:pPr>
        <w:pStyle w:val="Default"/>
        <w:jc w:val="both"/>
      </w:pPr>
      <w:r w:rsidRPr="00A44206">
        <w:t xml:space="preserve">6.4.Повышение квалификации в форме самообразования осуществляется за счет собственных средств работника.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6.5.Внутренняя система повышения квалификации производится за счет средств </w:t>
      </w:r>
      <w:r>
        <w:t>ОО</w:t>
      </w:r>
      <w:r w:rsidRPr="00A44206">
        <w:t xml:space="preserve">. </w:t>
      </w:r>
    </w:p>
    <w:p w:rsidR="002C75C3" w:rsidRDefault="002C75C3" w:rsidP="00B3291D">
      <w:pPr>
        <w:pStyle w:val="Default"/>
        <w:jc w:val="both"/>
        <w:rPr>
          <w:b/>
          <w:bCs/>
        </w:rPr>
      </w:pPr>
    </w:p>
    <w:p w:rsidR="002C75C3" w:rsidRDefault="002C75C3" w:rsidP="00B3291D">
      <w:pPr>
        <w:pStyle w:val="Default"/>
        <w:jc w:val="both"/>
        <w:rPr>
          <w:b/>
          <w:bCs/>
        </w:rPr>
      </w:pPr>
      <w:r w:rsidRPr="00A44206">
        <w:rPr>
          <w:b/>
          <w:bCs/>
        </w:rPr>
        <w:t>7. Отчётность о повышении квалификации и профессиональной переподготовки</w:t>
      </w:r>
    </w:p>
    <w:p w:rsidR="002C75C3" w:rsidRPr="00A44206" w:rsidRDefault="002C75C3" w:rsidP="00B3291D">
      <w:pPr>
        <w:pStyle w:val="Default"/>
        <w:jc w:val="both"/>
      </w:pPr>
    </w:p>
    <w:p w:rsidR="002C75C3" w:rsidRDefault="002C75C3" w:rsidP="00B3291D">
      <w:pPr>
        <w:pStyle w:val="Default"/>
        <w:jc w:val="both"/>
      </w:pPr>
      <w:r w:rsidRPr="00A44206">
        <w:t>7.1. С целью создания условий для непрерывного профессионального образования педагогических кадров заместителем директора по УВР</w:t>
      </w:r>
      <w:r>
        <w:t xml:space="preserve"> </w:t>
      </w:r>
      <w:r w:rsidRPr="00A44206">
        <w:t xml:space="preserve">ежегодно составляется план повышения квалификации педагогических работников </w:t>
      </w:r>
      <w:r>
        <w:t>ОО</w:t>
      </w:r>
      <w:r w:rsidRPr="00A44206">
        <w:t xml:space="preserve">.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7.2. Слушатели, успешно прошедшие курс обучения вне </w:t>
      </w:r>
      <w:r>
        <w:t>ОО</w:t>
      </w:r>
      <w:r w:rsidRPr="00A44206">
        <w:t>, предоставляю</w:t>
      </w:r>
      <w:r>
        <w:t>т в ОО</w:t>
      </w:r>
      <w:r w:rsidRPr="00A44206">
        <w:t xml:space="preserve"> документы государственного образца: </w:t>
      </w:r>
    </w:p>
    <w:p w:rsidR="002C75C3" w:rsidRPr="00A44206" w:rsidRDefault="002C75C3" w:rsidP="00B3291D">
      <w:pPr>
        <w:pStyle w:val="Default"/>
        <w:jc w:val="both"/>
      </w:pPr>
      <w:r w:rsidRPr="00A44206">
        <w:t xml:space="preserve">– удостоверение о повышении квалификации; </w:t>
      </w:r>
    </w:p>
    <w:p w:rsidR="002C75C3" w:rsidRDefault="002C75C3" w:rsidP="00B3291D">
      <w:pPr>
        <w:pStyle w:val="Default"/>
        <w:jc w:val="both"/>
      </w:pPr>
      <w:r w:rsidRPr="00A44206">
        <w:t xml:space="preserve">– диплом о профессиональной переподготовке. </w:t>
      </w:r>
    </w:p>
    <w:p w:rsidR="002C75C3" w:rsidRDefault="002C75C3" w:rsidP="00B3291D">
      <w:pPr>
        <w:pStyle w:val="Default"/>
        <w:jc w:val="both"/>
      </w:pPr>
      <w:r w:rsidRPr="00A44206">
        <w:t xml:space="preserve">7.3. Сведения о результатах повышения квалификации и профессиональной переподготовки учителей предоставляются педагогическим работником не позднее, чем через 1 день после прохождения обучения. </w:t>
      </w:r>
    </w:p>
    <w:p w:rsidR="002C75C3" w:rsidRPr="00DC1B0C" w:rsidRDefault="002C75C3" w:rsidP="00B3291D">
      <w:pPr>
        <w:pStyle w:val="Default"/>
        <w:jc w:val="both"/>
      </w:pPr>
      <w:r w:rsidRPr="00A44206">
        <w:t xml:space="preserve">7.4. Результаты работы в форме самообучения предоставляются </w:t>
      </w:r>
      <w:proofErr w:type="gramStart"/>
      <w:r w:rsidRPr="00A44206">
        <w:t>в конце учебного года в виде отчета о выполнении плана работы над темой самообразования на заседании</w:t>
      </w:r>
      <w:proofErr w:type="gramEnd"/>
      <w:r w:rsidRPr="00A44206">
        <w:t xml:space="preserve"> методического объединения. Результат работы по теме самообразования может быть представлен на заседании методического объединения в одной из следующих форм: доклада, программы, дидактического материала, методического пособия, научно - методической разработки, обобщения опыта работы. Весь наработанный материал сдается в копилку методического объединения и является доступным для использования другими педагогами. Наиболее значимый опыт работы педагога может быть рекомендован к обобщению и распространению на школьном и муниципальном уровнях. </w:t>
      </w:r>
    </w:p>
    <w:p w:rsidR="002C75C3" w:rsidRPr="00DC1B0C" w:rsidRDefault="002C75C3" w:rsidP="00B329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C75C3" w:rsidRDefault="002C75C3"/>
    <w:sectPr w:rsidR="002C75C3" w:rsidSect="00D74E6E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13FE"/>
    <w:multiLevelType w:val="hybridMultilevel"/>
    <w:tmpl w:val="1576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91D"/>
    <w:rsid w:val="00056771"/>
    <w:rsid w:val="000C1409"/>
    <w:rsid w:val="000E3C4C"/>
    <w:rsid w:val="001032E7"/>
    <w:rsid w:val="00152A30"/>
    <w:rsid w:val="002129A1"/>
    <w:rsid w:val="002C75C3"/>
    <w:rsid w:val="003A0154"/>
    <w:rsid w:val="003C72B9"/>
    <w:rsid w:val="00407350"/>
    <w:rsid w:val="005041A1"/>
    <w:rsid w:val="00520165"/>
    <w:rsid w:val="006268E4"/>
    <w:rsid w:val="009750CF"/>
    <w:rsid w:val="00982A6E"/>
    <w:rsid w:val="00A11094"/>
    <w:rsid w:val="00A44206"/>
    <w:rsid w:val="00A46EA3"/>
    <w:rsid w:val="00B21481"/>
    <w:rsid w:val="00B3291D"/>
    <w:rsid w:val="00C63434"/>
    <w:rsid w:val="00D51A12"/>
    <w:rsid w:val="00D74E6E"/>
    <w:rsid w:val="00DC194B"/>
    <w:rsid w:val="00DC1B0C"/>
    <w:rsid w:val="00F32822"/>
    <w:rsid w:val="00FC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5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329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3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2015-01-08T13:23:00Z</dcterms:created>
  <dcterms:modified xsi:type="dcterms:W3CDTF">2020-08-17T20:19:00Z</dcterms:modified>
</cp:coreProperties>
</file>