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50"/>
        <w:tblW w:w="9804" w:type="dxa"/>
        <w:tblLook w:val="01E0"/>
      </w:tblPr>
      <w:tblGrid>
        <w:gridCol w:w="4902"/>
        <w:gridCol w:w="4902"/>
      </w:tblGrid>
      <w:tr w:rsidR="00CA0082" w:rsidRPr="00E306E4" w:rsidTr="00FE653E">
        <w:trPr>
          <w:trHeight w:val="1276"/>
        </w:trPr>
        <w:tc>
          <w:tcPr>
            <w:tcW w:w="4902" w:type="dxa"/>
          </w:tcPr>
          <w:p w:rsidR="00CA0082" w:rsidRPr="00E306E4" w:rsidRDefault="00CA0082" w:rsidP="00FE653E">
            <w:pPr>
              <w:suppressAutoHyphens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Рассмотрено</w:t>
            </w:r>
          </w:p>
          <w:p w:rsidR="00CA0082" w:rsidRPr="00E306E4" w:rsidRDefault="00CA0082" w:rsidP="00FE653E">
            <w:pPr>
              <w:suppressAutoHyphens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на заседании педагогического совета</w:t>
            </w:r>
          </w:p>
          <w:p w:rsidR="00CA0082" w:rsidRPr="00E306E4" w:rsidRDefault="00CA0082" w:rsidP="00FE653E">
            <w:pPr>
              <w:suppressAutoHyphens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Протокол № 1 от 30.08.2019 г.</w:t>
            </w:r>
          </w:p>
        </w:tc>
        <w:tc>
          <w:tcPr>
            <w:tcW w:w="4902" w:type="dxa"/>
          </w:tcPr>
          <w:p w:rsidR="00CA0082" w:rsidRPr="00E306E4" w:rsidRDefault="00CA0082" w:rsidP="00FE653E">
            <w:pPr>
              <w:suppressAutoHyphens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Утверждаю</w:t>
            </w:r>
          </w:p>
          <w:p w:rsidR="00CA0082" w:rsidRPr="00E306E4" w:rsidRDefault="00CA0082" w:rsidP="00FE653E">
            <w:pPr>
              <w:suppressAutoHyphens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 xml:space="preserve"> Директор МКОУ </w:t>
            </w:r>
            <w:proofErr w:type="spellStart"/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Мечётская</w:t>
            </w:r>
            <w:proofErr w:type="spellEnd"/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 xml:space="preserve"> СОШ</w:t>
            </w:r>
          </w:p>
          <w:p w:rsidR="00CA0082" w:rsidRPr="00E306E4" w:rsidRDefault="00CA0082" w:rsidP="00FE653E">
            <w:pPr>
              <w:suppressAutoHyphens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proofErr w:type="spellStart"/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________________Е.П.Болгова</w:t>
            </w:r>
            <w:proofErr w:type="spellEnd"/>
          </w:p>
          <w:p w:rsidR="00CA0082" w:rsidRPr="00E306E4" w:rsidRDefault="00CA0082" w:rsidP="00FE653E">
            <w:pPr>
              <w:suppressAutoHyphens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Приказ № ___ от 30.08.2019 г.</w:t>
            </w:r>
          </w:p>
        </w:tc>
      </w:tr>
    </w:tbl>
    <w:p w:rsidR="00CA0082" w:rsidRDefault="00CA0082" w:rsidP="00CA008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650"/>
        <w:tblW w:w="9804" w:type="dxa"/>
        <w:tblLook w:val="01E0"/>
      </w:tblPr>
      <w:tblGrid>
        <w:gridCol w:w="4902"/>
        <w:gridCol w:w="4902"/>
      </w:tblGrid>
      <w:tr w:rsidR="00CA0082" w:rsidRPr="00E306E4" w:rsidTr="00FE653E">
        <w:trPr>
          <w:trHeight w:val="1276"/>
        </w:trPr>
        <w:tc>
          <w:tcPr>
            <w:tcW w:w="4902" w:type="dxa"/>
          </w:tcPr>
          <w:p w:rsidR="00CA0082" w:rsidRPr="00E306E4" w:rsidRDefault="00CA0082" w:rsidP="00FE653E">
            <w:pPr>
              <w:suppressAutoHyphens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Рассмотрено</w:t>
            </w:r>
          </w:p>
          <w:p w:rsidR="00CA0082" w:rsidRPr="00E306E4" w:rsidRDefault="00CA0082" w:rsidP="00FE653E">
            <w:pPr>
              <w:suppressAutoHyphens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на заседании педагогического совета</w:t>
            </w:r>
          </w:p>
          <w:p w:rsidR="00CA0082" w:rsidRPr="00E306E4" w:rsidRDefault="00CA0082" w:rsidP="00FE653E">
            <w:pPr>
              <w:suppressAutoHyphens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Протокол № 1 от 30.08.2019 г.</w:t>
            </w:r>
          </w:p>
        </w:tc>
        <w:tc>
          <w:tcPr>
            <w:tcW w:w="4902" w:type="dxa"/>
          </w:tcPr>
          <w:p w:rsidR="00CA0082" w:rsidRPr="00E306E4" w:rsidRDefault="00CA0082" w:rsidP="00FE653E">
            <w:pPr>
              <w:suppressAutoHyphens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Утверждаю</w:t>
            </w:r>
          </w:p>
          <w:p w:rsidR="00CA0082" w:rsidRPr="00E306E4" w:rsidRDefault="00CA0082" w:rsidP="00FE653E">
            <w:pPr>
              <w:suppressAutoHyphens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 xml:space="preserve"> Директор МКОУ </w:t>
            </w:r>
            <w:proofErr w:type="spellStart"/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Мечётская</w:t>
            </w:r>
            <w:proofErr w:type="spellEnd"/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 xml:space="preserve"> СОШ</w:t>
            </w:r>
          </w:p>
          <w:p w:rsidR="00CA0082" w:rsidRPr="00E306E4" w:rsidRDefault="00CA0082" w:rsidP="00FE653E">
            <w:pPr>
              <w:suppressAutoHyphens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proofErr w:type="spellStart"/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________________Е.П.Болгова</w:t>
            </w:r>
            <w:proofErr w:type="spellEnd"/>
          </w:p>
          <w:p w:rsidR="00CA0082" w:rsidRPr="00E306E4" w:rsidRDefault="00CA0082" w:rsidP="00FE653E">
            <w:pPr>
              <w:suppressAutoHyphens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 w:rsidRPr="00E306E4">
              <w:rPr>
                <w:rFonts w:ascii="Times New Roman" w:eastAsia="Times New Roman" w:hAnsi="Times New Roman"/>
                <w:bCs/>
                <w:lang w:eastAsia="ar-SA"/>
              </w:rPr>
              <w:t>Приказ № ___ от 30.08.2019 г.</w:t>
            </w:r>
          </w:p>
        </w:tc>
      </w:tr>
    </w:tbl>
    <w:p w:rsidR="00CA0082" w:rsidRDefault="00CA0082" w:rsidP="00CA0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8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A0082" w:rsidRDefault="00CA0082" w:rsidP="00CA008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0670">
        <w:rPr>
          <w:rFonts w:ascii="Times New Roman" w:eastAsia="Times New Roman" w:hAnsi="Times New Roman" w:cs="Times New Roman"/>
          <w:b/>
          <w:bCs/>
          <w:sz w:val="28"/>
          <w:szCs w:val="28"/>
        </w:rPr>
        <w:t>о порядке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формирования аттестационной комиссии в целях подтверждения педагогических работников занимаемым им должностям </w:t>
      </w:r>
    </w:p>
    <w:p w:rsidR="00CA0082" w:rsidRDefault="00CA0082" w:rsidP="00CA008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Мечётская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</w:t>
      </w:r>
    </w:p>
    <w:p w:rsidR="00CA0082" w:rsidRDefault="00CA0082" w:rsidP="00CA0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082" w:rsidRDefault="00CA0082" w:rsidP="00CA0082">
      <w:pPr>
        <w:pStyle w:val="20"/>
        <w:shd w:val="clear" w:color="auto" w:fill="auto"/>
        <w:spacing w:after="72" w:line="240" w:lineRule="exact"/>
      </w:pPr>
      <w:r>
        <w:rPr>
          <w:color w:val="000000"/>
          <w:sz w:val="24"/>
          <w:szCs w:val="24"/>
          <w:lang w:eastAsia="ru-RU" w:bidi="ru-RU"/>
        </w:rPr>
        <w:t>I. Общие положения</w:t>
      </w:r>
    </w:p>
    <w:p w:rsidR="00CA0082" w:rsidRDefault="00CA0082" w:rsidP="00CA0082">
      <w:pPr>
        <w:pStyle w:val="4"/>
        <w:shd w:val="clear" w:color="auto" w:fill="auto"/>
        <w:spacing w:line="322" w:lineRule="exact"/>
        <w:ind w:left="20" w:right="20" w:firstLine="560"/>
      </w:pPr>
      <w:proofErr w:type="gramStart"/>
      <w:r>
        <w:rPr>
          <w:color w:val="000000"/>
          <w:sz w:val="24"/>
          <w:szCs w:val="24"/>
          <w:lang w:eastAsia="ru-RU" w:bidi="ru-RU"/>
        </w:rPr>
        <w:t xml:space="preserve">1.1 Настоящее положение </w:t>
      </w:r>
      <w:r>
        <w:rPr>
          <w:rStyle w:val="1"/>
        </w:rPr>
        <w:t xml:space="preserve">формирования аттестационной комиссии в целях подтверждения педагогических работников занимаемым ими должностям </w:t>
      </w:r>
      <w:r>
        <w:rPr>
          <w:color w:val="000000"/>
          <w:sz w:val="24"/>
          <w:szCs w:val="24"/>
          <w:lang w:eastAsia="ru-RU" w:bidi="ru-RU"/>
        </w:rPr>
        <w:t xml:space="preserve">(далее - Положение) определяет правила формирования и работы аттестационной комиссии в целях подтверждения педагогических работников занимаемой должности МКОУ </w:t>
      </w:r>
      <w:proofErr w:type="spellStart"/>
      <w:r>
        <w:rPr>
          <w:color w:val="000000"/>
          <w:sz w:val="24"/>
          <w:szCs w:val="24"/>
          <w:lang w:eastAsia="ru-RU" w:bidi="ru-RU"/>
        </w:rPr>
        <w:t>Мечётская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СОШ (далее - ОУ), реализующих образовательные программы начального общего, основного общего и среднего общего образования, а также дополнительные образовательные программы.</w:t>
      </w:r>
      <w:proofErr w:type="gramEnd"/>
    </w:p>
    <w:p w:rsidR="00CA0082" w:rsidRDefault="00CA0082" w:rsidP="00CA0082">
      <w:pPr>
        <w:pStyle w:val="4"/>
        <w:shd w:val="clear" w:color="auto" w:fill="auto"/>
        <w:spacing w:line="322" w:lineRule="exact"/>
        <w:ind w:left="20" w:firstLine="560"/>
        <w:jc w:val="both"/>
      </w:pPr>
      <w:r>
        <w:rPr>
          <w:color w:val="000000"/>
          <w:sz w:val="24"/>
          <w:szCs w:val="24"/>
          <w:lang w:eastAsia="ru-RU" w:bidi="ru-RU"/>
        </w:rPr>
        <w:t>1.2. Положение разработано на основании следующих документов:</w:t>
      </w:r>
    </w:p>
    <w:p w:rsidR="00CA0082" w:rsidRDefault="00CA0082" w:rsidP="00CA0082">
      <w:pPr>
        <w:pStyle w:val="4"/>
        <w:numPr>
          <w:ilvl w:val="0"/>
          <w:numId w:val="1"/>
        </w:numPr>
        <w:shd w:val="clear" w:color="auto" w:fill="auto"/>
        <w:spacing w:line="322" w:lineRule="exact"/>
        <w:ind w:left="20" w:right="20" w:firstLine="56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Федерального Закона от 29 декабря 2012 года № 273-ФЗ “Об образовании в Российской Федерации”;</w:t>
      </w:r>
    </w:p>
    <w:p w:rsidR="00CA0082" w:rsidRDefault="00CA0082" w:rsidP="00CA0082">
      <w:pPr>
        <w:pStyle w:val="4"/>
        <w:numPr>
          <w:ilvl w:val="0"/>
          <w:numId w:val="1"/>
        </w:numPr>
        <w:shd w:val="clear" w:color="auto" w:fill="auto"/>
        <w:spacing w:line="322" w:lineRule="exact"/>
        <w:ind w:left="20" w:right="20" w:firstLine="56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Приказа Министерства образования и науки РФ от 7 апреля 2014 г. №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CA0082" w:rsidRDefault="00CA0082" w:rsidP="00CA0082">
      <w:pPr>
        <w:pStyle w:val="4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Аттестационная комиссия создается в целях установления или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CA0082" w:rsidRDefault="00CA0082" w:rsidP="00CA0082">
      <w:pPr>
        <w:pStyle w:val="4"/>
        <w:numPr>
          <w:ilvl w:val="0"/>
          <w:numId w:val="2"/>
        </w:numPr>
        <w:shd w:val="clear" w:color="auto" w:fill="auto"/>
        <w:spacing w:line="322" w:lineRule="exact"/>
        <w:ind w:left="20" w:firstLine="560"/>
      </w:pPr>
      <w:r>
        <w:rPr>
          <w:color w:val="000000"/>
          <w:sz w:val="24"/>
          <w:szCs w:val="24"/>
          <w:lang w:eastAsia="ru-RU" w:bidi="ru-RU"/>
        </w:rPr>
        <w:t xml:space="preserve"> Основными задачами работы комиссии являются:</w:t>
      </w:r>
    </w:p>
    <w:p w:rsidR="00CA0082" w:rsidRDefault="00CA0082" w:rsidP="00CA0082">
      <w:pPr>
        <w:pStyle w:val="4"/>
        <w:numPr>
          <w:ilvl w:val="0"/>
          <w:numId w:val="3"/>
        </w:numPr>
        <w:shd w:val="clear" w:color="auto" w:fill="auto"/>
        <w:spacing w:line="322" w:lineRule="exact"/>
        <w:ind w:left="20" w:right="20" w:firstLine="560"/>
      </w:pPr>
      <w:r>
        <w:rPr>
          <w:color w:val="000000"/>
          <w:sz w:val="24"/>
          <w:szCs w:val="24"/>
          <w:lang w:eastAsia="ru-RU" w:bidi="ru-RU"/>
        </w:rPr>
        <w:t xml:space="preserve">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CA0082" w:rsidRDefault="00CA0082" w:rsidP="00CA0082">
      <w:pPr>
        <w:pStyle w:val="4"/>
        <w:numPr>
          <w:ilvl w:val="0"/>
          <w:numId w:val="3"/>
        </w:numPr>
        <w:shd w:val="clear" w:color="auto" w:fill="auto"/>
        <w:spacing w:line="322" w:lineRule="exact"/>
        <w:ind w:left="20" w:firstLine="560"/>
      </w:pPr>
      <w:r>
        <w:rPr>
          <w:color w:val="000000"/>
          <w:sz w:val="24"/>
          <w:szCs w:val="24"/>
          <w:lang w:eastAsia="ru-RU" w:bidi="ru-RU"/>
        </w:rPr>
        <w:t xml:space="preserve"> повышение эффективности и качества педагогического труда;</w:t>
      </w:r>
    </w:p>
    <w:p w:rsidR="00CA0082" w:rsidRDefault="00CA0082" w:rsidP="00CA0082">
      <w:pPr>
        <w:pStyle w:val="4"/>
        <w:numPr>
          <w:ilvl w:val="0"/>
          <w:numId w:val="3"/>
        </w:numPr>
        <w:shd w:val="clear" w:color="auto" w:fill="auto"/>
        <w:spacing w:line="322" w:lineRule="exact"/>
        <w:ind w:left="20" w:firstLine="560"/>
      </w:pPr>
      <w:r>
        <w:rPr>
          <w:color w:val="000000"/>
          <w:sz w:val="24"/>
          <w:szCs w:val="24"/>
          <w:lang w:eastAsia="ru-RU" w:bidi="ru-RU"/>
        </w:rPr>
        <w:t xml:space="preserve"> выявление перспектив использования потенциальных</w:t>
      </w:r>
      <w:r>
        <w:t xml:space="preserve"> </w:t>
      </w:r>
      <w:r w:rsidRPr="00CA0082">
        <w:rPr>
          <w:color w:val="000000"/>
          <w:sz w:val="24"/>
          <w:szCs w:val="24"/>
          <w:lang w:eastAsia="ru-RU" w:bidi="ru-RU"/>
        </w:rPr>
        <w:t>возможностей педагогических работников;</w:t>
      </w:r>
    </w:p>
    <w:p w:rsidR="00CA0082" w:rsidRDefault="00CA0082" w:rsidP="00CA0082">
      <w:pPr>
        <w:pStyle w:val="4"/>
        <w:numPr>
          <w:ilvl w:val="0"/>
          <w:numId w:val="3"/>
        </w:numPr>
        <w:shd w:val="clear" w:color="auto" w:fill="auto"/>
        <w:spacing w:line="322" w:lineRule="exact"/>
        <w:ind w:left="20" w:right="20" w:firstLine="560"/>
      </w:pPr>
      <w:r>
        <w:rPr>
          <w:color w:val="000000"/>
          <w:sz w:val="24"/>
          <w:szCs w:val="24"/>
          <w:lang w:eastAsia="ru-RU" w:bidi="ru-RU"/>
        </w:rPr>
        <w:t xml:space="preserve">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CA0082" w:rsidRDefault="00CA0082" w:rsidP="00CA0082">
      <w:pPr>
        <w:pStyle w:val="4"/>
        <w:numPr>
          <w:ilvl w:val="0"/>
          <w:numId w:val="3"/>
        </w:numPr>
        <w:shd w:val="clear" w:color="auto" w:fill="auto"/>
        <w:tabs>
          <w:tab w:val="left" w:pos="1512"/>
          <w:tab w:val="center" w:pos="6462"/>
          <w:tab w:val="right" w:pos="9323"/>
        </w:tabs>
        <w:spacing w:line="322" w:lineRule="exact"/>
        <w:ind w:firstLine="540"/>
      </w:pPr>
      <w:r>
        <w:rPr>
          <w:color w:val="000000"/>
          <w:sz w:val="24"/>
          <w:szCs w:val="24"/>
          <w:lang w:eastAsia="ru-RU" w:bidi="ru-RU"/>
        </w:rPr>
        <w:t>определение необходимости повышения</w:t>
      </w:r>
      <w:r>
        <w:rPr>
          <w:color w:val="000000"/>
          <w:sz w:val="24"/>
          <w:szCs w:val="24"/>
          <w:lang w:eastAsia="ru-RU" w:bidi="ru-RU"/>
        </w:rPr>
        <w:tab/>
        <w:t xml:space="preserve"> квалификации</w:t>
      </w:r>
      <w:r>
        <w:t xml:space="preserve"> </w:t>
      </w:r>
      <w:r w:rsidRPr="00CA0082">
        <w:rPr>
          <w:color w:val="000000"/>
          <w:sz w:val="24"/>
          <w:szCs w:val="24"/>
          <w:lang w:eastAsia="ru-RU" w:bidi="ru-RU"/>
        </w:rPr>
        <w:t>педагогических работников;</w:t>
      </w:r>
    </w:p>
    <w:p w:rsidR="00CA0082" w:rsidRDefault="00CA0082" w:rsidP="00CA0082">
      <w:pPr>
        <w:pStyle w:val="4"/>
        <w:numPr>
          <w:ilvl w:val="0"/>
          <w:numId w:val="3"/>
        </w:numPr>
        <w:shd w:val="clear" w:color="auto" w:fill="auto"/>
        <w:tabs>
          <w:tab w:val="left" w:pos="1512"/>
          <w:tab w:val="center" w:pos="6462"/>
          <w:tab w:val="right" w:pos="9323"/>
        </w:tabs>
        <w:spacing w:line="322" w:lineRule="exact"/>
        <w:ind w:firstLine="540"/>
      </w:pPr>
      <w:r>
        <w:rPr>
          <w:color w:val="000000"/>
          <w:sz w:val="24"/>
          <w:szCs w:val="24"/>
          <w:lang w:eastAsia="ru-RU" w:bidi="ru-RU"/>
        </w:rPr>
        <w:t xml:space="preserve">обеспечение 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дифференциации уровня оплаты труда </w:t>
      </w:r>
      <w:r>
        <w:t xml:space="preserve"> </w:t>
      </w:r>
      <w:r w:rsidRPr="00CA0082">
        <w:rPr>
          <w:color w:val="000000"/>
          <w:sz w:val="24"/>
          <w:szCs w:val="24"/>
          <w:lang w:eastAsia="ru-RU" w:bidi="ru-RU"/>
        </w:rPr>
        <w:t>педагогических работников</w:t>
      </w:r>
      <w:proofErr w:type="gramEnd"/>
      <w:r w:rsidRPr="00CA0082">
        <w:rPr>
          <w:color w:val="000000"/>
          <w:sz w:val="24"/>
          <w:szCs w:val="24"/>
          <w:lang w:eastAsia="ru-RU" w:bidi="ru-RU"/>
        </w:rPr>
        <w:t>.</w:t>
      </w:r>
    </w:p>
    <w:p w:rsidR="00CA0082" w:rsidRDefault="00CA0082" w:rsidP="00CA0082">
      <w:pPr>
        <w:pStyle w:val="4"/>
        <w:shd w:val="clear" w:color="auto" w:fill="auto"/>
        <w:tabs>
          <w:tab w:val="left" w:pos="1512"/>
          <w:tab w:val="left" w:pos="3254"/>
          <w:tab w:val="center" w:pos="6462"/>
          <w:tab w:val="right" w:pos="9323"/>
        </w:tabs>
        <w:spacing w:line="322" w:lineRule="exact"/>
        <w:ind w:right="20" w:firstLine="540"/>
        <w:jc w:val="both"/>
      </w:pPr>
      <w:r>
        <w:rPr>
          <w:color w:val="000000"/>
          <w:sz w:val="24"/>
          <w:szCs w:val="24"/>
          <w:lang w:eastAsia="ru-RU" w:bidi="ru-RU"/>
        </w:rPr>
        <w:t>1.5. Основными принципами работы являются коллегиальность, гласность,</w:t>
      </w:r>
      <w:r>
        <w:rPr>
          <w:color w:val="000000"/>
          <w:sz w:val="24"/>
          <w:szCs w:val="24"/>
          <w:lang w:eastAsia="ru-RU" w:bidi="ru-RU"/>
        </w:rPr>
        <w:tab/>
        <w:t xml:space="preserve"> открытость, обеспечивающие объективное</w:t>
      </w:r>
      <w:r>
        <w:rPr>
          <w:color w:val="000000"/>
          <w:sz w:val="24"/>
          <w:szCs w:val="24"/>
          <w:lang w:eastAsia="ru-RU" w:bidi="ru-RU"/>
        </w:rPr>
        <w:tab/>
        <w:t>отношение к</w:t>
      </w:r>
      <w:r>
        <w:t xml:space="preserve"> </w:t>
      </w:r>
      <w:r>
        <w:rPr>
          <w:color w:val="000000"/>
          <w:sz w:val="24"/>
          <w:szCs w:val="24"/>
          <w:lang w:eastAsia="ru-RU" w:bidi="ru-RU"/>
        </w:rPr>
        <w:t>педагогическим работникам, недопустимость дискриминации при проведении аттестации.</w:t>
      </w:r>
    </w:p>
    <w:p w:rsidR="00CA0082" w:rsidRDefault="00CA0082" w:rsidP="00CA0082">
      <w:pPr>
        <w:pStyle w:val="20"/>
        <w:numPr>
          <w:ilvl w:val="0"/>
          <w:numId w:val="4"/>
        </w:numPr>
        <w:shd w:val="clear" w:color="auto" w:fill="auto"/>
        <w:tabs>
          <w:tab w:val="left" w:pos="1191"/>
        </w:tabs>
        <w:spacing w:after="12" w:line="240" w:lineRule="exact"/>
        <w:ind w:left="740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аттестационных комиссий, их состав и порядок</w:t>
      </w:r>
      <w:r>
        <w:t xml:space="preserve"> </w:t>
      </w:r>
      <w:r w:rsidRPr="00CA0082">
        <w:rPr>
          <w:color w:val="000000"/>
          <w:sz w:val="24"/>
          <w:szCs w:val="24"/>
          <w:lang w:eastAsia="ru-RU" w:bidi="ru-RU"/>
        </w:rPr>
        <w:t>работы</w:t>
      </w:r>
    </w:p>
    <w:p w:rsidR="00CA0082" w:rsidRDefault="00CA0082" w:rsidP="00CA0082">
      <w:pPr>
        <w:pStyle w:val="4"/>
        <w:numPr>
          <w:ilvl w:val="0"/>
          <w:numId w:val="5"/>
        </w:numPr>
        <w:shd w:val="clear" w:color="auto" w:fill="auto"/>
        <w:spacing w:line="322" w:lineRule="exact"/>
        <w:ind w:right="20" w:firstLine="5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Аттестационная комиссия формируется распоряжением директора ОУ в начале учебного года и действует на протяжении всего учебного года. Изменения состава </w:t>
      </w:r>
      <w:r>
        <w:rPr>
          <w:color w:val="000000"/>
          <w:sz w:val="24"/>
          <w:szCs w:val="24"/>
          <w:lang w:eastAsia="ru-RU" w:bidi="ru-RU"/>
        </w:rPr>
        <w:lastRenderedPageBreak/>
        <w:t>Аттестационной комиссии вносятся лицом, её утвердившим. Инициировать изменение состава Аттестационной комиссии имеет право учредитель комиссии, педагогический совет школы, профсоюзный комитет.</w:t>
      </w:r>
    </w:p>
    <w:p w:rsidR="00CA0082" w:rsidRDefault="00CA0082" w:rsidP="00CA0082">
      <w:pPr>
        <w:pStyle w:val="4"/>
        <w:numPr>
          <w:ilvl w:val="0"/>
          <w:numId w:val="5"/>
        </w:numPr>
        <w:shd w:val="clear" w:color="auto" w:fill="auto"/>
        <w:spacing w:line="322" w:lineRule="exact"/>
        <w:ind w:right="20" w:firstLine="5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Аттестационная комиссия в составе председателя комиссии, заместителя председателя, секретаря и членов комиссии формируется из числа представителей профессиональных союзов и общественных объединений, органов самоуправления ОУ.</w:t>
      </w:r>
    </w:p>
    <w:p w:rsidR="00CA0082" w:rsidRDefault="00CA0082" w:rsidP="00CA0082">
      <w:pPr>
        <w:pStyle w:val="4"/>
        <w:numPr>
          <w:ilvl w:val="0"/>
          <w:numId w:val="5"/>
        </w:numPr>
        <w:shd w:val="clear" w:color="auto" w:fill="auto"/>
        <w:spacing w:line="322" w:lineRule="exact"/>
        <w:ind w:firstLine="5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Председатель аттестационной комиссии:</w:t>
      </w:r>
    </w:p>
    <w:p w:rsidR="00CA0082" w:rsidRDefault="00CA0082" w:rsidP="00CA0082">
      <w:pPr>
        <w:pStyle w:val="4"/>
        <w:numPr>
          <w:ilvl w:val="0"/>
          <w:numId w:val="6"/>
        </w:numPr>
        <w:shd w:val="clear" w:color="auto" w:fill="auto"/>
        <w:spacing w:line="322" w:lineRule="exact"/>
        <w:ind w:firstLine="5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Председательствует на заседаниях аттестационной комиссии.</w:t>
      </w:r>
    </w:p>
    <w:p w:rsidR="00CA0082" w:rsidRDefault="00CA0082" w:rsidP="00CA0082">
      <w:pPr>
        <w:pStyle w:val="4"/>
        <w:numPr>
          <w:ilvl w:val="0"/>
          <w:numId w:val="6"/>
        </w:numPr>
        <w:shd w:val="clear" w:color="auto" w:fill="auto"/>
        <w:spacing w:line="322" w:lineRule="exact"/>
        <w:ind w:firstLine="5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Организует работу аттестационной комиссии.</w:t>
      </w:r>
    </w:p>
    <w:p w:rsidR="00CA0082" w:rsidRDefault="00CA0082" w:rsidP="00CA0082">
      <w:pPr>
        <w:pStyle w:val="4"/>
        <w:numPr>
          <w:ilvl w:val="1"/>
          <w:numId w:val="6"/>
        </w:numPr>
        <w:shd w:val="clear" w:color="auto" w:fill="auto"/>
        <w:spacing w:line="322" w:lineRule="exact"/>
        <w:ind w:right="20" w:firstLine="5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Распределяет обязанности между членами аттестационной комиссии.</w:t>
      </w:r>
    </w:p>
    <w:p w:rsidR="00CA0082" w:rsidRDefault="00CA0082" w:rsidP="00CA0082">
      <w:pPr>
        <w:pStyle w:val="4"/>
        <w:numPr>
          <w:ilvl w:val="1"/>
          <w:numId w:val="6"/>
        </w:numPr>
        <w:shd w:val="clear" w:color="auto" w:fill="auto"/>
        <w:spacing w:line="322" w:lineRule="exact"/>
        <w:ind w:right="20" w:firstLine="5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Определяет по согласованию с членами комиссии порядок рассмотрения вопросов.</w:t>
      </w:r>
    </w:p>
    <w:p w:rsidR="00CA0082" w:rsidRDefault="00CA0082" w:rsidP="00CA0082">
      <w:pPr>
        <w:pStyle w:val="4"/>
        <w:numPr>
          <w:ilvl w:val="1"/>
          <w:numId w:val="6"/>
        </w:numPr>
        <w:shd w:val="clear" w:color="auto" w:fill="auto"/>
        <w:spacing w:line="322" w:lineRule="exact"/>
        <w:ind w:right="20" w:firstLine="5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Ведет личный прием работников, проход</w:t>
      </w:r>
      <w:r>
        <w:rPr>
          <w:rStyle w:val="21"/>
        </w:rPr>
        <w:t>ящи</w:t>
      </w:r>
      <w:r>
        <w:rPr>
          <w:color w:val="000000"/>
          <w:sz w:val="24"/>
          <w:szCs w:val="24"/>
          <w:lang w:eastAsia="ru-RU" w:bidi="ru-RU"/>
        </w:rPr>
        <w:t>х аттестацию, организует работу членов аттестационной комиссии по рассмотрению предложений, заявлений и жалоб аттестуемых работников.</w:t>
      </w:r>
    </w:p>
    <w:p w:rsidR="00CA0082" w:rsidRDefault="00CA0082" w:rsidP="00CA0082">
      <w:pPr>
        <w:pStyle w:val="4"/>
        <w:numPr>
          <w:ilvl w:val="1"/>
          <w:numId w:val="6"/>
        </w:numPr>
        <w:shd w:val="clear" w:color="auto" w:fill="auto"/>
        <w:spacing w:line="322" w:lineRule="exact"/>
        <w:ind w:right="20" w:firstLine="5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По поручению директора ОУ </w:t>
      </w:r>
      <w:proofErr w:type="gramStart"/>
      <w:r>
        <w:rPr>
          <w:color w:val="000000"/>
          <w:sz w:val="24"/>
          <w:szCs w:val="24"/>
          <w:lang w:eastAsia="ru-RU" w:bidi="ru-RU"/>
        </w:rPr>
        <w:t>осуществляет другие обязанности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в пределах своих полномочий.</w:t>
      </w:r>
    </w:p>
    <w:p w:rsidR="00CA0082" w:rsidRDefault="00CA0082" w:rsidP="00CA0082">
      <w:pPr>
        <w:pStyle w:val="4"/>
        <w:shd w:val="clear" w:color="auto" w:fill="auto"/>
        <w:spacing w:line="322" w:lineRule="exact"/>
        <w:ind w:right="20" w:firstLine="540"/>
        <w:jc w:val="both"/>
      </w:pPr>
      <w:r>
        <w:rPr>
          <w:color w:val="000000"/>
          <w:sz w:val="24"/>
          <w:szCs w:val="24"/>
          <w:lang w:eastAsia="ru-RU" w:bidi="ru-RU"/>
        </w:rPr>
        <w:t>Замещение временно отсутствующего председателя аттестационной комиссии.</w:t>
      </w:r>
    </w:p>
    <w:p w:rsidR="00CA0082" w:rsidRDefault="00CA0082" w:rsidP="00CA0082">
      <w:pPr>
        <w:pStyle w:val="4"/>
        <w:shd w:val="clear" w:color="auto" w:fill="auto"/>
        <w:spacing w:line="322" w:lineRule="exact"/>
        <w:ind w:right="20" w:firstLine="540"/>
        <w:jc w:val="both"/>
      </w:pPr>
      <w:r>
        <w:rPr>
          <w:color w:val="000000"/>
          <w:sz w:val="24"/>
          <w:szCs w:val="24"/>
          <w:lang w:eastAsia="ru-RU" w:bidi="ru-RU"/>
        </w:rPr>
        <w:t>В случае временного отсутствия (болезни, отпуска, командировки и другой уважительной причины)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CA0082" w:rsidRDefault="00CA0082" w:rsidP="00CA0082">
      <w:pPr>
        <w:pStyle w:val="4"/>
        <w:numPr>
          <w:ilvl w:val="1"/>
          <w:numId w:val="6"/>
        </w:numPr>
        <w:shd w:val="clear" w:color="auto" w:fill="auto"/>
        <w:spacing w:line="322" w:lineRule="exact"/>
        <w:ind w:firstLine="5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Секретарь аттестационной комиссии:</w:t>
      </w:r>
    </w:p>
    <w:p w:rsidR="00CA0082" w:rsidRDefault="00CA0082" w:rsidP="00CA0082">
      <w:pPr>
        <w:pStyle w:val="4"/>
        <w:numPr>
          <w:ilvl w:val="2"/>
          <w:numId w:val="6"/>
        </w:numPr>
        <w:shd w:val="clear" w:color="auto" w:fill="auto"/>
        <w:tabs>
          <w:tab w:val="left" w:pos="1512"/>
        </w:tabs>
        <w:spacing w:line="322" w:lineRule="exact"/>
        <w:ind w:right="20" w:firstLine="54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Принимает документы  </w:t>
      </w:r>
      <w:proofErr w:type="gramStart"/>
      <w:r>
        <w:rPr>
          <w:color w:val="000000"/>
          <w:sz w:val="24"/>
          <w:szCs w:val="24"/>
          <w:lang w:eastAsia="ru-RU" w:bidi="ru-RU"/>
        </w:rPr>
        <w:t>аттестующихся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на соответствие занимаемой должности</w:t>
      </w:r>
    </w:p>
    <w:p w:rsidR="00CA0082" w:rsidRPr="00CA0082" w:rsidRDefault="00CA0082" w:rsidP="00CA0082">
      <w:pPr>
        <w:numPr>
          <w:ilvl w:val="1"/>
          <w:numId w:val="6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>Письменно оповещает аттестующихся о дате квалификационных испытаний сразу же после назначения срока испытания.</w:t>
      </w:r>
    </w:p>
    <w:p w:rsidR="00CA0082" w:rsidRPr="00CA0082" w:rsidRDefault="00CA0082" w:rsidP="00CA0082">
      <w:pPr>
        <w:numPr>
          <w:ilvl w:val="1"/>
          <w:numId w:val="6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Оповещает аттестующихся, членов аттестационной комиссии о предстоящих заседаниях комиссии не позднее, чем за 1 неделю до их даты согласно графику.</w:t>
      </w:r>
    </w:p>
    <w:p w:rsidR="00CA0082" w:rsidRPr="00CA0082" w:rsidRDefault="00CA0082" w:rsidP="00CA0082">
      <w:pPr>
        <w:numPr>
          <w:ilvl w:val="1"/>
          <w:numId w:val="6"/>
        </w:numPr>
        <w:spacing w:line="322" w:lineRule="exact"/>
        <w:ind w:lef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Ведёт протоколы на заседаниях аттестационной комиссии.</w:t>
      </w:r>
    </w:p>
    <w:p w:rsidR="00CA0082" w:rsidRPr="00CA0082" w:rsidRDefault="00CA0082" w:rsidP="00CA0082">
      <w:pPr>
        <w:spacing w:line="322" w:lineRule="exact"/>
        <w:ind w:lef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>2.12.Организует хранение протоколов в учебном отделе школы.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Осуществляет другие полномочия, порученные ему Председателем комиссии.</w:t>
      </w:r>
    </w:p>
    <w:p w:rsidR="00CA0082" w:rsidRPr="00CA0082" w:rsidRDefault="00CA0082" w:rsidP="00CA0082">
      <w:pPr>
        <w:spacing w:line="322" w:lineRule="exact"/>
        <w:ind w:left="2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>Замещение временно отсутствующего секретаря аттестационной комиссии.</w:t>
      </w:r>
    </w:p>
    <w:p w:rsidR="00CA0082" w:rsidRPr="00CA0082" w:rsidRDefault="00CA0082" w:rsidP="00CA0082">
      <w:pPr>
        <w:spacing w:line="322" w:lineRule="exact"/>
        <w:ind w:left="20" w:right="2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>В случае временного отсутствия (болезни, отпуска, командировки и другой уважительной причины) секретаря аттестационной комиссии полномочия секретаря комиссии по его поручению осуществляет один из членов аттестационной комиссии.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Для проведения аттестации с целью подтверждения соответствия педагогического работника занимаемой должности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учреждения.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комиссией решения.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lastRenderedPageBreak/>
        <w:t xml:space="preserve"> Заседание аттестационной комиссии считается правомочным, если на нем присутствуют не менее двух третей ее членов.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CA0082" w:rsidRPr="00CA0082" w:rsidRDefault="00CA0082" w:rsidP="00CA0082">
      <w:p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CA0082" w:rsidRPr="00CA0082" w:rsidRDefault="00CA0082" w:rsidP="00CA0082">
      <w:p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Графики работы аттестационных комиссий составляются и утверждаются ежегодно распоряжением директора ОУ.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Решение аттестационной комиссии оформляется протоколом, который вступает в силу со дня подписания председателем, заместителем</w:t>
      </w:r>
    </w:p>
    <w:p w:rsidR="00CA0082" w:rsidRPr="00CA0082" w:rsidRDefault="00CA0082" w:rsidP="00CA0082">
      <w:pPr>
        <w:spacing w:line="322" w:lineRule="exact"/>
        <w:ind w:left="20" w:right="2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>председателя, секретарем и членами аттестационной комиссии, принимавшими участие в голосовании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Решение аттестационной комиссии о результатах аттестации педагогических работников утверждается распоряжением директора ОУ.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Выписка из Приказа директора ОУ направляются педагогическому работнику в срок не позднее 30 календарных дней </w:t>
      </w:r>
      <w:proofErr w:type="gramStart"/>
      <w:r w:rsidRPr="00CA0082">
        <w:rPr>
          <w:rFonts w:ascii="Times New Roman" w:eastAsia="Times New Roman" w:hAnsi="Times New Roman" w:cs="Times New Roman"/>
          <w:spacing w:val="1"/>
        </w:rPr>
        <w:t>с даты принятия</w:t>
      </w:r>
      <w:proofErr w:type="gramEnd"/>
      <w:r w:rsidRPr="00CA0082">
        <w:rPr>
          <w:rFonts w:ascii="Times New Roman" w:eastAsia="Times New Roman" w:hAnsi="Times New Roman" w:cs="Times New Roman"/>
          <w:spacing w:val="1"/>
        </w:rPr>
        <w:t xml:space="preserve">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Федерации.</w:t>
      </w:r>
    </w:p>
    <w:p w:rsidR="00CA0082" w:rsidRPr="00CA0082" w:rsidRDefault="00CA0082" w:rsidP="00CA0082">
      <w:p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>Выписка из распорядительного акта хранятся в личном деле педагогического работника.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Результаты аттестации педагогические работники вправе обжаловать в соответствии с законодательством Российской Федерации.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Аттестационная комиссия в целях объективного проведения аттестации после рассмотрения представленным аттестуемым дополнительных сведений о его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комиссии.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Оценка деятельности </w:t>
      </w:r>
      <w:proofErr w:type="gramStart"/>
      <w:r w:rsidRPr="00CA0082">
        <w:rPr>
          <w:rFonts w:ascii="Times New Roman" w:eastAsia="Times New Roman" w:hAnsi="Times New Roman" w:cs="Times New Roman"/>
          <w:spacing w:val="1"/>
        </w:rPr>
        <w:t>аттестуемого</w:t>
      </w:r>
      <w:proofErr w:type="gramEnd"/>
      <w:r w:rsidRPr="00CA0082">
        <w:rPr>
          <w:rFonts w:ascii="Times New Roman" w:eastAsia="Times New Roman" w:hAnsi="Times New Roman" w:cs="Times New Roman"/>
          <w:spacing w:val="1"/>
        </w:rPr>
        <w:t>.</w:t>
      </w:r>
    </w:p>
    <w:p w:rsidR="00CA0082" w:rsidRPr="00CA0082" w:rsidRDefault="00CA0082" w:rsidP="00CA0082">
      <w:pPr>
        <w:spacing w:line="322" w:lineRule="exact"/>
        <w:ind w:left="20" w:right="2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педагогом задач, сложности выполняемой им работы, ее результативности. К </w:t>
      </w:r>
      <w:proofErr w:type="gramStart"/>
      <w:r w:rsidRPr="00CA0082">
        <w:rPr>
          <w:rFonts w:ascii="Times New Roman" w:eastAsia="Times New Roman" w:hAnsi="Times New Roman" w:cs="Times New Roman"/>
          <w:spacing w:val="1"/>
        </w:rPr>
        <w:t>приоритетным</w:t>
      </w:r>
      <w:proofErr w:type="gramEnd"/>
      <w:r w:rsidRPr="00CA0082">
        <w:rPr>
          <w:rFonts w:ascii="Times New Roman" w:eastAsia="Times New Roman" w:hAnsi="Times New Roman" w:cs="Times New Roman"/>
          <w:spacing w:val="1"/>
        </w:rPr>
        <w:t xml:space="preserve"> в этом отношении комиссия должна относить:</w:t>
      </w:r>
    </w:p>
    <w:p w:rsidR="00CA0082" w:rsidRPr="00CA0082" w:rsidRDefault="00CA0082" w:rsidP="00CA0082">
      <w:pPr>
        <w:numPr>
          <w:ilvl w:val="0"/>
          <w:numId w:val="8"/>
        </w:numPr>
        <w:spacing w:line="322" w:lineRule="exact"/>
        <w:ind w:left="720" w:hanging="3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lastRenderedPageBreak/>
        <w:t xml:space="preserve"> 100%-ное выполнение учебных программ;</w:t>
      </w:r>
    </w:p>
    <w:p w:rsidR="00CA0082" w:rsidRPr="00CA0082" w:rsidRDefault="00CA0082" w:rsidP="00CA0082">
      <w:pPr>
        <w:numPr>
          <w:ilvl w:val="0"/>
          <w:numId w:val="8"/>
        </w:numPr>
        <w:spacing w:line="322" w:lineRule="exact"/>
        <w:ind w:left="720" w:right="20" w:hanging="3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участие во внеурочной, в том числе исследовательской и проектной деятельности по предмету, привлечение большей части </w:t>
      </w:r>
      <w:proofErr w:type="gramStart"/>
      <w:r w:rsidRPr="00CA0082">
        <w:rPr>
          <w:rFonts w:ascii="Times New Roman" w:eastAsia="Times New Roman" w:hAnsi="Times New Roman" w:cs="Times New Roman"/>
          <w:spacing w:val="1"/>
        </w:rPr>
        <w:t>обучаемых</w:t>
      </w:r>
      <w:proofErr w:type="gramEnd"/>
      <w:r w:rsidRPr="00CA0082">
        <w:rPr>
          <w:rFonts w:ascii="Times New Roman" w:eastAsia="Times New Roman" w:hAnsi="Times New Roman" w:cs="Times New Roman"/>
          <w:spacing w:val="1"/>
        </w:rPr>
        <w:t xml:space="preserve"> к ней;</w:t>
      </w:r>
    </w:p>
    <w:p w:rsidR="00CA0082" w:rsidRPr="00CA0082" w:rsidRDefault="00CA0082" w:rsidP="00CA0082">
      <w:pPr>
        <w:numPr>
          <w:ilvl w:val="0"/>
          <w:numId w:val="8"/>
        </w:numPr>
        <w:spacing w:line="322" w:lineRule="exact"/>
        <w:ind w:left="720" w:right="20" w:hanging="3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отсутствие обоснованных зафиксированных жалоб со стороны учащихся, законных представителей учащихся, коллег, администрации;</w:t>
      </w:r>
    </w:p>
    <w:p w:rsidR="00CA0082" w:rsidRPr="00CA0082" w:rsidRDefault="00CA0082" w:rsidP="00CA0082">
      <w:pPr>
        <w:numPr>
          <w:ilvl w:val="0"/>
          <w:numId w:val="8"/>
        </w:numPr>
        <w:spacing w:line="322" w:lineRule="exact"/>
        <w:ind w:left="720" w:right="20" w:hanging="3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активное участие в методической работе ОУ и иных педагогических сообществ.</w:t>
      </w:r>
    </w:p>
    <w:p w:rsidR="00CA0082" w:rsidRPr="00CA0082" w:rsidRDefault="00CA0082" w:rsidP="00CA0082">
      <w:pPr>
        <w:spacing w:line="322" w:lineRule="exact"/>
        <w:ind w:left="20" w:right="2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При этом должны учитываться профессиональные знания служащего, опыт работы, повышение квалификации и переподготовка, а также результаты </w:t>
      </w:r>
      <w:proofErr w:type="spellStart"/>
      <w:r w:rsidRPr="00CA0082">
        <w:rPr>
          <w:rFonts w:ascii="Times New Roman" w:eastAsia="Times New Roman" w:hAnsi="Times New Roman" w:cs="Times New Roman"/>
          <w:spacing w:val="1"/>
        </w:rPr>
        <w:t>кввлификационного</w:t>
      </w:r>
      <w:proofErr w:type="spellEnd"/>
      <w:r w:rsidRPr="00CA0082">
        <w:rPr>
          <w:rFonts w:ascii="Times New Roman" w:eastAsia="Times New Roman" w:hAnsi="Times New Roman" w:cs="Times New Roman"/>
          <w:spacing w:val="1"/>
        </w:rPr>
        <w:t xml:space="preserve"> испытания.</w:t>
      </w:r>
    </w:p>
    <w:p w:rsidR="00CA0082" w:rsidRPr="00CA0082" w:rsidRDefault="00CA0082" w:rsidP="00CA0082">
      <w:pPr>
        <w:numPr>
          <w:ilvl w:val="0"/>
          <w:numId w:val="7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По результатам аттестации педагогического </w:t>
      </w:r>
      <w:proofErr w:type="gramStart"/>
      <w:r w:rsidRPr="00CA0082">
        <w:rPr>
          <w:rFonts w:ascii="Times New Roman" w:eastAsia="Times New Roman" w:hAnsi="Times New Roman" w:cs="Times New Roman"/>
          <w:spacing w:val="1"/>
        </w:rPr>
        <w:t>работника</w:t>
      </w:r>
      <w:proofErr w:type="gramEnd"/>
      <w:r w:rsidRPr="00CA0082">
        <w:rPr>
          <w:rFonts w:ascii="Times New Roman" w:eastAsia="Times New Roman" w:hAnsi="Times New Roman" w:cs="Times New Roman"/>
          <w:spacing w:val="1"/>
        </w:rPr>
        <w:t xml:space="preserve"> с целью подтверждения соответствия занимаемой должности аттестационная комиссия принимает одно из следующих решений:</w:t>
      </w:r>
    </w:p>
    <w:p w:rsidR="00CA0082" w:rsidRPr="00CA0082" w:rsidRDefault="00CA0082" w:rsidP="00CA0082">
      <w:pPr>
        <w:numPr>
          <w:ilvl w:val="0"/>
          <w:numId w:val="9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соответствует занимаемой должности (указывается должность работника);</w:t>
      </w:r>
    </w:p>
    <w:p w:rsidR="00CA0082" w:rsidRPr="00CA0082" w:rsidRDefault="00CA0082" w:rsidP="00CA0082">
      <w:pPr>
        <w:numPr>
          <w:ilvl w:val="0"/>
          <w:numId w:val="9"/>
        </w:numPr>
        <w:spacing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не соответствует занимаемой должности (указывается должность работника).</w:t>
      </w:r>
    </w:p>
    <w:p w:rsidR="00CA0082" w:rsidRPr="00CA0082" w:rsidRDefault="00CA0082" w:rsidP="00CA0082">
      <w:pPr>
        <w:spacing w:line="322" w:lineRule="exact"/>
        <w:ind w:left="3100"/>
        <w:rPr>
          <w:rFonts w:ascii="Times New Roman" w:eastAsia="Times New Roman" w:hAnsi="Times New Roman" w:cs="Times New Roman"/>
          <w:b/>
          <w:bCs/>
        </w:rPr>
      </w:pPr>
      <w:r w:rsidRPr="00CA0082">
        <w:rPr>
          <w:rFonts w:ascii="Times New Roman" w:eastAsia="Times New Roman" w:hAnsi="Times New Roman" w:cs="Times New Roman"/>
          <w:b/>
          <w:bCs/>
        </w:rPr>
        <w:t>З.Заключительные положения</w:t>
      </w:r>
    </w:p>
    <w:p w:rsidR="00CA0082" w:rsidRPr="00CA0082" w:rsidRDefault="00CA0082" w:rsidP="00CA0082">
      <w:pPr>
        <w:numPr>
          <w:ilvl w:val="0"/>
          <w:numId w:val="10"/>
        </w:numPr>
        <w:spacing w:line="322" w:lineRule="exact"/>
        <w:ind w:left="20" w:right="280" w:firstLine="70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>Настоящее Положение принято с учетом мнения представительных органов работников образовательного учреждения и (или) обучающихся.</w:t>
      </w:r>
    </w:p>
    <w:p w:rsidR="00CA0082" w:rsidRPr="00CA0082" w:rsidRDefault="00CA0082" w:rsidP="00CA0082">
      <w:pPr>
        <w:numPr>
          <w:ilvl w:val="0"/>
          <w:numId w:val="10"/>
        </w:numPr>
        <w:spacing w:after="365" w:line="322" w:lineRule="exact"/>
        <w:ind w:left="20" w:right="280" w:firstLine="700"/>
        <w:jc w:val="both"/>
        <w:rPr>
          <w:rFonts w:ascii="Times New Roman" w:eastAsia="Times New Roman" w:hAnsi="Times New Roman" w:cs="Times New Roman"/>
          <w:spacing w:val="1"/>
        </w:rPr>
      </w:pPr>
      <w:r w:rsidRPr="00CA0082">
        <w:rPr>
          <w:rFonts w:ascii="Times New Roman" w:eastAsia="Times New Roman" w:hAnsi="Times New Roman" w:cs="Times New Roman"/>
          <w:spacing w:val="1"/>
        </w:rPr>
        <w:t xml:space="preserve"> Изменения в Положение могут быть внесены только с учетом мнения представительных органов работников образовательного учреждения и (или) обучающихся.</w:t>
      </w:r>
    </w:p>
    <w:p w:rsidR="00CA0082" w:rsidRDefault="00CA0082" w:rsidP="00CA0082">
      <w:pPr>
        <w:spacing w:line="370" w:lineRule="exact"/>
        <w:ind w:left="20" w:right="2280"/>
      </w:pPr>
      <w:r w:rsidRPr="00CA0082">
        <w:rPr>
          <w:rFonts w:ascii="Times New Roman" w:eastAsia="Times New Roman" w:hAnsi="Times New Roman" w:cs="Times New Roman"/>
          <w:spacing w:val="1"/>
        </w:rPr>
        <w:t xml:space="preserve">Мнение профкома учтено Протокол от </w:t>
      </w:r>
      <w:r>
        <w:rPr>
          <w:rFonts w:ascii="Times New Roman" w:eastAsia="Times New Roman" w:hAnsi="Times New Roman" w:cs="Times New Roman"/>
          <w:spacing w:val="1"/>
        </w:rPr>
        <w:t>___</w:t>
      </w:r>
      <w:r w:rsidRPr="00CA0082"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1"/>
        </w:rPr>
        <w:t>___</w:t>
      </w:r>
      <w:r w:rsidRPr="00CA0082">
        <w:rPr>
          <w:rFonts w:ascii="Times New Roman" w:eastAsia="Times New Roman" w:hAnsi="Times New Roman" w:cs="Times New Roman"/>
          <w:spacing w:val="1"/>
        </w:rPr>
        <w:t>.201</w:t>
      </w:r>
      <w:r>
        <w:rPr>
          <w:rFonts w:ascii="Times New Roman" w:eastAsia="Times New Roman" w:hAnsi="Times New Roman" w:cs="Times New Roman"/>
          <w:spacing w:val="1"/>
        </w:rPr>
        <w:t>9 г. №__</w:t>
      </w:r>
    </w:p>
    <w:sectPr w:rsidR="00CA0082" w:rsidSect="0022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76E"/>
    <w:multiLevelType w:val="multilevel"/>
    <w:tmpl w:val="D8EEDB8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3410D"/>
    <w:multiLevelType w:val="multilevel"/>
    <w:tmpl w:val="AABC79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51F59"/>
    <w:multiLevelType w:val="multilevel"/>
    <w:tmpl w:val="985EFE5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93313"/>
    <w:multiLevelType w:val="multilevel"/>
    <w:tmpl w:val="37981B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686AC2"/>
    <w:multiLevelType w:val="multilevel"/>
    <w:tmpl w:val="B2A28042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A6EC8"/>
    <w:multiLevelType w:val="multilevel"/>
    <w:tmpl w:val="73D069A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40120F"/>
    <w:multiLevelType w:val="multilevel"/>
    <w:tmpl w:val="1B5CFC8C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960C13"/>
    <w:multiLevelType w:val="multilevel"/>
    <w:tmpl w:val="D8B0764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3770F6"/>
    <w:multiLevelType w:val="multilevel"/>
    <w:tmpl w:val="BEC05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2C214E"/>
    <w:multiLevelType w:val="multilevel"/>
    <w:tmpl w:val="AC28FA62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A0082"/>
    <w:rsid w:val="002270B4"/>
    <w:rsid w:val="00C04410"/>
    <w:rsid w:val="00CA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00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CA0082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A008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Основной текст1"/>
    <w:basedOn w:val="a3"/>
    <w:rsid w:val="00CA0082"/>
    <w:rPr>
      <w:color w:val="000000"/>
      <w:w w:val="100"/>
      <w:position w:val="0"/>
      <w:sz w:val="24"/>
      <w:szCs w:val="24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CA0082"/>
    <w:pPr>
      <w:shd w:val="clear" w:color="auto" w:fill="FFFFFF"/>
      <w:spacing w:line="370" w:lineRule="exact"/>
      <w:ind w:hanging="340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CA0082"/>
    <w:pPr>
      <w:shd w:val="clear" w:color="auto" w:fill="FFFFFF"/>
      <w:spacing w:after="900" w:line="370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1">
    <w:name w:val="Основной текст2"/>
    <w:basedOn w:val="a3"/>
    <w:rsid w:val="00CA0082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1401</Words>
  <Characters>7986</Characters>
  <Application>Microsoft Office Word</Application>
  <DocSecurity>0</DocSecurity>
  <Lines>66</Lines>
  <Paragraphs>18</Paragraphs>
  <ScaleCrop>false</ScaleCrop>
  <Company>Home</Company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2020-03-01T20:46:00Z</dcterms:created>
  <dcterms:modified xsi:type="dcterms:W3CDTF">2020-03-01T20:58:00Z</dcterms:modified>
</cp:coreProperties>
</file>