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7B8A" w:rsidRDefault="00D47B8A" w:rsidP="00D47B8A">
      <w:pPr>
        <w:shd w:val="clear" w:color="auto" w:fill="FFFFFF"/>
        <w:spacing w:before="150" w:after="150" w:line="600" w:lineRule="atLeast"/>
        <w:jc w:val="center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proofErr w:type="spellStart"/>
      <w:r w:rsidRPr="00D47B8A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Renault</w:t>
      </w:r>
      <w:proofErr w:type="spellEnd"/>
      <w:r w:rsidRPr="00D47B8A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</w:t>
      </w:r>
      <w:proofErr w:type="spellStart"/>
      <w:r w:rsidRPr="00D47B8A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Duster</w:t>
      </w:r>
      <w:proofErr w:type="spellEnd"/>
      <w:r w:rsidRPr="00D47B8A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2021</w:t>
      </w:r>
    </w:p>
    <w:p w:rsidR="00013A6A" w:rsidRDefault="00DA5634" w:rsidP="00D47B8A">
      <w:pPr>
        <w:shd w:val="clear" w:color="auto" w:fill="FFFFFF"/>
        <w:spacing w:before="150" w:after="150" w:line="600" w:lineRule="atLeast"/>
        <w:jc w:val="center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val="en-US" w:eastAsia="ru-RU"/>
        </w:rPr>
      </w:pP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w:drawing>
          <wp:inline distT="0" distB="0" distL="0" distR="0">
            <wp:extent cx="2135915" cy="1200150"/>
            <wp:effectExtent l="0" t="0" r="0" b="0"/>
            <wp:docPr id="1" name="Рисунок 1" descr="\\Uko1-pc\общая\фото машин\RENAULT\Duster 2021\RD.21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Uko1-pc\общая\фото машин\RENAULT\Duster 2021\RD.21.4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906" cy="12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5DC" w:rsidRDefault="002855DC" w:rsidP="002855DC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</w:pPr>
      <w:r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Передний кронштейн</w:t>
      </w:r>
    </w:p>
    <w:p w:rsidR="002855DC" w:rsidRDefault="00E14198" w:rsidP="002855DC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</w:pPr>
      <w:r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7pt;height:150pt">
            <v:imagedata r:id="rId6" o:title="IMG_20210412_105127"/>
          </v:shape>
        </w:pict>
      </w:r>
      <w:r w:rsidR="002855D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 xml:space="preserve">  </w:t>
      </w:r>
      <w:r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pict>
          <v:shape id="_x0000_i1026" type="#_x0000_t75" style="width:267pt;height:150pt">
            <v:imagedata r:id="rId7" o:title="IMG_20210412_105229"/>
          </v:shape>
        </w:pict>
      </w:r>
    </w:p>
    <w:p w:rsidR="002855DC" w:rsidRDefault="00E14198" w:rsidP="002855DC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</w:pPr>
      <w:r>
        <w:rPr>
          <w:rFonts w:ascii="Helvetica" w:eastAsia="Times New Roman" w:hAnsi="Helvetica" w:cs="Helvetica"/>
          <w:b/>
          <w:bCs/>
          <w:color w:val="333333"/>
          <w:sz w:val="24"/>
          <w:szCs w:val="24"/>
          <w:lang w:eastAsia="ru-RU"/>
        </w:rPr>
        <w:pict>
          <v:shape id="_x0000_i1027" type="#_x0000_t75" style="width:267pt;height:150pt">
            <v:imagedata r:id="rId8" o:title="IMG_20210412_105243"/>
          </v:shape>
        </w:pict>
      </w:r>
      <w:r w:rsidR="002855D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 xml:space="preserve">  </w:t>
      </w:r>
      <w:r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pict>
          <v:shape id="_x0000_i1028" type="#_x0000_t75" style="width:267pt;height:150pt">
            <v:imagedata r:id="rId9" o:title="IMG_20210412_105552"/>
          </v:shape>
        </w:pict>
      </w:r>
    </w:p>
    <w:p w:rsidR="002855DC" w:rsidRDefault="00E14198" w:rsidP="002855DC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</w:pPr>
      <w:r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pict>
          <v:shape id="_x0000_i1029" type="#_x0000_t75" style="width:269.25pt;height:151.5pt">
            <v:imagedata r:id="rId10" o:title="IMG_20210412_105521"/>
          </v:shape>
        </w:pict>
      </w:r>
      <w:r w:rsidR="002855D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 xml:space="preserve">  </w:t>
      </w:r>
      <w:r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pict>
          <v:shape id="_x0000_i1030" type="#_x0000_t75" style="width:269.25pt;height:151.5pt">
            <v:imagedata r:id="rId11" o:title="IMG_20210412_105542"/>
          </v:shape>
        </w:pict>
      </w:r>
    </w:p>
    <w:p w:rsidR="002855DC" w:rsidRPr="001D25C8" w:rsidRDefault="001D25C8" w:rsidP="001D25C8">
      <w:pPr>
        <w:shd w:val="clear" w:color="auto" w:fill="FFFFFF"/>
        <w:spacing w:after="0" w:line="360" w:lineRule="auto"/>
        <w:outlineLvl w:val="2"/>
        <w:rPr>
          <w:rFonts w:ascii="Helvetica" w:eastAsia="Times New Roman" w:hAnsi="Helvetica" w:cs="Helvetica"/>
          <w:bCs/>
          <w:color w:val="333333"/>
          <w:sz w:val="24"/>
          <w:szCs w:val="24"/>
          <w:lang w:eastAsia="ru-RU"/>
        </w:rPr>
      </w:pPr>
      <w:r w:rsidRPr="001D25C8">
        <w:rPr>
          <w:rFonts w:ascii="Helvetica" w:eastAsia="Times New Roman" w:hAnsi="Helvetica" w:cs="Helvetica"/>
          <w:bCs/>
          <w:color w:val="333333"/>
          <w:sz w:val="24"/>
          <w:szCs w:val="24"/>
          <w:lang w:eastAsia="ru-RU"/>
        </w:rPr>
        <w:t xml:space="preserve">По желанию собственника авто, для абсолютной жесткости порогов предусмотрено дополнительное крепление со сверлением </w:t>
      </w:r>
      <w:proofErr w:type="gramStart"/>
      <w:r w:rsidRPr="001D25C8">
        <w:rPr>
          <w:rFonts w:ascii="Helvetica" w:eastAsia="Times New Roman" w:hAnsi="Helvetica" w:cs="Helvetica"/>
          <w:bCs/>
          <w:color w:val="333333"/>
          <w:sz w:val="24"/>
          <w:szCs w:val="24"/>
          <w:lang w:eastAsia="ru-RU"/>
        </w:rPr>
        <w:t>в</w:t>
      </w:r>
      <w:proofErr w:type="gramEnd"/>
      <w:r w:rsidRPr="001D25C8">
        <w:rPr>
          <w:rFonts w:ascii="Helvetica" w:eastAsia="Times New Roman" w:hAnsi="Helvetica" w:cs="Helvetica"/>
          <w:bCs/>
          <w:color w:val="333333"/>
          <w:sz w:val="24"/>
          <w:szCs w:val="24"/>
          <w:lang w:eastAsia="ru-RU"/>
        </w:rPr>
        <w:t xml:space="preserve"> кузовных </w:t>
      </w:r>
      <w:proofErr w:type="spellStart"/>
      <w:r w:rsidRPr="001D25C8">
        <w:rPr>
          <w:rFonts w:ascii="Helvetica" w:eastAsia="Times New Roman" w:hAnsi="Helvetica" w:cs="Helvetica"/>
          <w:bCs/>
          <w:color w:val="333333"/>
          <w:sz w:val="24"/>
          <w:szCs w:val="24"/>
          <w:lang w:eastAsia="ru-RU"/>
        </w:rPr>
        <w:t>отбортовках</w:t>
      </w:r>
      <w:proofErr w:type="spellEnd"/>
      <w:r w:rsidRPr="001D25C8">
        <w:rPr>
          <w:rFonts w:ascii="Helvetica" w:eastAsia="Times New Roman" w:hAnsi="Helvetica" w:cs="Helvetica"/>
          <w:bCs/>
          <w:color w:val="333333"/>
          <w:sz w:val="24"/>
          <w:szCs w:val="24"/>
          <w:lang w:eastAsia="ru-RU"/>
        </w:rPr>
        <w:t xml:space="preserve"> как показано на фото. Этот способ можно применять при</w:t>
      </w:r>
      <w:r w:rsidR="00E14198">
        <w:rPr>
          <w:rFonts w:ascii="Helvetica" w:eastAsia="Times New Roman" w:hAnsi="Helvetica" w:cs="Helvetica"/>
          <w:bCs/>
          <w:color w:val="333333"/>
          <w:sz w:val="24"/>
          <w:szCs w:val="24"/>
          <w:lang w:eastAsia="ru-RU"/>
        </w:rPr>
        <w:t xml:space="preserve"> </w:t>
      </w:r>
      <w:r w:rsidRPr="001D25C8">
        <w:rPr>
          <w:rFonts w:ascii="Helvetica" w:eastAsia="Times New Roman" w:hAnsi="Helvetica" w:cs="Helvetica"/>
          <w:bCs/>
          <w:color w:val="333333"/>
          <w:sz w:val="24"/>
          <w:szCs w:val="24"/>
          <w:lang w:eastAsia="ru-RU"/>
        </w:rPr>
        <w:t>весе пользователя свыше 1</w:t>
      </w:r>
      <w:r w:rsidR="00E14198">
        <w:rPr>
          <w:rFonts w:ascii="Helvetica" w:eastAsia="Times New Roman" w:hAnsi="Helvetica" w:cs="Helvetica"/>
          <w:bCs/>
          <w:color w:val="333333"/>
          <w:sz w:val="24"/>
          <w:szCs w:val="24"/>
          <w:lang w:eastAsia="ru-RU"/>
        </w:rPr>
        <w:t>1</w:t>
      </w:r>
      <w:r w:rsidRPr="001D25C8">
        <w:rPr>
          <w:rFonts w:ascii="Helvetica" w:eastAsia="Times New Roman" w:hAnsi="Helvetica" w:cs="Helvetica"/>
          <w:bCs/>
          <w:color w:val="333333"/>
          <w:sz w:val="24"/>
          <w:szCs w:val="24"/>
          <w:lang w:eastAsia="ru-RU"/>
        </w:rPr>
        <w:t>0кг.</w:t>
      </w:r>
    </w:p>
    <w:p w:rsidR="002855DC" w:rsidRDefault="002855DC" w:rsidP="002855DC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</w:pPr>
    </w:p>
    <w:p w:rsidR="002855DC" w:rsidRDefault="002855DC" w:rsidP="002855DC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</w:pPr>
    </w:p>
    <w:p w:rsidR="002855DC" w:rsidRDefault="002855DC" w:rsidP="002855DC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</w:pPr>
      <w:r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lastRenderedPageBreak/>
        <w:t>Задни</w:t>
      </w:r>
      <w:bookmarkStart w:id="0" w:name="_GoBack"/>
      <w:bookmarkEnd w:id="0"/>
      <w:r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й кронштейн</w:t>
      </w:r>
    </w:p>
    <w:p w:rsidR="002855DC" w:rsidRDefault="00E14198" w:rsidP="002855DC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</w:pPr>
      <w:r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pict>
          <v:shape id="_x0000_i1031" type="#_x0000_t75" style="width:268.5pt;height:150.75pt">
            <v:imagedata r:id="rId12" o:title="100"/>
          </v:shape>
        </w:pict>
      </w:r>
      <w:r w:rsidR="002855D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 xml:space="preserve">  </w:t>
      </w:r>
      <w:r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pict>
          <v:shape id="_x0000_i1032" type="#_x0000_t75" style="width:267.75pt;height:150.75pt">
            <v:imagedata r:id="rId13" o:title="IMG_20210412_110547"/>
          </v:shape>
        </w:pict>
      </w:r>
    </w:p>
    <w:p w:rsidR="00402937" w:rsidRDefault="00E14198" w:rsidP="002855DC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</w:pPr>
      <w:r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pict>
          <v:shape id="_x0000_i1033" type="#_x0000_t75" style="width:270.75pt;height:152.25pt">
            <v:imagedata r:id="rId14" o:title="IMG_20210412_110458"/>
          </v:shape>
        </w:pict>
      </w:r>
      <w:r w:rsidR="00402937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 xml:space="preserve">  </w:t>
      </w:r>
      <w:r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pict>
          <v:shape id="_x0000_i1034" type="#_x0000_t75" style="width:270.75pt;height:152.25pt">
            <v:imagedata r:id="rId15" o:title="IMG_20210412_110514"/>
          </v:shape>
        </w:pict>
      </w:r>
    </w:p>
    <w:p w:rsidR="00C06DF0" w:rsidRDefault="00C06DF0" w:rsidP="002855DC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</w:pPr>
      <w:r>
        <w:rPr>
          <w:rFonts w:ascii="Helvetica" w:eastAsia="Times New Roman" w:hAnsi="Helvetica" w:cs="Helvetica"/>
          <w:b/>
          <w:bCs/>
          <w:noProof/>
          <w:color w:val="333333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2606040</wp:posOffset>
                </wp:positionH>
                <wp:positionV relativeFrom="paragraph">
                  <wp:posOffset>2049781</wp:posOffset>
                </wp:positionV>
                <wp:extent cx="1638300" cy="247650"/>
                <wp:effectExtent l="0" t="0" r="19050" b="19050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3D3B" w:rsidRDefault="00FC3D3B">
                            <w:r>
                              <w:t>Передние кронштейны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" o:spid="_x0000_s1026" type="#_x0000_t202" style="position:absolute;margin-left:205.2pt;margin-top:161.4pt;width:129pt;height:19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" fillcolor="white [3201]" strokeweight=".5pt">
                <v:textbox>
                  <w:txbxContent>
                    <w:p w:rsidR="00C06DF0" w:rsidRDefault="00C06DF0">
                      <w:r>
                        <w:t>Передние кронштейны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eastAsia="Times New Roman" w:hAnsi="Helvetica" w:cs="Helvetica"/>
          <w:b/>
          <w:bCs/>
          <w:noProof/>
          <w:color w:val="333333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3063240</wp:posOffset>
                </wp:positionH>
                <wp:positionV relativeFrom="paragraph">
                  <wp:posOffset>373380</wp:posOffset>
                </wp:positionV>
                <wp:extent cx="1533525" cy="257175"/>
                <wp:effectExtent l="0" t="0" r="28575" b="28575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35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3D3B" w:rsidRDefault="00FC3D3B">
                            <w:r>
                              <w:t>Задние кронштейны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" o:spid="_x0000_s1027" type="#_x0000_t202" style="position:absolute;margin-left:241.2pt;margin-top:29.4pt;width:120.75pt;height:20.2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" fillcolor="white [3201]" strokeweight=".5pt">
                <v:textbox>
                  <w:txbxContent>
                    <w:p w:rsidR="00C06DF0" w:rsidRDefault="00C06DF0">
                      <w:r>
                        <w:t>Задние кронштейны</w:t>
                      </w:r>
                    </w:p>
                  </w:txbxContent>
                </v:textbox>
              </v:shape>
            </w:pict>
          </mc:Fallback>
        </mc:AlternateContent>
      </w:r>
      <w:r w:rsidR="00E14198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pict>
          <v:shape id="_x0000_i1035" type="#_x0000_t75" style="width:276.75pt;height:208.5pt">
            <v:imagedata r:id="rId16" o:title="171"/>
          </v:shape>
        </w:pict>
      </w:r>
    </w:p>
    <w:p w:rsidR="00FC3D3B" w:rsidRDefault="00FC3D3B" w:rsidP="00FC3D3B">
      <w:pPr>
        <w:spacing w:after="0"/>
      </w:pPr>
      <w:r>
        <w:t>СОСТАВ КРЕПЕЖА:</w:t>
      </w:r>
    </w:p>
    <w:tbl>
      <w:tblPr>
        <w:tblStyle w:val="a3"/>
        <w:tblW w:w="0" w:type="auto"/>
        <w:tblInd w:w="108" w:type="dxa"/>
        <w:tblLook w:val="04A0" w:firstRow="1" w:lastRow="0" w:firstColumn="1" w:lastColumn="0" w:noHBand="0" w:noVBand="1"/>
      </w:tblPr>
      <w:tblGrid>
        <w:gridCol w:w="817"/>
        <w:gridCol w:w="3861"/>
        <w:gridCol w:w="1276"/>
      </w:tblGrid>
      <w:tr w:rsidR="00FC3D3B" w:rsidTr="00FC3D3B">
        <w:tc>
          <w:tcPr>
            <w:tcW w:w="817" w:type="dxa"/>
          </w:tcPr>
          <w:p w:rsidR="00FC3D3B" w:rsidRDefault="00FC3D3B" w:rsidP="00FC3D3B">
            <w:pPr>
              <w:jc w:val="center"/>
            </w:pPr>
            <w:r>
              <w:t>1</w:t>
            </w:r>
          </w:p>
        </w:tc>
        <w:tc>
          <w:tcPr>
            <w:tcW w:w="3861" w:type="dxa"/>
          </w:tcPr>
          <w:p w:rsidR="00FC3D3B" w:rsidRPr="00EC3A57" w:rsidRDefault="00FC3D3B" w:rsidP="00FC3D3B">
            <w:r>
              <w:t>Болт М12Х</w:t>
            </w:r>
            <w:r>
              <w:rPr>
                <w:lang w:val="en-US"/>
              </w:rPr>
              <w:t>3</w:t>
            </w:r>
            <w:r>
              <w:t>5</w:t>
            </w:r>
          </w:p>
        </w:tc>
        <w:tc>
          <w:tcPr>
            <w:tcW w:w="1276" w:type="dxa"/>
          </w:tcPr>
          <w:p w:rsidR="00FC3D3B" w:rsidRDefault="00FC3D3B" w:rsidP="00FC3D3B">
            <w:r>
              <w:t>2 шт.</w:t>
            </w:r>
          </w:p>
        </w:tc>
      </w:tr>
      <w:tr w:rsidR="00FC3D3B" w:rsidTr="00FC3D3B">
        <w:tc>
          <w:tcPr>
            <w:tcW w:w="817" w:type="dxa"/>
          </w:tcPr>
          <w:p w:rsidR="00FC3D3B" w:rsidRDefault="00FC3D3B" w:rsidP="00FC3D3B">
            <w:pPr>
              <w:jc w:val="center"/>
            </w:pPr>
            <w:r>
              <w:t>2</w:t>
            </w:r>
          </w:p>
        </w:tc>
        <w:tc>
          <w:tcPr>
            <w:tcW w:w="3861" w:type="dxa"/>
          </w:tcPr>
          <w:p w:rsidR="00FC3D3B" w:rsidRPr="00A94D4F" w:rsidRDefault="00FC3D3B" w:rsidP="00FC3D3B">
            <w:r>
              <w:t>Болт М10х30</w:t>
            </w:r>
          </w:p>
        </w:tc>
        <w:tc>
          <w:tcPr>
            <w:tcW w:w="1276" w:type="dxa"/>
          </w:tcPr>
          <w:p w:rsidR="00FC3D3B" w:rsidRDefault="00FC3D3B" w:rsidP="00FC3D3B">
            <w:r>
              <w:t>8 шт.</w:t>
            </w:r>
          </w:p>
        </w:tc>
      </w:tr>
      <w:tr w:rsidR="00FC3D3B" w:rsidTr="00FC3D3B">
        <w:tc>
          <w:tcPr>
            <w:tcW w:w="817" w:type="dxa"/>
          </w:tcPr>
          <w:p w:rsidR="00FC3D3B" w:rsidRDefault="00FC3D3B" w:rsidP="00FC3D3B">
            <w:pPr>
              <w:jc w:val="center"/>
            </w:pPr>
            <w:r>
              <w:t>3</w:t>
            </w:r>
          </w:p>
        </w:tc>
        <w:tc>
          <w:tcPr>
            <w:tcW w:w="3861" w:type="dxa"/>
          </w:tcPr>
          <w:p w:rsidR="00FC3D3B" w:rsidRPr="00BB3BF4" w:rsidRDefault="00FC3D3B" w:rsidP="00FC3D3B">
            <w:pPr>
              <w:rPr>
                <w:lang w:val="en-US"/>
              </w:rPr>
            </w:pPr>
            <w:r>
              <w:t>Гайка М10</w:t>
            </w:r>
          </w:p>
        </w:tc>
        <w:tc>
          <w:tcPr>
            <w:tcW w:w="1276" w:type="dxa"/>
          </w:tcPr>
          <w:p w:rsidR="00FC3D3B" w:rsidRDefault="00FC3D3B" w:rsidP="00FC3D3B">
            <w:r>
              <w:t>10 шт.</w:t>
            </w:r>
          </w:p>
        </w:tc>
      </w:tr>
      <w:tr w:rsidR="00FC3D3B" w:rsidTr="00FC3D3B">
        <w:tc>
          <w:tcPr>
            <w:tcW w:w="817" w:type="dxa"/>
          </w:tcPr>
          <w:p w:rsidR="00FC3D3B" w:rsidRDefault="00FC3D3B" w:rsidP="00FC3D3B">
            <w:pPr>
              <w:jc w:val="center"/>
            </w:pPr>
            <w:r>
              <w:t>4</w:t>
            </w:r>
          </w:p>
        </w:tc>
        <w:tc>
          <w:tcPr>
            <w:tcW w:w="3861" w:type="dxa"/>
          </w:tcPr>
          <w:p w:rsidR="00FC3D3B" w:rsidRPr="00927FE5" w:rsidRDefault="00FC3D3B" w:rsidP="00FC3D3B">
            <w:r>
              <w:t>Шайба Ф12</w:t>
            </w:r>
          </w:p>
        </w:tc>
        <w:tc>
          <w:tcPr>
            <w:tcW w:w="1276" w:type="dxa"/>
          </w:tcPr>
          <w:p w:rsidR="00FC3D3B" w:rsidRDefault="00FC3D3B" w:rsidP="00FC3D3B">
            <w:r>
              <w:t>2 шт.</w:t>
            </w:r>
          </w:p>
        </w:tc>
      </w:tr>
      <w:tr w:rsidR="00FC3D3B" w:rsidTr="00FC3D3B">
        <w:tc>
          <w:tcPr>
            <w:tcW w:w="817" w:type="dxa"/>
          </w:tcPr>
          <w:p w:rsidR="00FC3D3B" w:rsidRDefault="00FC3D3B" w:rsidP="00FC3D3B">
            <w:pPr>
              <w:jc w:val="center"/>
            </w:pPr>
            <w:r>
              <w:t>5</w:t>
            </w:r>
          </w:p>
        </w:tc>
        <w:tc>
          <w:tcPr>
            <w:tcW w:w="3861" w:type="dxa"/>
          </w:tcPr>
          <w:p w:rsidR="00FC3D3B" w:rsidRPr="00BB3BF4" w:rsidRDefault="00FC3D3B" w:rsidP="00FC3D3B">
            <w:pPr>
              <w:rPr>
                <w:lang w:val="en-US"/>
              </w:rPr>
            </w:pPr>
            <w:r>
              <w:t>Шайба Ф10</w:t>
            </w:r>
          </w:p>
        </w:tc>
        <w:tc>
          <w:tcPr>
            <w:tcW w:w="1276" w:type="dxa"/>
          </w:tcPr>
          <w:p w:rsidR="00FC3D3B" w:rsidRDefault="00FC3D3B" w:rsidP="00FC3D3B">
            <w:r>
              <w:t>18 шт.</w:t>
            </w:r>
          </w:p>
        </w:tc>
      </w:tr>
      <w:tr w:rsidR="00FC3D3B" w:rsidTr="00FC3D3B">
        <w:tc>
          <w:tcPr>
            <w:tcW w:w="817" w:type="dxa"/>
          </w:tcPr>
          <w:p w:rsidR="00FC3D3B" w:rsidRDefault="00FC3D3B" w:rsidP="00FC3D3B">
            <w:pPr>
              <w:jc w:val="center"/>
            </w:pPr>
            <w:r>
              <w:t>6</w:t>
            </w:r>
          </w:p>
        </w:tc>
        <w:tc>
          <w:tcPr>
            <w:tcW w:w="3861" w:type="dxa"/>
          </w:tcPr>
          <w:p w:rsidR="00FC3D3B" w:rsidRPr="00BB3BF4" w:rsidRDefault="00FC3D3B" w:rsidP="00FC3D3B">
            <w:pPr>
              <w:rPr>
                <w:lang w:val="en-US"/>
              </w:rPr>
            </w:pPr>
            <w:r>
              <w:t>Закладная М10х30 (25х60)</w:t>
            </w:r>
          </w:p>
        </w:tc>
        <w:tc>
          <w:tcPr>
            <w:tcW w:w="1276" w:type="dxa"/>
          </w:tcPr>
          <w:p w:rsidR="00FC3D3B" w:rsidRDefault="00FC3D3B" w:rsidP="00FC3D3B">
            <w:r>
              <w:t>2 шт.</w:t>
            </w:r>
          </w:p>
        </w:tc>
      </w:tr>
      <w:tr w:rsidR="00FC3D3B" w:rsidTr="00FC3D3B">
        <w:tc>
          <w:tcPr>
            <w:tcW w:w="817" w:type="dxa"/>
          </w:tcPr>
          <w:p w:rsidR="00FC3D3B" w:rsidRDefault="00FC3D3B" w:rsidP="00FC3D3B">
            <w:pPr>
              <w:jc w:val="center"/>
            </w:pPr>
            <w:r>
              <w:t>7</w:t>
            </w:r>
          </w:p>
        </w:tc>
        <w:tc>
          <w:tcPr>
            <w:tcW w:w="3861" w:type="dxa"/>
          </w:tcPr>
          <w:p w:rsidR="00FC3D3B" w:rsidRPr="00BB3BF4" w:rsidRDefault="00FC3D3B" w:rsidP="00FC3D3B">
            <w:pPr>
              <w:rPr>
                <w:lang w:val="en-US"/>
              </w:rPr>
            </w:pPr>
            <w:r>
              <w:t>Закладная (25х50)</w:t>
            </w:r>
          </w:p>
        </w:tc>
        <w:tc>
          <w:tcPr>
            <w:tcW w:w="1276" w:type="dxa"/>
          </w:tcPr>
          <w:p w:rsidR="00FC3D3B" w:rsidRDefault="00FC3D3B" w:rsidP="00FC3D3B">
            <w:r>
              <w:t>2 шт.</w:t>
            </w:r>
          </w:p>
        </w:tc>
      </w:tr>
    </w:tbl>
    <w:p w:rsidR="00FC3D3B" w:rsidRDefault="00FC3D3B" w:rsidP="00FC3D3B">
      <w:pPr>
        <w:shd w:val="clear" w:color="auto" w:fill="FFFFFF"/>
        <w:spacing w:after="0" w:line="360" w:lineRule="auto"/>
        <w:outlineLvl w:val="2"/>
        <w:rPr>
          <w:rFonts w:ascii="Helvetica" w:eastAsia="Times New Roman" w:hAnsi="Helvetica" w:cs="Helvetica"/>
          <w:bCs/>
          <w:color w:val="333333"/>
          <w:sz w:val="24"/>
          <w:szCs w:val="24"/>
          <w:lang w:eastAsia="ru-RU"/>
        </w:rPr>
      </w:pPr>
      <w:r w:rsidRPr="00FC3D3B">
        <w:rPr>
          <w:rFonts w:ascii="Helvetica" w:eastAsia="Times New Roman" w:hAnsi="Helvetica" w:cs="Helvetica"/>
          <w:bCs/>
          <w:color w:val="333333"/>
          <w:sz w:val="24"/>
          <w:szCs w:val="24"/>
          <w:lang w:eastAsia="ru-RU"/>
        </w:rPr>
        <w:t>Задние кронштейны крепятся на штатных болтах</w:t>
      </w:r>
    </w:p>
    <w:p w:rsidR="00FC3D3B" w:rsidRDefault="00FC3D3B" w:rsidP="00FC3D3B">
      <w:pPr>
        <w:shd w:val="clear" w:color="auto" w:fill="FFFFFF"/>
        <w:spacing w:after="0" w:line="360" w:lineRule="auto"/>
        <w:outlineLvl w:val="2"/>
        <w:rPr>
          <w:rFonts w:ascii="Helvetica" w:eastAsia="Times New Roman" w:hAnsi="Helvetica" w:cs="Helvetica"/>
          <w:bCs/>
          <w:color w:val="333333"/>
          <w:sz w:val="24"/>
          <w:szCs w:val="24"/>
          <w:lang w:eastAsia="ru-RU"/>
        </w:rPr>
      </w:pPr>
    </w:p>
    <w:tbl>
      <w:tblPr>
        <w:tblStyle w:val="a3"/>
        <w:tblW w:w="0" w:type="auto"/>
        <w:tblInd w:w="108" w:type="dxa"/>
        <w:tblLook w:val="04A0" w:firstRow="1" w:lastRow="0" w:firstColumn="1" w:lastColumn="0" w:noHBand="0" w:noVBand="1"/>
      </w:tblPr>
      <w:tblGrid>
        <w:gridCol w:w="817"/>
        <w:gridCol w:w="2268"/>
        <w:gridCol w:w="2727"/>
      </w:tblGrid>
      <w:tr w:rsidR="00FC3D3B" w:rsidTr="00FC3D3B">
        <w:tc>
          <w:tcPr>
            <w:tcW w:w="5812" w:type="dxa"/>
            <w:gridSpan w:val="3"/>
          </w:tcPr>
          <w:p w:rsidR="00FC3D3B" w:rsidRDefault="00FC3D3B" w:rsidP="00FC3D3B">
            <w:r>
              <w:t>СОСТАВ КРЕПЕЖА ДЛЯ ДОПОЛНИТЕЛЬНОГО КРЕПЛЕНИЯ:</w:t>
            </w:r>
          </w:p>
        </w:tc>
      </w:tr>
      <w:tr w:rsidR="00FC3D3B" w:rsidTr="00FC3D3B">
        <w:tc>
          <w:tcPr>
            <w:tcW w:w="817" w:type="dxa"/>
          </w:tcPr>
          <w:p w:rsidR="00FC3D3B" w:rsidRDefault="00FC3D3B" w:rsidP="00FC3D3B">
            <w:pPr>
              <w:jc w:val="center"/>
            </w:pPr>
            <w:r>
              <w:t>1</w:t>
            </w:r>
          </w:p>
        </w:tc>
        <w:tc>
          <w:tcPr>
            <w:tcW w:w="2268" w:type="dxa"/>
          </w:tcPr>
          <w:p w:rsidR="00FC3D3B" w:rsidRPr="00305387" w:rsidRDefault="00FC3D3B" w:rsidP="00FC3D3B">
            <w:r>
              <w:t>Болт М8х25</w:t>
            </w:r>
          </w:p>
        </w:tc>
        <w:tc>
          <w:tcPr>
            <w:tcW w:w="2727" w:type="dxa"/>
          </w:tcPr>
          <w:p w:rsidR="00FC3D3B" w:rsidRDefault="00FC3D3B" w:rsidP="00FC3D3B">
            <w:r>
              <w:t>4 шт.</w:t>
            </w:r>
          </w:p>
        </w:tc>
      </w:tr>
      <w:tr w:rsidR="00FC3D3B" w:rsidTr="00FC3D3B">
        <w:tc>
          <w:tcPr>
            <w:tcW w:w="817" w:type="dxa"/>
          </w:tcPr>
          <w:p w:rsidR="00FC3D3B" w:rsidRDefault="00FC3D3B" w:rsidP="00FC3D3B">
            <w:pPr>
              <w:jc w:val="center"/>
            </w:pPr>
            <w:r>
              <w:t>2</w:t>
            </w:r>
          </w:p>
        </w:tc>
        <w:tc>
          <w:tcPr>
            <w:tcW w:w="2268" w:type="dxa"/>
          </w:tcPr>
          <w:p w:rsidR="00FC3D3B" w:rsidRPr="00857C76" w:rsidRDefault="00FC3D3B" w:rsidP="00FC3D3B">
            <w:pPr>
              <w:rPr>
                <w:lang w:val="en-US"/>
              </w:rPr>
            </w:pPr>
            <w:r>
              <w:t>Гайка М8</w:t>
            </w:r>
          </w:p>
        </w:tc>
        <w:tc>
          <w:tcPr>
            <w:tcW w:w="2727" w:type="dxa"/>
          </w:tcPr>
          <w:p w:rsidR="00FC3D3B" w:rsidRDefault="00FC3D3B" w:rsidP="00FC3D3B">
            <w:r>
              <w:t>4 шт.</w:t>
            </w:r>
          </w:p>
        </w:tc>
      </w:tr>
      <w:tr w:rsidR="00FC3D3B" w:rsidTr="00FC3D3B">
        <w:tc>
          <w:tcPr>
            <w:tcW w:w="817" w:type="dxa"/>
          </w:tcPr>
          <w:p w:rsidR="00FC3D3B" w:rsidRDefault="00FC3D3B" w:rsidP="00FC3D3B">
            <w:pPr>
              <w:jc w:val="center"/>
            </w:pPr>
            <w:r>
              <w:t>3</w:t>
            </w:r>
          </w:p>
        </w:tc>
        <w:tc>
          <w:tcPr>
            <w:tcW w:w="2268" w:type="dxa"/>
          </w:tcPr>
          <w:p w:rsidR="00FC3D3B" w:rsidRPr="00857C76" w:rsidRDefault="00FC3D3B" w:rsidP="00FC3D3B">
            <w:pPr>
              <w:rPr>
                <w:lang w:val="en-US"/>
              </w:rPr>
            </w:pPr>
            <w:r>
              <w:t>Шайба Ф8</w:t>
            </w:r>
          </w:p>
        </w:tc>
        <w:tc>
          <w:tcPr>
            <w:tcW w:w="2727" w:type="dxa"/>
          </w:tcPr>
          <w:p w:rsidR="00FC3D3B" w:rsidRDefault="00FC3D3B" w:rsidP="00FC3D3B">
            <w:r>
              <w:t>8 шт.</w:t>
            </w:r>
          </w:p>
        </w:tc>
      </w:tr>
    </w:tbl>
    <w:p w:rsidR="00FC3D3B" w:rsidRPr="00FC3D3B" w:rsidRDefault="00FC3D3B" w:rsidP="00FC3D3B">
      <w:pPr>
        <w:shd w:val="clear" w:color="auto" w:fill="FFFFFF"/>
        <w:spacing w:after="0" w:line="360" w:lineRule="auto"/>
        <w:outlineLvl w:val="2"/>
        <w:rPr>
          <w:rFonts w:ascii="Helvetica" w:eastAsia="Times New Roman" w:hAnsi="Helvetica" w:cs="Helvetica"/>
          <w:bCs/>
          <w:color w:val="333333"/>
          <w:sz w:val="24"/>
          <w:szCs w:val="24"/>
          <w:lang w:eastAsia="ru-RU"/>
        </w:rPr>
      </w:pPr>
    </w:p>
    <w:sectPr w:rsidR="00FC3D3B" w:rsidRPr="00FC3D3B" w:rsidSect="00D47B8A">
      <w:pgSz w:w="11906" w:h="16838"/>
      <w:pgMar w:top="426" w:right="424" w:bottom="426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7B8A"/>
    <w:rsid w:val="00013A6A"/>
    <w:rsid w:val="000C3594"/>
    <w:rsid w:val="001D25C8"/>
    <w:rsid w:val="002855DC"/>
    <w:rsid w:val="00402937"/>
    <w:rsid w:val="005A7FB0"/>
    <w:rsid w:val="00704FDC"/>
    <w:rsid w:val="00C06DF0"/>
    <w:rsid w:val="00D47B8A"/>
    <w:rsid w:val="00DA5634"/>
    <w:rsid w:val="00E14198"/>
    <w:rsid w:val="00FC3D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D47B8A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D47B8A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table" w:styleId="a3">
    <w:name w:val="Table Grid"/>
    <w:basedOn w:val="a1"/>
    <w:uiPriority w:val="59"/>
    <w:rsid w:val="00704FD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DA56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A563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D47B8A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D47B8A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table" w:styleId="a3">
    <w:name w:val="Table Grid"/>
    <w:basedOn w:val="a1"/>
    <w:uiPriority w:val="59"/>
    <w:rsid w:val="00704FD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DA56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A563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7696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2</Pages>
  <Words>95</Words>
  <Characters>546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uko3</dc:creator>
  <cp:lastModifiedBy>uko3</cp:lastModifiedBy>
  <cp:revision>5</cp:revision>
  <cp:lastPrinted>2021-05-19T13:41:00Z</cp:lastPrinted>
  <dcterms:created xsi:type="dcterms:W3CDTF">2021-04-14T13:33:00Z</dcterms:created>
  <dcterms:modified xsi:type="dcterms:W3CDTF">2021-05-19T13:42:00Z</dcterms:modified>
</cp:coreProperties>
</file>