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D6" w:rsidRDefault="00251C4F" w:rsidP="00251C4F">
      <w:pPr>
        <w:ind w:left="-709"/>
      </w:pPr>
      <w:r>
        <w:rPr>
          <w:noProof/>
          <w:lang w:eastAsia="ru-RU"/>
        </w:rPr>
        <w:drawing>
          <wp:inline distT="0" distB="0" distL="0" distR="0" wp14:anchorId="4F819FD6" wp14:editId="3ADDB8B2">
            <wp:extent cx="6315075" cy="893221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73711e4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078" cy="895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C4F" w:rsidRDefault="00251C4F"/>
    <w:p w:rsidR="00251C4F" w:rsidRDefault="00251C4F" w:rsidP="00251C4F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372225" cy="90130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2d3da8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208" cy="903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C4F" w:rsidRDefault="00251C4F" w:rsidP="00251C4F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372225" cy="90130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llo_html_392ab4a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667" cy="903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C4F" w:rsidRDefault="00251C4F" w:rsidP="00251C4F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902652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lo_html_m1ca7d3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987" cy="904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7B9" w:rsidRPr="005877B9" w:rsidRDefault="005877B9" w:rsidP="005877B9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5877B9">
        <w:rPr>
          <w:rStyle w:val="c8"/>
          <w:b/>
          <w:bCs/>
          <w:color w:val="000000" w:themeColor="text1"/>
          <w:sz w:val="44"/>
          <w:szCs w:val="44"/>
        </w:rPr>
        <w:lastRenderedPageBreak/>
        <w:t>Памятка для родителей</w:t>
      </w:r>
    </w:p>
    <w:p w:rsidR="005877B9" w:rsidRPr="005877B9" w:rsidRDefault="005877B9" w:rsidP="005877B9">
      <w:pPr>
        <w:pStyle w:val="c4"/>
        <w:shd w:val="clear" w:color="auto" w:fill="FFFFFF"/>
        <w:spacing w:before="0" w:beforeAutospacing="0" w:after="0" w:afterAutospacing="0" w:line="360" w:lineRule="auto"/>
        <w:ind w:left="-568" w:firstLine="127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877B9">
        <w:rPr>
          <w:rStyle w:val="c1"/>
          <w:color w:val="000000" w:themeColor="text1"/>
          <w:sz w:val="28"/>
          <w:szCs w:val="28"/>
        </w:rPr>
        <w:t>Предлагаем несколько советов по построению взаимоотношений с Вашим ребенком в финансовой сфере, которые позволят ему впоследствии ощущать себя максимально комфортно при взаимодействии с деньгами.</w:t>
      </w:r>
    </w:p>
    <w:p w:rsidR="005877B9" w:rsidRPr="005877B9" w:rsidRDefault="005877B9" w:rsidP="005877B9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5877B9">
        <w:rPr>
          <w:rStyle w:val="c3"/>
          <w:b/>
          <w:bCs/>
          <w:i/>
          <w:iCs/>
          <w:color w:val="000000" w:themeColor="text1"/>
          <w:sz w:val="32"/>
          <w:szCs w:val="32"/>
        </w:rPr>
        <w:t>Выдавайте детям карманные деньги.</w:t>
      </w:r>
    </w:p>
    <w:p w:rsidR="005877B9" w:rsidRPr="005877B9" w:rsidRDefault="005877B9" w:rsidP="005877B9">
      <w:pPr>
        <w:pStyle w:val="c4"/>
        <w:shd w:val="clear" w:color="auto" w:fill="FFFFFF"/>
        <w:spacing w:before="0" w:beforeAutospacing="0" w:after="0" w:afterAutospacing="0" w:line="360" w:lineRule="auto"/>
        <w:ind w:left="-568" w:firstLine="127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877B9">
        <w:rPr>
          <w:rStyle w:val="c1"/>
          <w:color w:val="000000" w:themeColor="text1"/>
          <w:sz w:val="28"/>
          <w:szCs w:val="28"/>
        </w:rPr>
        <w:t>Для формирования основ финансовой грамотности нужна развивающая среда. Важно, чтобы у ребенка были свои собственные деньги, которые он может тратить по собственному усмотрению. Только на своём опыте управления деньгами ребенок сможет научиться эффективно их тратить, сохранять и вкладывать.</w:t>
      </w:r>
    </w:p>
    <w:p w:rsidR="005877B9" w:rsidRPr="005877B9" w:rsidRDefault="005877B9" w:rsidP="005877B9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5877B9">
        <w:rPr>
          <w:rStyle w:val="c3"/>
          <w:b/>
          <w:bCs/>
          <w:i/>
          <w:iCs/>
          <w:color w:val="000000" w:themeColor="text1"/>
          <w:sz w:val="32"/>
          <w:szCs w:val="32"/>
        </w:rPr>
        <w:t>Договоритесь с ребенком о размере и период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5877B9">
        <w:rPr>
          <w:rStyle w:val="c3"/>
          <w:b/>
          <w:bCs/>
          <w:i/>
          <w:iCs/>
          <w:color w:val="000000" w:themeColor="text1"/>
          <w:sz w:val="32"/>
          <w:szCs w:val="32"/>
        </w:rPr>
        <w:t>выдачи карманных денег.</w:t>
      </w:r>
    </w:p>
    <w:p w:rsidR="005877B9" w:rsidRPr="005877B9" w:rsidRDefault="005877B9" w:rsidP="005877B9">
      <w:pPr>
        <w:pStyle w:val="c4"/>
        <w:shd w:val="clear" w:color="auto" w:fill="FFFFFF"/>
        <w:spacing w:before="0" w:beforeAutospacing="0" w:after="0" w:afterAutospacing="0" w:line="360" w:lineRule="auto"/>
        <w:ind w:left="-568" w:firstLine="127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877B9">
        <w:rPr>
          <w:rStyle w:val="c1"/>
          <w:color w:val="000000" w:themeColor="text1"/>
          <w:sz w:val="28"/>
          <w:szCs w:val="28"/>
        </w:rPr>
        <w:t>Карманные деньги являются предметом для обсуждения с ребенком. Необходимо в общении с ребенком рассказать о его новых правах и возможностях. Опред</w:t>
      </w:r>
      <w:r>
        <w:rPr>
          <w:rStyle w:val="c1"/>
          <w:color w:val="000000" w:themeColor="text1"/>
          <w:sz w:val="28"/>
          <w:szCs w:val="28"/>
        </w:rPr>
        <w:t xml:space="preserve">елите вместе с ребенком период, который вы будете </w:t>
      </w:r>
      <w:r w:rsidRPr="005877B9">
        <w:rPr>
          <w:rStyle w:val="c1"/>
          <w:color w:val="000000" w:themeColor="text1"/>
          <w:sz w:val="28"/>
          <w:szCs w:val="28"/>
        </w:rPr>
        <w:t>выделять определенную сумму карманных денег (один раз в неделю, по субботам и т.д.).</w:t>
      </w:r>
    </w:p>
    <w:p w:rsidR="005877B9" w:rsidRPr="005877B9" w:rsidRDefault="005877B9" w:rsidP="005877B9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5877B9">
        <w:rPr>
          <w:rStyle w:val="c3"/>
          <w:b/>
          <w:bCs/>
          <w:i/>
          <w:iCs/>
          <w:color w:val="000000" w:themeColor="text1"/>
          <w:sz w:val="32"/>
          <w:szCs w:val="32"/>
        </w:rPr>
        <w:t>Не нужно платить ребенку за помощь по дому и не лишайте карманных денег в качестве наказания.</w:t>
      </w:r>
    </w:p>
    <w:p w:rsidR="005877B9" w:rsidRPr="005877B9" w:rsidRDefault="005877B9" w:rsidP="005877B9">
      <w:pPr>
        <w:pStyle w:val="c4"/>
        <w:shd w:val="clear" w:color="auto" w:fill="FFFFFF"/>
        <w:spacing w:before="0" w:beforeAutospacing="0" w:after="0" w:afterAutospacing="0" w:line="360" w:lineRule="auto"/>
        <w:ind w:left="-568" w:firstLine="127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877B9">
        <w:rPr>
          <w:rStyle w:val="c1"/>
          <w:color w:val="000000" w:themeColor="text1"/>
          <w:sz w:val="28"/>
          <w:szCs w:val="28"/>
        </w:rPr>
        <w:t xml:space="preserve">В формировании основ финансовой грамотности ребенка основным инструментом являются именно карманные деньги, а не доступ к ним. Поэтому очень важно придерживаться достигнутых с ребенком договоренностей по периоду и объему денежных средств, которые он получает. Стоит воздержаться от использования их в качестве элемента мотивации или </w:t>
      </w:r>
      <w:proofErr w:type="spellStart"/>
      <w:r w:rsidRPr="005877B9">
        <w:rPr>
          <w:rStyle w:val="c1"/>
          <w:color w:val="000000" w:themeColor="text1"/>
          <w:sz w:val="28"/>
          <w:szCs w:val="28"/>
        </w:rPr>
        <w:t>демотивации</w:t>
      </w:r>
      <w:proofErr w:type="spellEnd"/>
      <w:r w:rsidRPr="005877B9">
        <w:rPr>
          <w:rStyle w:val="c1"/>
          <w:color w:val="000000" w:themeColor="text1"/>
          <w:sz w:val="28"/>
          <w:szCs w:val="28"/>
        </w:rPr>
        <w:t>.</w:t>
      </w:r>
    </w:p>
    <w:p w:rsidR="005877B9" w:rsidRPr="005877B9" w:rsidRDefault="005877B9" w:rsidP="005877B9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5877B9">
        <w:rPr>
          <w:rStyle w:val="c3"/>
          <w:b/>
          <w:bCs/>
          <w:i/>
          <w:iCs/>
          <w:color w:val="000000" w:themeColor="text1"/>
          <w:sz w:val="32"/>
          <w:szCs w:val="32"/>
        </w:rPr>
        <w:t>Не увлекайтесь контролем расходов.</w:t>
      </w:r>
    </w:p>
    <w:p w:rsidR="005877B9" w:rsidRPr="005877B9" w:rsidRDefault="005877B9" w:rsidP="005877B9">
      <w:pPr>
        <w:pStyle w:val="c4"/>
        <w:shd w:val="clear" w:color="auto" w:fill="FFFFFF"/>
        <w:spacing w:before="0" w:beforeAutospacing="0" w:after="0" w:afterAutospacing="0" w:line="360" w:lineRule="auto"/>
        <w:ind w:left="-568" w:firstLine="127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877B9">
        <w:rPr>
          <w:rStyle w:val="c1"/>
          <w:color w:val="000000" w:themeColor="text1"/>
          <w:sz w:val="28"/>
          <w:szCs w:val="28"/>
        </w:rPr>
        <w:t>Предоставленные карманные деньги ребенку дают возможность научиться в реальной и при этом безопасной ситуации самому принимать решения по поводу своих финансовых средс</w:t>
      </w:r>
      <w:r>
        <w:rPr>
          <w:rStyle w:val="c1"/>
          <w:color w:val="000000" w:themeColor="text1"/>
          <w:sz w:val="28"/>
          <w:szCs w:val="28"/>
        </w:rPr>
        <w:t>тв. Поэтому не нужно увлекаться</w:t>
      </w:r>
      <w:r w:rsidRPr="005877B9">
        <w:rPr>
          <w:rStyle w:val="c1"/>
          <w:color w:val="000000" w:themeColor="text1"/>
          <w:sz w:val="28"/>
          <w:szCs w:val="28"/>
        </w:rPr>
        <w:t xml:space="preserve"> тотальным контролем за его расходами, позволяя ребенку самому находить решения и обращаться к вам за помощью. Полезно время от времени разбирать расходы </w:t>
      </w:r>
      <w:r w:rsidRPr="005877B9">
        <w:rPr>
          <w:rStyle w:val="c1"/>
          <w:color w:val="000000" w:themeColor="text1"/>
          <w:sz w:val="28"/>
          <w:szCs w:val="28"/>
        </w:rPr>
        <w:lastRenderedPageBreak/>
        <w:t>ребенка, особенно если у него не получается самостоятельно их контролировать. В таком случае можно обсудить с ребенком причину такой ситуации и предложить выдавать деньги меньшими суммами на меньшие периоды — чем меньше период, тем проще контролировать траты.</w:t>
      </w:r>
    </w:p>
    <w:p w:rsidR="005877B9" w:rsidRPr="005877B9" w:rsidRDefault="005877B9" w:rsidP="005877B9">
      <w:pPr>
        <w:pStyle w:val="c9"/>
        <w:shd w:val="clear" w:color="auto" w:fill="FFFFFF"/>
        <w:spacing w:before="0" w:beforeAutospacing="0" w:after="0" w:afterAutospacing="0" w:line="360" w:lineRule="auto"/>
        <w:ind w:left="-568" w:firstLine="568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5877B9">
        <w:rPr>
          <w:rStyle w:val="c3"/>
          <w:b/>
          <w:bCs/>
          <w:i/>
          <w:iCs/>
          <w:color w:val="000000" w:themeColor="text1"/>
          <w:sz w:val="32"/>
          <w:szCs w:val="32"/>
        </w:rPr>
        <w:t>Расскажите ребенку, для чего нужна копилка.</w:t>
      </w:r>
    </w:p>
    <w:p w:rsidR="005877B9" w:rsidRPr="005877B9" w:rsidRDefault="005877B9" w:rsidP="005877B9">
      <w:pPr>
        <w:pStyle w:val="c4"/>
        <w:shd w:val="clear" w:color="auto" w:fill="FFFFFF"/>
        <w:spacing w:before="0" w:beforeAutospacing="0" w:after="0" w:afterAutospacing="0" w:line="360" w:lineRule="auto"/>
        <w:ind w:left="-568" w:firstLine="127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877B9">
        <w:rPr>
          <w:rStyle w:val="c1"/>
          <w:color w:val="000000" w:themeColor="text1"/>
          <w:sz w:val="28"/>
          <w:szCs w:val="28"/>
        </w:rPr>
        <w:t xml:space="preserve">Обсудите с ребенком суть копилки. Расскажите ребенку как можно накопить денежные средства с помощью копилки. Обсудите с ребенком что бы он хотел приобрести на накопленные деньги. Это может быть: игрушка, смартфон, конструктор </w:t>
      </w:r>
      <w:proofErr w:type="spellStart"/>
      <w:r w:rsidRPr="005877B9">
        <w:rPr>
          <w:rStyle w:val="c1"/>
          <w:color w:val="000000" w:themeColor="text1"/>
          <w:sz w:val="28"/>
          <w:szCs w:val="28"/>
        </w:rPr>
        <w:t>Lego</w:t>
      </w:r>
      <w:proofErr w:type="spellEnd"/>
      <w:r w:rsidRPr="005877B9">
        <w:rPr>
          <w:rStyle w:val="c1"/>
          <w:color w:val="000000" w:themeColor="text1"/>
          <w:sz w:val="28"/>
          <w:szCs w:val="28"/>
        </w:rPr>
        <w:t xml:space="preserve"> или любая другая интересующая ребенка вещь. Составьте вместе с ребенком график накоплений. Спустя несколько недель обсудите успехи вашего мероприятия, или неудачи.</w:t>
      </w:r>
    </w:p>
    <w:p w:rsidR="005877B9" w:rsidRPr="005877B9" w:rsidRDefault="005877B9" w:rsidP="005877B9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5877B9">
        <w:rPr>
          <w:rStyle w:val="c3"/>
          <w:b/>
          <w:bCs/>
          <w:i/>
          <w:iCs/>
          <w:color w:val="000000" w:themeColor="text1"/>
          <w:sz w:val="32"/>
          <w:szCs w:val="32"/>
        </w:rPr>
        <w:t>Договоритесь о помощи при крупной покупке.</w:t>
      </w:r>
    </w:p>
    <w:p w:rsidR="005877B9" w:rsidRPr="005877B9" w:rsidRDefault="005877B9" w:rsidP="005877B9">
      <w:pPr>
        <w:pStyle w:val="c4"/>
        <w:shd w:val="clear" w:color="auto" w:fill="FFFFFF"/>
        <w:spacing w:before="0" w:beforeAutospacing="0" w:after="0" w:afterAutospacing="0" w:line="360" w:lineRule="auto"/>
        <w:ind w:left="-568" w:firstLine="127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877B9">
        <w:rPr>
          <w:rStyle w:val="c1"/>
          <w:color w:val="000000" w:themeColor="text1"/>
          <w:sz w:val="28"/>
          <w:szCs w:val="28"/>
        </w:rPr>
        <w:t>Копить на важную вещь для ребенка нужно долгое время, и чтобы стимулировать ребенка к поставленной цели, необходимо договориться с ним о том</w:t>
      </w:r>
      <w:r>
        <w:rPr>
          <w:rStyle w:val="c1"/>
          <w:color w:val="000000" w:themeColor="text1"/>
          <w:sz w:val="28"/>
          <w:szCs w:val="28"/>
        </w:rPr>
        <w:t>,</w:t>
      </w:r>
      <w:r w:rsidRPr="005877B9">
        <w:rPr>
          <w:rStyle w:val="c1"/>
          <w:color w:val="000000" w:themeColor="text1"/>
          <w:sz w:val="28"/>
          <w:szCs w:val="28"/>
        </w:rPr>
        <w:t xml:space="preserve"> что</w:t>
      </w:r>
      <w:r>
        <w:rPr>
          <w:rStyle w:val="c1"/>
          <w:color w:val="000000" w:themeColor="text1"/>
          <w:sz w:val="28"/>
          <w:szCs w:val="28"/>
        </w:rPr>
        <w:t>, накопив какую-</w:t>
      </w:r>
      <w:r w:rsidRPr="005877B9">
        <w:rPr>
          <w:rStyle w:val="c1"/>
          <w:color w:val="000000" w:themeColor="text1"/>
          <w:sz w:val="28"/>
          <w:szCs w:val="28"/>
        </w:rPr>
        <w:t>то часть 30-50% от необходимой суммы</w:t>
      </w:r>
      <w:r>
        <w:rPr>
          <w:rStyle w:val="c1"/>
          <w:color w:val="000000" w:themeColor="text1"/>
          <w:sz w:val="28"/>
          <w:szCs w:val="28"/>
        </w:rPr>
        <w:t>,</w:t>
      </w:r>
      <w:r w:rsidRPr="005877B9">
        <w:rPr>
          <w:rStyle w:val="c1"/>
          <w:color w:val="000000" w:themeColor="text1"/>
          <w:sz w:val="28"/>
          <w:szCs w:val="28"/>
        </w:rPr>
        <w:t xml:space="preserve"> вы добавите недостающую часть и он сможет купить то что было запланировано.</w:t>
      </w:r>
    </w:p>
    <w:p w:rsidR="005877B9" w:rsidRPr="005877B9" w:rsidRDefault="005877B9" w:rsidP="005877B9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5877B9">
        <w:rPr>
          <w:rStyle w:val="c5"/>
          <w:b/>
          <w:bCs/>
          <w:i/>
          <w:iCs/>
          <w:color w:val="000000" w:themeColor="text1"/>
          <w:sz w:val="32"/>
          <w:szCs w:val="32"/>
        </w:rPr>
        <w:t>Включите в карманные деньги часть расходов.</w:t>
      </w:r>
    </w:p>
    <w:p w:rsidR="005877B9" w:rsidRPr="005877B9" w:rsidRDefault="005877B9" w:rsidP="005877B9">
      <w:pPr>
        <w:pStyle w:val="c4"/>
        <w:shd w:val="clear" w:color="auto" w:fill="FFFFFF"/>
        <w:spacing w:before="0" w:beforeAutospacing="0" w:after="0" w:afterAutospacing="0" w:line="360" w:lineRule="auto"/>
        <w:ind w:left="-568" w:firstLine="127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877B9">
        <w:rPr>
          <w:rStyle w:val="c1"/>
          <w:color w:val="000000" w:themeColor="text1"/>
          <w:sz w:val="28"/>
          <w:szCs w:val="28"/>
        </w:rPr>
        <w:t>Последующим шагом можно ввести оплату текущих расходов на ребенка в его личные руки. За некоторые статьи расходов ребенок может отвечать самостоятельно, в зависимости от возраста это могут быть: подарки родителям и братьям, одежда, питание в шко</w:t>
      </w:r>
      <w:r>
        <w:rPr>
          <w:rStyle w:val="c1"/>
          <w:color w:val="000000" w:themeColor="text1"/>
          <w:sz w:val="28"/>
          <w:szCs w:val="28"/>
        </w:rPr>
        <w:t xml:space="preserve">ле, оплата за интернет, и т.д. </w:t>
      </w:r>
      <w:r w:rsidRPr="005877B9">
        <w:rPr>
          <w:rStyle w:val="c1"/>
          <w:color w:val="000000" w:themeColor="text1"/>
          <w:sz w:val="28"/>
          <w:szCs w:val="28"/>
        </w:rPr>
        <w:t>Со временем перечень расходов станет увеличиваться до тех пор, пока расходы ребенка не попадут в его зону ответственности.</w:t>
      </w:r>
    </w:p>
    <w:p w:rsidR="005877B9" w:rsidRPr="005877B9" w:rsidRDefault="005877B9" w:rsidP="005877B9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5877B9">
        <w:rPr>
          <w:rStyle w:val="c5"/>
          <w:b/>
          <w:bCs/>
          <w:i/>
          <w:iCs/>
          <w:color w:val="000000" w:themeColor="text1"/>
          <w:sz w:val="32"/>
          <w:szCs w:val="32"/>
        </w:rPr>
        <w:t>Помогите ребенку контролировать расходы.</w:t>
      </w:r>
    </w:p>
    <w:p w:rsidR="005877B9" w:rsidRPr="005877B9" w:rsidRDefault="005877B9" w:rsidP="005877B9">
      <w:pPr>
        <w:pStyle w:val="c4"/>
        <w:shd w:val="clear" w:color="auto" w:fill="FFFFFF"/>
        <w:spacing w:before="0" w:beforeAutospacing="0" w:after="0" w:afterAutospacing="0" w:line="360" w:lineRule="auto"/>
        <w:ind w:left="-568" w:firstLine="127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877B9">
        <w:rPr>
          <w:rStyle w:val="c1"/>
          <w:color w:val="000000" w:themeColor="text1"/>
          <w:sz w:val="28"/>
          <w:szCs w:val="28"/>
        </w:rPr>
        <w:t>Расскажите ребенку о понятии контроля над расходами. Наглядно продемонстрируйте, каким образом у него будет оставаться больше свободных денег, если он будет контролировать свои расходы. Подумайте вместе над тем, какую статью расходов можно уменьшить, и как конкретно это сделать (мобильная связь, транспорт, еда вне дома и т.д.).</w:t>
      </w:r>
    </w:p>
    <w:p w:rsidR="005877B9" w:rsidRPr="005877B9" w:rsidRDefault="005877B9" w:rsidP="005877B9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center"/>
        <w:rPr>
          <w:rFonts w:ascii="Calibri" w:hAnsi="Calibri"/>
          <w:color w:val="000000" w:themeColor="text1"/>
          <w:sz w:val="22"/>
          <w:szCs w:val="22"/>
        </w:rPr>
      </w:pPr>
      <w:bookmarkStart w:id="0" w:name="_GoBack"/>
      <w:bookmarkEnd w:id="0"/>
      <w:r w:rsidRPr="005877B9">
        <w:rPr>
          <w:rStyle w:val="c3"/>
          <w:b/>
          <w:bCs/>
          <w:i/>
          <w:iCs/>
          <w:color w:val="000000" w:themeColor="text1"/>
          <w:sz w:val="32"/>
          <w:szCs w:val="32"/>
        </w:rPr>
        <w:lastRenderedPageBreak/>
        <w:t>Будьте примером.</w:t>
      </w:r>
    </w:p>
    <w:p w:rsidR="005877B9" w:rsidRPr="005877B9" w:rsidRDefault="005877B9" w:rsidP="005877B9">
      <w:pPr>
        <w:pStyle w:val="c4"/>
        <w:shd w:val="clear" w:color="auto" w:fill="FFFFFF"/>
        <w:spacing w:before="0" w:beforeAutospacing="0" w:after="0" w:afterAutospacing="0" w:line="360" w:lineRule="auto"/>
        <w:ind w:left="-568" w:firstLine="127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877B9">
        <w:rPr>
          <w:rStyle w:val="c1"/>
          <w:color w:val="000000" w:themeColor="text1"/>
          <w:sz w:val="28"/>
          <w:szCs w:val="28"/>
        </w:rPr>
        <w:t>Лучшим примером по финансовой грамотности ребенка в первую очередь являются родители, то, как они ведут семейный бюджет. Все чему вы будете учить своего ребенка теоретически, нужно подкреплять и практически, а именно быть примером для подражания.</w:t>
      </w:r>
    </w:p>
    <w:p w:rsidR="00251C4F" w:rsidRPr="005877B9" w:rsidRDefault="00251C4F" w:rsidP="005877B9">
      <w:pPr>
        <w:spacing w:line="360" w:lineRule="auto"/>
        <w:jc w:val="both"/>
        <w:rPr>
          <w:color w:val="000000" w:themeColor="text1"/>
        </w:rPr>
      </w:pPr>
    </w:p>
    <w:sectPr w:rsidR="00251C4F" w:rsidRPr="0058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78"/>
    <w:rsid w:val="00251C4F"/>
    <w:rsid w:val="005877B9"/>
    <w:rsid w:val="007C02D6"/>
    <w:rsid w:val="00D3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8C14"/>
  <w15:chartTrackingRefBased/>
  <w15:docId w15:val="{2FA62DFF-4672-4B8E-A03F-60692C5A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77B9"/>
  </w:style>
  <w:style w:type="paragraph" w:customStyle="1" w:styleId="c4">
    <w:name w:val="c4"/>
    <w:basedOn w:val="a"/>
    <w:rsid w:val="0058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77B9"/>
  </w:style>
  <w:style w:type="character" w:customStyle="1" w:styleId="c3">
    <w:name w:val="c3"/>
    <w:basedOn w:val="a0"/>
    <w:rsid w:val="005877B9"/>
  </w:style>
  <w:style w:type="paragraph" w:customStyle="1" w:styleId="c9">
    <w:name w:val="c9"/>
    <w:basedOn w:val="a"/>
    <w:rsid w:val="0058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8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2020-08-14T07:40:00Z</dcterms:created>
  <dcterms:modified xsi:type="dcterms:W3CDTF">2020-08-14T07:57:00Z</dcterms:modified>
</cp:coreProperties>
</file>