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C54669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A77303">
        <w:rPr>
          <w:rFonts w:ascii="Times New Roman" w:hAnsi="Times New Roman"/>
          <w:color w:val="000000"/>
          <w:sz w:val="24"/>
          <w:szCs w:val="24"/>
        </w:rPr>
        <w:t>1</w:t>
      </w:r>
      <w:r w:rsidR="00E314BD">
        <w:rPr>
          <w:rFonts w:ascii="Times New Roman" w:hAnsi="Times New Roman"/>
          <w:color w:val="000000"/>
          <w:sz w:val="24"/>
          <w:szCs w:val="24"/>
        </w:rPr>
        <w:t>5</w:t>
      </w:r>
      <w:r w:rsidR="00B621AF" w:rsidRPr="0018335C">
        <w:rPr>
          <w:rFonts w:ascii="Times New Roman" w:hAnsi="Times New Roman"/>
          <w:sz w:val="24"/>
          <w:szCs w:val="24"/>
        </w:rPr>
        <w:t xml:space="preserve">» </w:t>
      </w:r>
      <w:r w:rsidR="00E314BD">
        <w:rPr>
          <w:rFonts w:ascii="Times New Roman" w:hAnsi="Times New Roman"/>
          <w:sz w:val="24"/>
          <w:szCs w:val="24"/>
        </w:rPr>
        <w:t>январ</w:t>
      </w:r>
      <w:r w:rsidR="00A56AD2">
        <w:rPr>
          <w:rFonts w:ascii="Times New Roman" w:hAnsi="Times New Roman"/>
          <w:sz w:val="24"/>
          <w:szCs w:val="24"/>
        </w:rPr>
        <w:t>я</w:t>
      </w:r>
      <w:r w:rsidR="00D76652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112243">
        <w:rPr>
          <w:rFonts w:ascii="Times New Roman" w:hAnsi="Times New Roman"/>
          <w:sz w:val="24"/>
          <w:szCs w:val="24"/>
        </w:rPr>
        <w:t>2</w:t>
      </w:r>
      <w:r w:rsidR="00E314BD">
        <w:rPr>
          <w:rFonts w:ascii="Times New Roman" w:hAnsi="Times New Roman"/>
          <w:sz w:val="24"/>
          <w:szCs w:val="24"/>
        </w:rPr>
        <w:t>1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CD2BF8" w:rsidRDefault="004A77F1" w:rsidP="00E314B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 xml:space="preserve"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</w:t>
      </w:r>
      <w:r w:rsidR="005800F4" w:rsidRPr="0004665B">
        <w:rPr>
          <w:rFonts w:ascii="Times New Roman" w:hAnsi="Times New Roman"/>
          <w:sz w:val="24"/>
          <w:szCs w:val="24"/>
        </w:rPr>
        <w:t>управлении муниципального автономного учреждения «Бизнес-инкубатор «Новация»</w:t>
      </w:r>
      <w:r w:rsidR="00B87135">
        <w:rPr>
          <w:rFonts w:ascii="Times New Roman" w:hAnsi="Times New Roman"/>
          <w:sz w:val="24"/>
          <w:szCs w:val="24"/>
        </w:rPr>
        <w:t>,</w:t>
      </w:r>
      <w:r w:rsidR="000D39EB" w:rsidRPr="000466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B87135">
        <w:rPr>
          <w:rFonts w:ascii="Times New Roman" w:hAnsi="Times New Roman"/>
          <w:color w:val="000000"/>
          <w:sz w:val="24"/>
          <w:szCs w:val="24"/>
        </w:rPr>
        <w:t>я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 от 14.09.2020 г.</w:t>
      </w:r>
      <w:r w:rsidR="00986438" w:rsidRPr="009864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438">
        <w:rPr>
          <w:rFonts w:ascii="Times New Roman" w:hAnsi="Times New Roman"/>
          <w:color w:val="000000"/>
          <w:sz w:val="24"/>
          <w:szCs w:val="24"/>
        </w:rPr>
        <w:t>№1548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«О согласовании передачи в аренду нежилых помещений, находящихся на праве о</w:t>
      </w:r>
      <w:r w:rsidR="00E314BD">
        <w:rPr>
          <w:rFonts w:ascii="Times New Roman" w:hAnsi="Times New Roman"/>
          <w:color w:val="000000"/>
          <w:sz w:val="24"/>
          <w:szCs w:val="24"/>
        </w:rPr>
        <w:t xml:space="preserve">перативного управления у 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МАУ «</w:t>
      </w:r>
      <w:r w:rsidR="0016426B" w:rsidRPr="00CD2BF8">
        <w:rPr>
          <w:rFonts w:ascii="Times New Roman" w:hAnsi="Times New Roman"/>
          <w:color w:val="000000"/>
          <w:sz w:val="24"/>
          <w:szCs w:val="24"/>
        </w:rPr>
        <w:t>БИН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»</w:t>
      </w:r>
      <w:r w:rsidR="00E314B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314BD" w:rsidRPr="00E314BD">
        <w:rPr>
          <w:rFonts w:ascii="Times New Roman" w:hAnsi="Times New Roman"/>
          <w:color w:val="000000"/>
          <w:sz w:val="24"/>
          <w:szCs w:val="24"/>
        </w:rPr>
        <w:t>Постановления Администрации города Великие Луки  от</w:t>
      </w:r>
      <w:r w:rsidR="00E314BD">
        <w:rPr>
          <w:rFonts w:ascii="Times New Roman" w:hAnsi="Times New Roman"/>
          <w:color w:val="000000"/>
          <w:sz w:val="24"/>
          <w:szCs w:val="24"/>
        </w:rPr>
        <w:t xml:space="preserve"> 04.12.2020 г. №2015 «</w:t>
      </w:r>
      <w:r w:rsidR="00E314BD" w:rsidRPr="00E314BD">
        <w:rPr>
          <w:rFonts w:ascii="Times New Roman" w:hAnsi="Times New Roman"/>
          <w:color w:val="000000"/>
          <w:sz w:val="24"/>
          <w:szCs w:val="24"/>
        </w:rPr>
        <w:t>О согласовании передачи в аренду нежилых помещений, находящихся на праве оперативного управления у МАУ «БИН»</w:t>
      </w:r>
      <w:r w:rsidR="00E314B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Pr="00053F8D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separate"/>
      </w:r>
      <w:r w:rsidR="008260D9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BD5C57" w:rsidRPr="00BD5C57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BD5C57">
        <w:rPr>
          <w:rFonts w:ascii="Times New Roman" w:hAnsi="Times New Roman"/>
          <w:color w:val="000000"/>
          <w:sz w:val="24"/>
          <w:szCs w:val="24"/>
        </w:rPr>
        <w:t>15;</w:t>
      </w:r>
    </w:p>
    <w:p w:rsidR="004A77F1" w:rsidRPr="005800F4" w:rsidRDefault="00F144C5" w:rsidP="00BD5C57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182113, Псковская область, г. Великие Луки, ул. Комсомольская, д.5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 xml:space="preserve">Помещения по ул. </w:t>
      </w:r>
      <w:proofErr w:type="spellStart"/>
      <w:r w:rsidRPr="00BD5C57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BD5C57">
        <w:rPr>
          <w:rFonts w:ascii="Times New Roman" w:hAnsi="Times New Roman"/>
          <w:sz w:val="24"/>
          <w:szCs w:val="24"/>
        </w:rPr>
        <w:t xml:space="preserve">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 xml:space="preserve">первый, второй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F144C5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00F4" w:rsidRPr="0018335C">
        <w:rPr>
          <w:rFonts w:ascii="Times New Roman" w:hAnsi="Times New Roman"/>
          <w:sz w:val="24"/>
          <w:szCs w:val="24"/>
        </w:rPr>
        <w:t>центральное отопление, водопровод, канализация, холодное</w:t>
      </w:r>
      <w:r w:rsidR="005800F4"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="005800F4"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BD5C57" w:rsidRPr="00BD5C57" w:rsidRDefault="00BD5C57" w:rsidP="00BD5C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Помещение по ул. Комсомольская, д. 5:</w:t>
      </w:r>
    </w:p>
    <w:p w:rsidR="00BD5C57" w:rsidRPr="00BD5C57" w:rsidRDefault="00BD5C57" w:rsidP="00BD5C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D5C57">
        <w:rPr>
          <w:rFonts w:ascii="Times New Roman" w:hAnsi="Times New Roman"/>
          <w:sz w:val="24"/>
          <w:szCs w:val="24"/>
        </w:rPr>
        <w:t>- расположение – недалеко от центра города Великие Луки, остановка «Улица Первомайская» первый этаж пятиэтажного кирпичного жилого дома</w:t>
      </w:r>
    </w:p>
    <w:p w:rsidR="00BD5C57" w:rsidRPr="00BD5C57" w:rsidRDefault="00BD5C57" w:rsidP="00BD5C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- стены: кирпичные; перегородки: гипсолитовые; полы: линолеум; окна: пластиковые; двери: ДСП; отделка: оклейка обоями;</w:t>
      </w:r>
    </w:p>
    <w:p w:rsidR="00BD5C57" w:rsidRPr="00BD5C57" w:rsidRDefault="00BD5C57" w:rsidP="00BD5C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- центральное отопление; холодное водоснабжение; электроосвещение;</w:t>
      </w:r>
    </w:p>
    <w:p w:rsidR="00BD5C57" w:rsidRPr="00BD5C57" w:rsidRDefault="00BD5C57" w:rsidP="00BD5C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805B94" w:rsidRDefault="00BD5C57" w:rsidP="00805B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  <w:bookmarkEnd w:id="0"/>
    </w:p>
    <w:p w:rsidR="00805B94" w:rsidRPr="005800F4" w:rsidRDefault="00805B94" w:rsidP="00805B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lastRenderedPageBreak/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805B9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BD5C57" w:rsidRPr="005800F4" w:rsidRDefault="00BD5C57" w:rsidP="00BD5C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67B9" w:rsidRDefault="007325CF" w:rsidP="00055C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>», предназначенная для размещения субъектов малого предпринимательства</w:t>
      </w:r>
      <w:r w:rsidR="001E053A">
        <w:rPr>
          <w:rFonts w:ascii="Times New Roman" w:hAnsi="Times New Roman"/>
          <w:sz w:val="24"/>
          <w:szCs w:val="24"/>
        </w:rPr>
        <w:t>,</w:t>
      </w:r>
      <w:r w:rsidR="00044E11" w:rsidRPr="00044E11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</w:t>
      </w:r>
      <w:r w:rsidR="00044E11">
        <w:rPr>
          <w:rFonts w:ascii="Times New Roman" w:hAnsi="Times New Roman"/>
          <w:sz w:val="24"/>
          <w:szCs w:val="24"/>
        </w:rPr>
        <w:t>«</w:t>
      </w:r>
      <w:r w:rsidR="00044E11" w:rsidRPr="00044E1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44E11">
        <w:rPr>
          <w:rFonts w:ascii="Times New Roman" w:hAnsi="Times New Roman"/>
          <w:sz w:val="24"/>
          <w:szCs w:val="24"/>
        </w:rPr>
        <w:t>»</w:t>
      </w:r>
      <w:r w:rsidR="001E053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– </w:t>
      </w:r>
      <w:r w:rsidR="00F144C5">
        <w:rPr>
          <w:rFonts w:ascii="Times New Roman" w:hAnsi="Times New Roman"/>
          <w:sz w:val="24"/>
          <w:szCs w:val="24"/>
        </w:rPr>
        <w:t>70</w:t>
      </w:r>
      <w:r w:rsidR="00422AD9">
        <w:rPr>
          <w:rFonts w:ascii="Times New Roman" w:hAnsi="Times New Roman"/>
          <w:sz w:val="24"/>
          <w:szCs w:val="24"/>
        </w:rPr>
        <w:t>9,</w:t>
      </w:r>
      <w:r w:rsidR="00F144C5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</w:t>
      </w:r>
      <w:r w:rsidR="00307887" w:rsidRPr="00307887">
        <w:t xml:space="preserve"> </w:t>
      </w:r>
      <w:r w:rsidR="00307887">
        <w:rPr>
          <w:rFonts w:ascii="Times New Roman" w:hAnsi="Times New Roman"/>
          <w:sz w:val="24"/>
          <w:szCs w:val="24"/>
        </w:rPr>
        <w:t>или</w:t>
      </w:r>
      <w:r w:rsidR="00307887" w:rsidRPr="00307887">
        <w:rPr>
          <w:rFonts w:ascii="Times New Roman" w:hAnsi="Times New Roman"/>
          <w:sz w:val="24"/>
          <w:szCs w:val="24"/>
        </w:rPr>
        <w:t xml:space="preserve"> физическ</w:t>
      </w:r>
      <w:r w:rsidR="00307887">
        <w:rPr>
          <w:rFonts w:ascii="Times New Roman" w:hAnsi="Times New Roman"/>
          <w:sz w:val="24"/>
          <w:szCs w:val="24"/>
        </w:rPr>
        <w:t>ому</w:t>
      </w:r>
      <w:r w:rsidR="00307887" w:rsidRPr="00307887">
        <w:rPr>
          <w:rFonts w:ascii="Times New Roman" w:hAnsi="Times New Roman"/>
          <w:sz w:val="24"/>
          <w:szCs w:val="24"/>
        </w:rPr>
        <w:t xml:space="preserve"> лиц</w:t>
      </w:r>
      <w:r w:rsidR="00307887">
        <w:rPr>
          <w:rFonts w:ascii="Times New Roman" w:hAnsi="Times New Roman"/>
          <w:sz w:val="24"/>
          <w:szCs w:val="24"/>
        </w:rPr>
        <w:t>у</w:t>
      </w:r>
      <w:r w:rsidR="00307887" w:rsidRPr="00307887">
        <w:rPr>
          <w:rFonts w:ascii="Times New Roman" w:hAnsi="Times New Roman"/>
          <w:sz w:val="24"/>
          <w:szCs w:val="24"/>
        </w:rPr>
        <w:t>, применяющ</w:t>
      </w:r>
      <w:r w:rsidR="00307887">
        <w:rPr>
          <w:rFonts w:ascii="Times New Roman" w:hAnsi="Times New Roman"/>
          <w:sz w:val="24"/>
          <w:szCs w:val="24"/>
        </w:rPr>
        <w:t>ему</w:t>
      </w:r>
      <w:r w:rsidR="00307887" w:rsidRPr="00307887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 xml:space="preserve">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>субъектов малого предпринимательства</w:t>
      </w:r>
      <w:r w:rsidR="004F200C">
        <w:rPr>
          <w:rFonts w:ascii="Times New Roman" w:hAnsi="Times New Roman"/>
          <w:sz w:val="24"/>
          <w:szCs w:val="24"/>
        </w:rPr>
        <w:t>,</w:t>
      </w:r>
      <w:r w:rsidR="004F200C" w:rsidRPr="004F200C">
        <w:t xml:space="preserve"> </w:t>
      </w:r>
      <w:r w:rsidR="004F200C" w:rsidRPr="004F200C">
        <w:rPr>
          <w:rFonts w:ascii="Times New Roman" w:hAnsi="Times New Roman"/>
          <w:sz w:val="24"/>
          <w:szCs w:val="24"/>
        </w:rPr>
        <w:t>а также физически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лиц, применяющи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422AD9">
        <w:rPr>
          <w:rFonts w:ascii="Times New Roman" w:hAnsi="Times New Roman"/>
          <w:sz w:val="24"/>
          <w:szCs w:val="24"/>
        </w:rPr>
        <w:t>(не более 10</w:t>
      </w:r>
      <w:r w:rsidR="00F144C5">
        <w:rPr>
          <w:rFonts w:ascii="Times New Roman" w:hAnsi="Times New Roman"/>
          <w:sz w:val="24"/>
          <w:szCs w:val="24"/>
        </w:rPr>
        <w:t>6</w:t>
      </w:r>
      <w:r w:rsidR="00422AD9">
        <w:rPr>
          <w:rFonts w:ascii="Times New Roman" w:hAnsi="Times New Roman"/>
          <w:sz w:val="24"/>
          <w:szCs w:val="24"/>
        </w:rPr>
        <w:t>,</w:t>
      </w:r>
      <w:r w:rsidR="00F144C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373BEE" w:rsidRDefault="00373BEE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CF" w:rsidRPr="00BD5C57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8</w:t>
      </w:r>
      <w:r w:rsidR="007325CF" w:rsidRPr="00BD5C57">
        <w:rPr>
          <w:rFonts w:ascii="Times New Roman" w:hAnsi="Times New Roman"/>
          <w:sz w:val="24"/>
          <w:szCs w:val="24"/>
        </w:rPr>
        <w:t>. Предмет конкурса (лоты), в том числе площадь помещений, права на которые передаются по договору:</w:t>
      </w:r>
    </w:p>
    <w:tbl>
      <w:tblPr>
        <w:tblW w:w="1050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"/>
        <w:gridCol w:w="756"/>
        <w:gridCol w:w="1231"/>
        <w:gridCol w:w="1223"/>
        <w:gridCol w:w="1417"/>
        <w:gridCol w:w="1276"/>
        <w:gridCol w:w="1134"/>
        <w:gridCol w:w="1276"/>
        <w:gridCol w:w="1470"/>
      </w:tblGrid>
      <w:tr w:rsidR="00BD5C57" w:rsidRPr="00BD5C57" w:rsidTr="00B307F4">
        <w:trPr>
          <w:trHeight w:val="97"/>
          <w:tblCellSpacing w:w="0" w:type="dxa"/>
        </w:trPr>
        <w:tc>
          <w:tcPr>
            <w:tcW w:w="723" w:type="dxa"/>
            <w:vMerge w:val="restart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№ лота</w:t>
            </w:r>
          </w:p>
        </w:tc>
        <w:tc>
          <w:tcPr>
            <w:tcW w:w="756" w:type="dxa"/>
            <w:vMerge w:val="restart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Этаж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№ помещения (</w:t>
            </w:r>
            <w:proofErr w:type="spellStart"/>
            <w:r w:rsidRPr="00D96167">
              <w:rPr>
                <w:rFonts w:ascii="Times New Roman" w:eastAsia="Calibri" w:hAnsi="Times New Roman"/>
                <w:szCs w:val="24"/>
                <w:lang w:val="en-US" w:eastAsia="en-US"/>
              </w:rPr>
              <w:t>по</w:t>
            </w:r>
            <w:proofErr w:type="spellEnd"/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 xml:space="preserve"> техническому </w:t>
            </w:r>
            <w:proofErr w:type="spellStart"/>
            <w:r w:rsidRPr="00D96167">
              <w:rPr>
                <w:rFonts w:ascii="Times New Roman" w:eastAsia="Calibri" w:hAnsi="Times New Roman"/>
                <w:szCs w:val="24"/>
                <w:lang w:val="en-US" w:eastAsia="en-US"/>
              </w:rPr>
              <w:t>паспорту</w:t>
            </w:r>
            <w:proofErr w:type="spellEnd"/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)</w:t>
            </w:r>
          </w:p>
        </w:tc>
        <w:tc>
          <w:tcPr>
            <w:tcW w:w="1223" w:type="dxa"/>
            <w:vMerge w:val="restart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Площадь (</w:t>
            </w:r>
            <w:proofErr w:type="spellStart"/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кв.м</w:t>
            </w:r>
            <w:proofErr w:type="spellEnd"/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.)</w:t>
            </w:r>
          </w:p>
        </w:tc>
        <w:tc>
          <w:tcPr>
            <w:tcW w:w="1417" w:type="dxa"/>
            <w:vMerge w:val="restart"/>
            <w:vAlign w:val="center"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Кол-во рабочих мест</w:t>
            </w:r>
          </w:p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в помещении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Ежемесячная арендная плата, (руб.)</w:t>
            </w:r>
          </w:p>
        </w:tc>
        <w:tc>
          <w:tcPr>
            <w:tcW w:w="1470" w:type="dxa"/>
            <w:vMerge w:val="restart"/>
            <w:vAlign w:val="center"/>
          </w:tcPr>
          <w:p w:rsidR="00BD5C57" w:rsidRPr="00BD5C5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Примечание</w:t>
            </w:r>
          </w:p>
        </w:tc>
      </w:tr>
      <w:tr w:rsidR="00BD5C57" w:rsidRPr="00BD5C57" w:rsidTr="00B307F4">
        <w:trPr>
          <w:trHeight w:val="207"/>
          <w:tblCellSpacing w:w="0" w:type="dxa"/>
        </w:trPr>
        <w:tc>
          <w:tcPr>
            <w:tcW w:w="723" w:type="dxa"/>
            <w:vMerge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в первый год аренды</w:t>
            </w:r>
          </w:p>
        </w:tc>
        <w:tc>
          <w:tcPr>
            <w:tcW w:w="1134" w:type="dxa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во второй год аренды</w:t>
            </w:r>
          </w:p>
        </w:tc>
        <w:tc>
          <w:tcPr>
            <w:tcW w:w="1276" w:type="dxa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в третий год аренды</w:t>
            </w:r>
          </w:p>
        </w:tc>
        <w:tc>
          <w:tcPr>
            <w:tcW w:w="1470" w:type="dxa"/>
            <w:vMerge/>
          </w:tcPr>
          <w:p w:rsidR="00BD5C57" w:rsidRPr="00BD5C57" w:rsidRDefault="00BD5C57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D5C57" w:rsidRPr="00BD5C57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BD5C57" w:rsidRPr="00BD5C5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BD5C57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vAlign w:val="center"/>
          </w:tcPr>
          <w:p w:rsidR="00BD5C57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3" w:type="dxa"/>
            <w:vAlign w:val="center"/>
          </w:tcPr>
          <w:p w:rsidR="00BD5C57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1417" w:type="dxa"/>
            <w:vAlign w:val="center"/>
          </w:tcPr>
          <w:p w:rsidR="00BD5C57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BD5C57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4406,67</w:t>
            </w:r>
          </w:p>
        </w:tc>
        <w:tc>
          <w:tcPr>
            <w:tcW w:w="1134" w:type="dxa"/>
            <w:vAlign w:val="center"/>
          </w:tcPr>
          <w:p w:rsidR="00BD5C57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6610,00</w:t>
            </w:r>
          </w:p>
        </w:tc>
        <w:tc>
          <w:tcPr>
            <w:tcW w:w="1276" w:type="dxa"/>
            <w:vAlign w:val="center"/>
          </w:tcPr>
          <w:p w:rsidR="00BD5C57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11016,67</w:t>
            </w:r>
          </w:p>
        </w:tc>
        <w:tc>
          <w:tcPr>
            <w:tcW w:w="1470" w:type="dxa"/>
            <w:vAlign w:val="center"/>
          </w:tcPr>
          <w:p w:rsidR="00BD5C57" w:rsidRPr="00C038A4" w:rsidRDefault="00D96167" w:rsidP="00B307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BD5C57" w:rsidRPr="00BD5C57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BD5C57" w:rsidRPr="00BD5C5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vAlign w:val="center"/>
          </w:tcPr>
          <w:p w:rsidR="00BD5C57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vAlign w:val="center"/>
          </w:tcPr>
          <w:p w:rsidR="00BD5C57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3" w:type="dxa"/>
            <w:vAlign w:val="center"/>
          </w:tcPr>
          <w:p w:rsidR="00BD5C57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1417" w:type="dxa"/>
            <w:vAlign w:val="center"/>
          </w:tcPr>
          <w:p w:rsidR="00BD5C57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BD5C57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1436,67</w:t>
            </w:r>
          </w:p>
        </w:tc>
        <w:tc>
          <w:tcPr>
            <w:tcW w:w="1134" w:type="dxa"/>
            <w:vAlign w:val="center"/>
          </w:tcPr>
          <w:p w:rsidR="00BD5C57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2155,00</w:t>
            </w:r>
          </w:p>
        </w:tc>
        <w:tc>
          <w:tcPr>
            <w:tcW w:w="1276" w:type="dxa"/>
            <w:vAlign w:val="center"/>
          </w:tcPr>
          <w:p w:rsidR="00BD5C57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3591,67</w:t>
            </w:r>
          </w:p>
        </w:tc>
        <w:tc>
          <w:tcPr>
            <w:tcW w:w="1470" w:type="dxa"/>
            <w:vAlign w:val="center"/>
          </w:tcPr>
          <w:p w:rsidR="00BD5C57" w:rsidRPr="00C038A4" w:rsidRDefault="00D96167" w:rsidP="00B307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50373A" w:rsidRPr="00BD5C57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417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1180,00</w:t>
            </w:r>
          </w:p>
        </w:tc>
        <w:tc>
          <w:tcPr>
            <w:tcW w:w="1134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1770,00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2950,00</w:t>
            </w:r>
          </w:p>
        </w:tc>
        <w:tc>
          <w:tcPr>
            <w:tcW w:w="1470" w:type="dxa"/>
            <w:vAlign w:val="center"/>
          </w:tcPr>
          <w:p w:rsidR="0050373A" w:rsidRPr="00C038A4" w:rsidRDefault="0050373A" w:rsidP="00B307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50373A" w:rsidRPr="00BD5C57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417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1193,33</w:t>
            </w:r>
          </w:p>
        </w:tc>
        <w:tc>
          <w:tcPr>
            <w:tcW w:w="1134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1790,00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2983,33</w:t>
            </w:r>
          </w:p>
        </w:tc>
        <w:tc>
          <w:tcPr>
            <w:tcW w:w="1470" w:type="dxa"/>
            <w:vAlign w:val="center"/>
          </w:tcPr>
          <w:p w:rsidR="0050373A" w:rsidRPr="00C038A4" w:rsidRDefault="0050373A" w:rsidP="00B307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50373A" w:rsidRPr="00BD5C57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1333,33</w:t>
            </w:r>
          </w:p>
        </w:tc>
        <w:tc>
          <w:tcPr>
            <w:tcW w:w="1134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3333,33</w:t>
            </w:r>
          </w:p>
        </w:tc>
        <w:tc>
          <w:tcPr>
            <w:tcW w:w="1470" w:type="dxa"/>
            <w:vAlign w:val="center"/>
          </w:tcPr>
          <w:p w:rsidR="0050373A" w:rsidRPr="00C038A4" w:rsidRDefault="0050373A" w:rsidP="00B307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038A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50373A" w:rsidRPr="00BD5C57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1417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1686,67</w:t>
            </w:r>
          </w:p>
        </w:tc>
        <w:tc>
          <w:tcPr>
            <w:tcW w:w="1134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2530,00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4216,67</w:t>
            </w:r>
          </w:p>
        </w:tc>
        <w:tc>
          <w:tcPr>
            <w:tcW w:w="1470" w:type="dxa"/>
            <w:vAlign w:val="center"/>
          </w:tcPr>
          <w:p w:rsidR="0050373A" w:rsidRPr="00C038A4" w:rsidRDefault="0050373A" w:rsidP="00B307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50373A" w:rsidRPr="00BD5C57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417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1266,67</w:t>
            </w:r>
          </w:p>
        </w:tc>
        <w:tc>
          <w:tcPr>
            <w:tcW w:w="1134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1900,00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3166,67</w:t>
            </w:r>
          </w:p>
        </w:tc>
        <w:tc>
          <w:tcPr>
            <w:tcW w:w="1470" w:type="dxa"/>
            <w:vAlign w:val="center"/>
          </w:tcPr>
          <w:p w:rsidR="0050373A" w:rsidRPr="00C038A4" w:rsidRDefault="0050373A" w:rsidP="00B307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50373A" w:rsidRPr="00001CE5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1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17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1340,00</w:t>
            </w:r>
          </w:p>
        </w:tc>
        <w:tc>
          <w:tcPr>
            <w:tcW w:w="1134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2010,00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3350,00</w:t>
            </w:r>
          </w:p>
        </w:tc>
        <w:tc>
          <w:tcPr>
            <w:tcW w:w="1470" w:type="dxa"/>
            <w:vAlign w:val="center"/>
          </w:tcPr>
          <w:p w:rsidR="0050373A" w:rsidRPr="00C038A4" w:rsidRDefault="0050373A" w:rsidP="00B307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50373A" w:rsidRPr="00001CE5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1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1546,67</w:t>
            </w:r>
          </w:p>
        </w:tc>
        <w:tc>
          <w:tcPr>
            <w:tcW w:w="1134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2320,00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3866,67</w:t>
            </w:r>
          </w:p>
        </w:tc>
        <w:tc>
          <w:tcPr>
            <w:tcW w:w="1470" w:type="dxa"/>
            <w:vAlign w:val="center"/>
          </w:tcPr>
          <w:p w:rsidR="0050373A" w:rsidRPr="00C038A4" w:rsidRDefault="0050373A" w:rsidP="00B307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50373A" w:rsidRPr="00001CE5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vAlign w:val="center"/>
          </w:tcPr>
          <w:p w:rsidR="0050373A" w:rsidRPr="00D9616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3" w:type="dxa"/>
            <w:vAlign w:val="center"/>
          </w:tcPr>
          <w:p w:rsidR="0050373A" w:rsidRPr="00D9616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417" w:type="dxa"/>
            <w:vAlign w:val="center"/>
          </w:tcPr>
          <w:p w:rsidR="0050373A" w:rsidRPr="00D9616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1033,33</w:t>
            </w:r>
          </w:p>
        </w:tc>
        <w:tc>
          <w:tcPr>
            <w:tcW w:w="1134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1550,00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2583,33</w:t>
            </w:r>
          </w:p>
        </w:tc>
        <w:tc>
          <w:tcPr>
            <w:tcW w:w="1470" w:type="dxa"/>
            <w:vAlign w:val="center"/>
          </w:tcPr>
          <w:p w:rsidR="0050373A" w:rsidRPr="00C038A4" w:rsidRDefault="0050373A" w:rsidP="00B307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038A4">
              <w:rPr>
                <w:rFonts w:ascii="Times New Roman" w:hAnsi="Times New Roman"/>
                <w:szCs w:val="20"/>
              </w:rPr>
              <w:t>ул. Комсомольская</w:t>
            </w:r>
          </w:p>
        </w:tc>
      </w:tr>
      <w:tr w:rsidR="0050373A" w:rsidRPr="00001CE5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5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vAlign w:val="center"/>
          </w:tcPr>
          <w:p w:rsidR="0050373A" w:rsidRPr="00D9616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3" w:type="dxa"/>
            <w:vAlign w:val="center"/>
          </w:tcPr>
          <w:p w:rsidR="0050373A" w:rsidRPr="00D9616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417" w:type="dxa"/>
            <w:vAlign w:val="center"/>
          </w:tcPr>
          <w:p w:rsidR="0050373A" w:rsidRPr="00D9616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3030,00</w:t>
            </w:r>
          </w:p>
        </w:tc>
        <w:tc>
          <w:tcPr>
            <w:tcW w:w="1134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4545,00</w:t>
            </w:r>
          </w:p>
        </w:tc>
        <w:tc>
          <w:tcPr>
            <w:tcW w:w="1276" w:type="dxa"/>
            <w:vAlign w:val="center"/>
          </w:tcPr>
          <w:p w:rsidR="0050373A" w:rsidRPr="00BD5C57" w:rsidRDefault="0050373A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7575,00</w:t>
            </w:r>
          </w:p>
        </w:tc>
        <w:tc>
          <w:tcPr>
            <w:tcW w:w="1470" w:type="dxa"/>
            <w:vAlign w:val="center"/>
          </w:tcPr>
          <w:p w:rsidR="0050373A" w:rsidRPr="00BD5C57" w:rsidRDefault="0050373A" w:rsidP="00B307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167">
              <w:rPr>
                <w:rFonts w:ascii="Times New Roman" w:hAnsi="Times New Roman"/>
                <w:szCs w:val="20"/>
              </w:rPr>
              <w:t>ул. Комсомольская</w:t>
            </w:r>
          </w:p>
        </w:tc>
      </w:tr>
    </w:tbl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</w:t>
      </w:r>
      <w:r w:rsidR="00044E11">
        <w:rPr>
          <w:rFonts w:ascii="Times New Roman" w:hAnsi="Times New Roman"/>
          <w:sz w:val="24"/>
          <w:szCs w:val="24"/>
        </w:rPr>
        <w:t>,</w:t>
      </w:r>
      <w:r w:rsidR="00044E11" w:rsidRPr="00044E11"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доход» </w:t>
      </w:r>
      <w:r w:rsidR="004A77F1" w:rsidRPr="00053F8D">
        <w:rPr>
          <w:rFonts w:ascii="Times New Roman" w:hAnsi="Times New Roman"/>
          <w:sz w:val="24"/>
          <w:szCs w:val="24"/>
        </w:rPr>
        <w:t>на ранней стадии их деятельности.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Срок действия договора: </w:t>
      </w:r>
      <w:r w:rsidR="00DA103E" w:rsidRPr="00DA103E">
        <w:rPr>
          <w:rFonts w:ascii="Times New Roman" w:hAnsi="Times New Roman"/>
          <w:sz w:val="24"/>
          <w:szCs w:val="24"/>
        </w:rPr>
        <w:t>договор заключается сроком на 9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</w:t>
      </w:r>
      <w:r w:rsidR="006908B9">
        <w:rPr>
          <w:rFonts w:ascii="Times New Roman" w:hAnsi="Times New Roman"/>
          <w:sz w:val="24"/>
          <w:szCs w:val="24"/>
        </w:rPr>
        <w:t xml:space="preserve"> настоящего</w:t>
      </w:r>
      <w:r w:rsidR="00DA103E" w:rsidRPr="00DA103E">
        <w:rPr>
          <w:rFonts w:ascii="Times New Roman" w:hAnsi="Times New Roman"/>
          <w:sz w:val="24"/>
          <w:szCs w:val="24"/>
        </w:rPr>
        <w:t xml:space="preserve">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текущих показателях бизнес-плана.</w:t>
      </w:r>
      <w:r w:rsidR="004A77F1" w:rsidRPr="00053F8D">
        <w:rPr>
          <w:rFonts w:ascii="Times New Roman" w:hAnsi="Times New Roman"/>
          <w:sz w:val="24"/>
          <w:szCs w:val="24"/>
        </w:rPr>
        <w:t xml:space="preserve"> 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separate"/>
      </w:r>
      <w:r w:rsidR="008260D9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5800F4" w:rsidRPr="00B74E3D">
          <w:rPr>
            <w:rStyle w:val="a3"/>
            <w:rFonts w:ascii="Times New Roman" w:hAnsi="Times New Roman"/>
            <w:sz w:val="24"/>
          </w:rPr>
          <w:t>ru</w:t>
        </w:r>
        <w:proofErr w:type="spellEnd"/>
        <w:proofErr w:type="gramStart"/>
      </w:hyperlink>
      <w:r w:rsidR="00BD2E6B" w:rsidRPr="00E05B03">
        <w:rPr>
          <w:sz w:val="24"/>
        </w:rPr>
        <w:t xml:space="preserve"> </w:t>
      </w:r>
      <w:r w:rsidR="00BD2E6B">
        <w:t>.</w:t>
      </w:r>
      <w:proofErr w:type="gramEnd"/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C49" w:rsidRPr="00B307F4" w:rsidRDefault="004A77F1" w:rsidP="00423C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7F4">
        <w:rPr>
          <w:rFonts w:ascii="Times New Roman" w:hAnsi="Times New Roman"/>
          <w:sz w:val="24"/>
          <w:szCs w:val="24"/>
        </w:rPr>
        <w:t>1</w:t>
      </w:r>
      <w:r w:rsidR="00EF20D5" w:rsidRPr="00B307F4">
        <w:rPr>
          <w:rFonts w:ascii="Times New Roman" w:hAnsi="Times New Roman"/>
          <w:sz w:val="24"/>
          <w:szCs w:val="24"/>
        </w:rPr>
        <w:t>2</w:t>
      </w:r>
      <w:r w:rsidRPr="00B307F4">
        <w:rPr>
          <w:rFonts w:ascii="Times New Roman" w:hAnsi="Times New Roman"/>
          <w:sz w:val="24"/>
          <w:szCs w:val="24"/>
        </w:rPr>
        <w:t xml:space="preserve">. </w:t>
      </w:r>
      <w:r w:rsidR="00423C49" w:rsidRPr="00B307F4">
        <w:rPr>
          <w:rFonts w:ascii="Times New Roman" w:hAnsi="Times New Roman"/>
          <w:sz w:val="24"/>
          <w:szCs w:val="24"/>
        </w:rPr>
        <w:t xml:space="preserve">Дата начала подачи заявок на участие в конкурсе: </w:t>
      </w:r>
      <w:r w:rsidR="00423C49" w:rsidRPr="00B307F4">
        <w:rPr>
          <w:rFonts w:ascii="Times New Roman" w:hAnsi="Times New Roman"/>
          <w:b/>
          <w:sz w:val="24"/>
          <w:szCs w:val="24"/>
        </w:rPr>
        <w:t>«</w:t>
      </w:r>
      <w:r w:rsidR="00A77303" w:rsidRPr="00B307F4">
        <w:rPr>
          <w:rFonts w:ascii="Times New Roman" w:hAnsi="Times New Roman"/>
          <w:b/>
          <w:sz w:val="24"/>
          <w:szCs w:val="24"/>
        </w:rPr>
        <w:t>1</w:t>
      </w:r>
      <w:r w:rsidR="00B307F4" w:rsidRPr="00B307F4">
        <w:rPr>
          <w:rFonts w:ascii="Times New Roman" w:hAnsi="Times New Roman"/>
          <w:b/>
          <w:sz w:val="24"/>
          <w:szCs w:val="24"/>
        </w:rPr>
        <w:t>8</w:t>
      </w:r>
      <w:r w:rsidR="00423C49" w:rsidRPr="00B307F4">
        <w:rPr>
          <w:rFonts w:ascii="Times New Roman" w:hAnsi="Times New Roman"/>
          <w:b/>
          <w:sz w:val="24"/>
          <w:szCs w:val="24"/>
        </w:rPr>
        <w:t xml:space="preserve">» </w:t>
      </w:r>
      <w:r w:rsidR="00B307F4" w:rsidRPr="00B307F4">
        <w:rPr>
          <w:rFonts w:ascii="Times New Roman" w:hAnsi="Times New Roman"/>
          <w:b/>
          <w:sz w:val="24"/>
          <w:szCs w:val="24"/>
        </w:rPr>
        <w:t>января</w:t>
      </w:r>
      <w:r w:rsidR="00423C49" w:rsidRPr="00B307F4">
        <w:rPr>
          <w:rFonts w:ascii="Times New Roman" w:hAnsi="Times New Roman"/>
          <w:b/>
          <w:sz w:val="24"/>
          <w:szCs w:val="24"/>
        </w:rPr>
        <w:t xml:space="preserve"> 202</w:t>
      </w:r>
      <w:r w:rsidR="00B307F4" w:rsidRPr="00B307F4">
        <w:rPr>
          <w:rFonts w:ascii="Times New Roman" w:hAnsi="Times New Roman"/>
          <w:b/>
          <w:sz w:val="24"/>
          <w:szCs w:val="24"/>
        </w:rPr>
        <w:t>1</w:t>
      </w:r>
      <w:r w:rsidR="00423C49" w:rsidRPr="00B307F4">
        <w:rPr>
          <w:rFonts w:ascii="Times New Roman" w:hAnsi="Times New Roman"/>
          <w:sz w:val="24"/>
          <w:szCs w:val="24"/>
        </w:rPr>
        <w:t xml:space="preserve"> г.</w:t>
      </w:r>
    </w:p>
    <w:p w:rsidR="00423C49" w:rsidRPr="00B307F4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F4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Pr="00B307F4">
        <w:rPr>
          <w:rFonts w:ascii="Times New Roman" w:hAnsi="Times New Roman"/>
          <w:b/>
          <w:sz w:val="24"/>
          <w:szCs w:val="24"/>
        </w:rPr>
        <w:t>«</w:t>
      </w:r>
      <w:r w:rsidR="00A77303" w:rsidRPr="00B307F4">
        <w:rPr>
          <w:rFonts w:ascii="Times New Roman" w:hAnsi="Times New Roman"/>
          <w:b/>
          <w:sz w:val="24"/>
          <w:szCs w:val="24"/>
        </w:rPr>
        <w:t>1</w:t>
      </w:r>
      <w:r w:rsidR="00B307F4" w:rsidRPr="00B307F4">
        <w:rPr>
          <w:rFonts w:ascii="Times New Roman" w:hAnsi="Times New Roman"/>
          <w:b/>
          <w:sz w:val="24"/>
          <w:szCs w:val="24"/>
        </w:rPr>
        <w:t>5</w:t>
      </w:r>
      <w:r w:rsidRPr="00B307F4">
        <w:rPr>
          <w:rFonts w:ascii="Times New Roman" w:hAnsi="Times New Roman"/>
          <w:b/>
          <w:sz w:val="24"/>
          <w:szCs w:val="24"/>
        </w:rPr>
        <w:t xml:space="preserve">» </w:t>
      </w:r>
      <w:r w:rsidR="00B307F4" w:rsidRPr="00B307F4">
        <w:rPr>
          <w:rFonts w:ascii="Times New Roman" w:hAnsi="Times New Roman"/>
          <w:b/>
          <w:sz w:val="24"/>
          <w:szCs w:val="24"/>
        </w:rPr>
        <w:t>февраля</w:t>
      </w:r>
      <w:r w:rsidRPr="00B307F4">
        <w:rPr>
          <w:rFonts w:ascii="Times New Roman" w:hAnsi="Times New Roman"/>
          <w:b/>
          <w:sz w:val="24"/>
          <w:szCs w:val="24"/>
        </w:rPr>
        <w:t xml:space="preserve"> 202</w:t>
      </w:r>
      <w:r w:rsidR="00B307F4" w:rsidRPr="00B307F4">
        <w:rPr>
          <w:rFonts w:ascii="Times New Roman" w:hAnsi="Times New Roman"/>
          <w:b/>
          <w:sz w:val="24"/>
          <w:szCs w:val="24"/>
        </w:rPr>
        <w:t>1</w:t>
      </w:r>
      <w:r w:rsidRPr="00B307F4">
        <w:rPr>
          <w:rFonts w:ascii="Times New Roman" w:hAnsi="Times New Roman"/>
          <w:b/>
          <w:sz w:val="24"/>
          <w:szCs w:val="24"/>
        </w:rPr>
        <w:t xml:space="preserve"> года 14 часов 00 минут</w:t>
      </w:r>
      <w:r w:rsidRPr="00B307F4">
        <w:rPr>
          <w:rFonts w:ascii="Times New Roman" w:hAnsi="Times New Roman"/>
          <w:sz w:val="24"/>
          <w:szCs w:val="24"/>
        </w:rPr>
        <w:t xml:space="preserve"> (время московское).</w:t>
      </w:r>
    </w:p>
    <w:p w:rsidR="00423C49" w:rsidRPr="00B307F4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F4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182106, г. Великие Луки, улица </w:t>
      </w:r>
      <w:proofErr w:type="spellStart"/>
      <w:r w:rsidRPr="00B307F4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B307F4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B307F4">
        <w:rPr>
          <w:rFonts w:ascii="Times New Roman" w:hAnsi="Times New Roman"/>
          <w:sz w:val="24"/>
          <w:szCs w:val="24"/>
        </w:rPr>
        <w:t>каб</w:t>
      </w:r>
      <w:proofErr w:type="spellEnd"/>
      <w:r w:rsidRPr="00B307F4">
        <w:rPr>
          <w:rFonts w:ascii="Times New Roman" w:hAnsi="Times New Roman"/>
          <w:sz w:val="24"/>
          <w:szCs w:val="24"/>
        </w:rPr>
        <w:t xml:space="preserve">. № 301, </w:t>
      </w:r>
      <w:r w:rsidRPr="00B307F4">
        <w:rPr>
          <w:rFonts w:ascii="Times New Roman" w:hAnsi="Times New Roman"/>
          <w:b/>
          <w:sz w:val="24"/>
          <w:szCs w:val="24"/>
        </w:rPr>
        <w:t>«</w:t>
      </w:r>
      <w:r w:rsidR="00B307F4" w:rsidRPr="00B307F4">
        <w:rPr>
          <w:rFonts w:ascii="Times New Roman" w:hAnsi="Times New Roman"/>
          <w:b/>
          <w:sz w:val="24"/>
          <w:szCs w:val="24"/>
        </w:rPr>
        <w:t>15</w:t>
      </w:r>
      <w:r w:rsidRPr="00B307F4">
        <w:rPr>
          <w:rFonts w:ascii="Times New Roman" w:hAnsi="Times New Roman"/>
          <w:b/>
          <w:sz w:val="24"/>
          <w:szCs w:val="24"/>
        </w:rPr>
        <w:t xml:space="preserve">» </w:t>
      </w:r>
      <w:r w:rsidR="00B307F4" w:rsidRPr="00B307F4">
        <w:rPr>
          <w:rFonts w:ascii="Times New Roman" w:hAnsi="Times New Roman"/>
          <w:b/>
          <w:sz w:val="24"/>
          <w:szCs w:val="24"/>
        </w:rPr>
        <w:t>февраля</w:t>
      </w:r>
      <w:r w:rsidRPr="00B307F4">
        <w:rPr>
          <w:rFonts w:ascii="Times New Roman" w:hAnsi="Times New Roman"/>
          <w:b/>
          <w:sz w:val="24"/>
          <w:szCs w:val="24"/>
        </w:rPr>
        <w:t xml:space="preserve"> 202</w:t>
      </w:r>
      <w:r w:rsidR="00B307F4" w:rsidRPr="00B307F4">
        <w:rPr>
          <w:rFonts w:ascii="Times New Roman" w:hAnsi="Times New Roman"/>
          <w:b/>
          <w:sz w:val="24"/>
          <w:szCs w:val="24"/>
        </w:rPr>
        <w:t>1</w:t>
      </w:r>
      <w:r w:rsidRPr="00B307F4">
        <w:rPr>
          <w:rFonts w:ascii="Times New Roman" w:hAnsi="Times New Roman"/>
          <w:b/>
          <w:sz w:val="24"/>
          <w:szCs w:val="24"/>
        </w:rPr>
        <w:t xml:space="preserve"> года</w:t>
      </w:r>
      <w:r w:rsidRPr="00B307F4">
        <w:rPr>
          <w:rFonts w:ascii="Times New Roman" w:hAnsi="Times New Roman"/>
          <w:sz w:val="24"/>
          <w:szCs w:val="24"/>
        </w:rPr>
        <w:t xml:space="preserve"> 15 часов 00 минут (время московское).</w:t>
      </w:r>
    </w:p>
    <w:p w:rsidR="00423C49" w:rsidRPr="00B307F4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F4">
        <w:rPr>
          <w:rFonts w:ascii="Times New Roman" w:hAnsi="Times New Roman"/>
          <w:sz w:val="24"/>
          <w:szCs w:val="24"/>
        </w:rPr>
        <w:t xml:space="preserve">Место, дата и время рассмотрения заявок на участие в конкурсе: Псковская область, г. Великие Луки, улица </w:t>
      </w:r>
      <w:proofErr w:type="spellStart"/>
      <w:r w:rsidRPr="00B307F4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B307F4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B307F4">
        <w:rPr>
          <w:rFonts w:ascii="Times New Roman" w:hAnsi="Times New Roman"/>
          <w:sz w:val="24"/>
          <w:szCs w:val="24"/>
        </w:rPr>
        <w:t>каб</w:t>
      </w:r>
      <w:proofErr w:type="spellEnd"/>
      <w:r w:rsidRPr="00B307F4">
        <w:rPr>
          <w:rFonts w:ascii="Times New Roman" w:hAnsi="Times New Roman"/>
          <w:sz w:val="24"/>
          <w:szCs w:val="24"/>
        </w:rPr>
        <w:t xml:space="preserve">. № 301, </w:t>
      </w:r>
      <w:r w:rsidRPr="00B307F4">
        <w:rPr>
          <w:rFonts w:ascii="Times New Roman" w:hAnsi="Times New Roman"/>
          <w:b/>
          <w:sz w:val="24"/>
          <w:szCs w:val="24"/>
        </w:rPr>
        <w:t>«</w:t>
      </w:r>
      <w:r w:rsidR="00A77303" w:rsidRPr="00B307F4">
        <w:rPr>
          <w:rFonts w:ascii="Times New Roman" w:hAnsi="Times New Roman"/>
          <w:b/>
          <w:sz w:val="24"/>
          <w:szCs w:val="24"/>
        </w:rPr>
        <w:t>1</w:t>
      </w:r>
      <w:r w:rsidR="00B307F4" w:rsidRPr="00B307F4">
        <w:rPr>
          <w:rFonts w:ascii="Times New Roman" w:hAnsi="Times New Roman"/>
          <w:b/>
          <w:sz w:val="24"/>
          <w:szCs w:val="24"/>
        </w:rPr>
        <w:t>6</w:t>
      </w:r>
      <w:r w:rsidRPr="00B307F4">
        <w:rPr>
          <w:rFonts w:ascii="Times New Roman" w:hAnsi="Times New Roman"/>
          <w:b/>
          <w:sz w:val="24"/>
          <w:szCs w:val="24"/>
        </w:rPr>
        <w:t xml:space="preserve">» </w:t>
      </w:r>
      <w:r w:rsidR="00B307F4" w:rsidRPr="00B307F4">
        <w:rPr>
          <w:rFonts w:ascii="Times New Roman" w:hAnsi="Times New Roman"/>
          <w:b/>
          <w:sz w:val="24"/>
          <w:szCs w:val="24"/>
        </w:rPr>
        <w:t>февраля</w:t>
      </w:r>
      <w:r w:rsidRPr="00B307F4">
        <w:rPr>
          <w:rFonts w:ascii="Times New Roman" w:hAnsi="Times New Roman"/>
          <w:b/>
          <w:sz w:val="24"/>
          <w:szCs w:val="24"/>
        </w:rPr>
        <w:t xml:space="preserve"> 202</w:t>
      </w:r>
      <w:r w:rsidR="00B307F4" w:rsidRPr="00B307F4">
        <w:rPr>
          <w:rFonts w:ascii="Times New Roman" w:hAnsi="Times New Roman"/>
          <w:b/>
          <w:sz w:val="24"/>
          <w:szCs w:val="24"/>
        </w:rPr>
        <w:t>1</w:t>
      </w:r>
      <w:r w:rsidRPr="00B307F4">
        <w:rPr>
          <w:rFonts w:ascii="Times New Roman" w:hAnsi="Times New Roman"/>
          <w:b/>
          <w:sz w:val="24"/>
          <w:szCs w:val="24"/>
        </w:rPr>
        <w:t xml:space="preserve"> года</w:t>
      </w:r>
      <w:r w:rsidRPr="00B307F4">
        <w:rPr>
          <w:rFonts w:ascii="Times New Roman" w:hAnsi="Times New Roman"/>
          <w:sz w:val="24"/>
          <w:szCs w:val="24"/>
        </w:rPr>
        <w:t xml:space="preserve"> 14 часов 00 минут (время московское).</w:t>
      </w:r>
    </w:p>
    <w:p w:rsidR="00423C4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F4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Псковская область, г. Великие Луки, улица </w:t>
      </w:r>
      <w:proofErr w:type="spellStart"/>
      <w:r w:rsidRPr="00B307F4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B307F4">
        <w:rPr>
          <w:rFonts w:ascii="Times New Roman" w:hAnsi="Times New Roman"/>
          <w:sz w:val="24"/>
          <w:szCs w:val="24"/>
        </w:rPr>
        <w:t xml:space="preserve">, д. 15, </w:t>
      </w:r>
      <w:proofErr w:type="spellStart"/>
      <w:r w:rsidRPr="00B307F4">
        <w:rPr>
          <w:rFonts w:ascii="Times New Roman" w:hAnsi="Times New Roman"/>
          <w:sz w:val="24"/>
          <w:szCs w:val="24"/>
        </w:rPr>
        <w:t>каб</w:t>
      </w:r>
      <w:proofErr w:type="spellEnd"/>
      <w:r w:rsidRPr="00B307F4">
        <w:rPr>
          <w:rFonts w:ascii="Times New Roman" w:hAnsi="Times New Roman"/>
          <w:sz w:val="24"/>
          <w:szCs w:val="24"/>
        </w:rPr>
        <w:t xml:space="preserve">. № 301, </w:t>
      </w:r>
      <w:r w:rsidRPr="00B307F4">
        <w:rPr>
          <w:rFonts w:ascii="Times New Roman" w:hAnsi="Times New Roman"/>
          <w:b/>
          <w:sz w:val="24"/>
          <w:szCs w:val="24"/>
        </w:rPr>
        <w:t>«</w:t>
      </w:r>
      <w:r w:rsidR="00A77303" w:rsidRPr="00B307F4">
        <w:rPr>
          <w:rFonts w:ascii="Times New Roman" w:hAnsi="Times New Roman"/>
          <w:b/>
          <w:sz w:val="24"/>
          <w:szCs w:val="24"/>
        </w:rPr>
        <w:t>1</w:t>
      </w:r>
      <w:r w:rsidR="00B307F4" w:rsidRPr="00B307F4">
        <w:rPr>
          <w:rFonts w:ascii="Times New Roman" w:hAnsi="Times New Roman"/>
          <w:b/>
          <w:sz w:val="24"/>
          <w:szCs w:val="24"/>
        </w:rPr>
        <w:t>6</w:t>
      </w:r>
      <w:r w:rsidRPr="00B307F4">
        <w:rPr>
          <w:rFonts w:ascii="Times New Roman" w:hAnsi="Times New Roman"/>
          <w:b/>
          <w:sz w:val="24"/>
          <w:szCs w:val="24"/>
        </w:rPr>
        <w:t xml:space="preserve">» </w:t>
      </w:r>
      <w:r w:rsidR="00B307F4" w:rsidRPr="00B307F4">
        <w:rPr>
          <w:rFonts w:ascii="Times New Roman" w:hAnsi="Times New Roman"/>
          <w:b/>
          <w:sz w:val="24"/>
          <w:szCs w:val="24"/>
        </w:rPr>
        <w:t>февраля</w:t>
      </w:r>
      <w:r w:rsidRPr="00B307F4">
        <w:rPr>
          <w:rFonts w:ascii="Times New Roman" w:hAnsi="Times New Roman"/>
          <w:b/>
          <w:sz w:val="24"/>
          <w:szCs w:val="24"/>
        </w:rPr>
        <w:t xml:space="preserve"> 202</w:t>
      </w:r>
      <w:r w:rsidR="00B307F4" w:rsidRPr="00B307F4">
        <w:rPr>
          <w:rFonts w:ascii="Times New Roman" w:hAnsi="Times New Roman"/>
          <w:b/>
          <w:sz w:val="24"/>
          <w:szCs w:val="24"/>
        </w:rPr>
        <w:t>1</w:t>
      </w:r>
      <w:r w:rsidRPr="00B307F4">
        <w:rPr>
          <w:rFonts w:ascii="Times New Roman" w:hAnsi="Times New Roman"/>
          <w:b/>
          <w:sz w:val="24"/>
          <w:szCs w:val="24"/>
        </w:rPr>
        <w:t xml:space="preserve"> года</w:t>
      </w:r>
      <w:r w:rsidRPr="00B307F4">
        <w:rPr>
          <w:rFonts w:ascii="Times New Roman" w:hAnsi="Times New Roman"/>
          <w:sz w:val="24"/>
          <w:szCs w:val="24"/>
        </w:rPr>
        <w:t>, 16 часов 00 минут (время московское).</w:t>
      </w:r>
    </w:p>
    <w:p w:rsidR="00423C4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775" w:rsidRPr="0049103B" w:rsidRDefault="00621775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>. Участниками конкурса могут являться только субъекты малого предпринимательства,</w:t>
      </w:r>
      <w:r w:rsidR="00044E11" w:rsidRPr="00044E11">
        <w:t xml:space="preserve"> 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>а также физически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 xml:space="preserve"> лица, применяющим специальный налоговый режим «Н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алог на профессиональный доход»,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имеющие право на поддержку органов государственной власти и органов местного самоуправления в соответствии с частями 3 и 5 </w:t>
      </w:r>
      <w:r w:rsidRPr="00044E11">
        <w:rPr>
          <w:rFonts w:ascii="Times New Roman" w:hAnsi="Times New Roman" w:cs="Times New Roman"/>
          <w:b w:val="0"/>
          <w:bCs w:val="0"/>
          <w:color w:val="auto"/>
          <w:highlight w:val="lightGray"/>
        </w:rPr>
        <w:t>статьи 14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  <w:highlight w:val="lightGray"/>
        </w:rPr>
        <w:t xml:space="preserve"> и частью 1 статьи 14.1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3B2913">
        <w:rPr>
          <w:rFonts w:ascii="Times New Roman" w:hAnsi="Times New Roman"/>
          <w:sz w:val="24"/>
          <w:szCs w:val="24"/>
        </w:rPr>
        <w:t xml:space="preserve"> </w:t>
      </w:r>
      <w:r w:rsidR="003B2913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 w:rsidR="003B291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 Д. Ковалева</w:t>
      </w:r>
    </w:p>
    <w:p w:rsidR="006908B9" w:rsidRDefault="006908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B9" w:rsidRPr="00053F8D" w:rsidRDefault="006908B9" w:rsidP="00690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08B9" w:rsidRPr="00053F8D" w:rsidSect="00C77EDE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1CE5"/>
    <w:rsid w:val="000049BD"/>
    <w:rsid w:val="00011FC9"/>
    <w:rsid w:val="000133B4"/>
    <w:rsid w:val="00020523"/>
    <w:rsid w:val="00026A18"/>
    <w:rsid w:val="00031A0D"/>
    <w:rsid w:val="00035071"/>
    <w:rsid w:val="00043449"/>
    <w:rsid w:val="00044E11"/>
    <w:rsid w:val="0004665B"/>
    <w:rsid w:val="00052127"/>
    <w:rsid w:val="00053F8D"/>
    <w:rsid w:val="00055C2F"/>
    <w:rsid w:val="0007245F"/>
    <w:rsid w:val="000827DC"/>
    <w:rsid w:val="00082B0F"/>
    <w:rsid w:val="000868E9"/>
    <w:rsid w:val="00092230"/>
    <w:rsid w:val="000A3F1E"/>
    <w:rsid w:val="000D2D2B"/>
    <w:rsid w:val="000D39EB"/>
    <w:rsid w:val="000E2B5C"/>
    <w:rsid w:val="000E5373"/>
    <w:rsid w:val="000E6D39"/>
    <w:rsid w:val="00101F32"/>
    <w:rsid w:val="00107582"/>
    <w:rsid w:val="0011045A"/>
    <w:rsid w:val="00112243"/>
    <w:rsid w:val="0011743F"/>
    <w:rsid w:val="001308A0"/>
    <w:rsid w:val="001331BB"/>
    <w:rsid w:val="0016251F"/>
    <w:rsid w:val="0016426B"/>
    <w:rsid w:val="00166A7C"/>
    <w:rsid w:val="001714AB"/>
    <w:rsid w:val="001778CB"/>
    <w:rsid w:val="00180C81"/>
    <w:rsid w:val="001863A7"/>
    <w:rsid w:val="00196521"/>
    <w:rsid w:val="001A1C60"/>
    <w:rsid w:val="001A62F8"/>
    <w:rsid w:val="001B1078"/>
    <w:rsid w:val="001B142C"/>
    <w:rsid w:val="001D6247"/>
    <w:rsid w:val="001E053A"/>
    <w:rsid w:val="001E7B10"/>
    <w:rsid w:val="001F0CC2"/>
    <w:rsid w:val="00201E41"/>
    <w:rsid w:val="00211DD3"/>
    <w:rsid w:val="002637AE"/>
    <w:rsid w:val="00266F16"/>
    <w:rsid w:val="002838CC"/>
    <w:rsid w:val="002A6479"/>
    <w:rsid w:val="002A64E5"/>
    <w:rsid w:val="002D46C8"/>
    <w:rsid w:val="002D56A4"/>
    <w:rsid w:val="002E3971"/>
    <w:rsid w:val="003040D2"/>
    <w:rsid w:val="00307887"/>
    <w:rsid w:val="00327706"/>
    <w:rsid w:val="00327921"/>
    <w:rsid w:val="00337747"/>
    <w:rsid w:val="0035204A"/>
    <w:rsid w:val="00353193"/>
    <w:rsid w:val="003571E7"/>
    <w:rsid w:val="00373BEE"/>
    <w:rsid w:val="00385D81"/>
    <w:rsid w:val="003A0DAC"/>
    <w:rsid w:val="003B1007"/>
    <w:rsid w:val="003B2913"/>
    <w:rsid w:val="003D4126"/>
    <w:rsid w:val="003D5FD3"/>
    <w:rsid w:val="003E0835"/>
    <w:rsid w:val="003E0DF3"/>
    <w:rsid w:val="00401AE0"/>
    <w:rsid w:val="00403298"/>
    <w:rsid w:val="00422AD9"/>
    <w:rsid w:val="0042344F"/>
    <w:rsid w:val="00423C49"/>
    <w:rsid w:val="00425DB0"/>
    <w:rsid w:val="004559AC"/>
    <w:rsid w:val="00476D9C"/>
    <w:rsid w:val="0049103B"/>
    <w:rsid w:val="004A77F1"/>
    <w:rsid w:val="004B64E3"/>
    <w:rsid w:val="004C0148"/>
    <w:rsid w:val="004C338E"/>
    <w:rsid w:val="004C6D66"/>
    <w:rsid w:val="004D08A3"/>
    <w:rsid w:val="004F200C"/>
    <w:rsid w:val="005020F8"/>
    <w:rsid w:val="0050373A"/>
    <w:rsid w:val="00515FCE"/>
    <w:rsid w:val="005238B6"/>
    <w:rsid w:val="00547A8A"/>
    <w:rsid w:val="00552A87"/>
    <w:rsid w:val="0056324F"/>
    <w:rsid w:val="005800F4"/>
    <w:rsid w:val="005A0B1A"/>
    <w:rsid w:val="005B0147"/>
    <w:rsid w:val="005B3877"/>
    <w:rsid w:val="005B62C5"/>
    <w:rsid w:val="005C3A1F"/>
    <w:rsid w:val="005C40A1"/>
    <w:rsid w:val="005E144A"/>
    <w:rsid w:val="005F49CF"/>
    <w:rsid w:val="005F7BD1"/>
    <w:rsid w:val="00621775"/>
    <w:rsid w:val="0062265A"/>
    <w:rsid w:val="00646924"/>
    <w:rsid w:val="0065291F"/>
    <w:rsid w:val="006551F6"/>
    <w:rsid w:val="00657673"/>
    <w:rsid w:val="00663472"/>
    <w:rsid w:val="006770D8"/>
    <w:rsid w:val="00682EEF"/>
    <w:rsid w:val="006908B9"/>
    <w:rsid w:val="006A4744"/>
    <w:rsid w:val="006B1991"/>
    <w:rsid w:val="006C14F1"/>
    <w:rsid w:val="006F5D29"/>
    <w:rsid w:val="006F7DC3"/>
    <w:rsid w:val="00710794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D4F75"/>
    <w:rsid w:val="007E351B"/>
    <w:rsid w:val="007F4DA0"/>
    <w:rsid w:val="007F6BBA"/>
    <w:rsid w:val="00802909"/>
    <w:rsid w:val="00804A0B"/>
    <w:rsid w:val="00805B94"/>
    <w:rsid w:val="0081265C"/>
    <w:rsid w:val="00822B1C"/>
    <w:rsid w:val="008260D9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365C3"/>
    <w:rsid w:val="00954433"/>
    <w:rsid w:val="00976809"/>
    <w:rsid w:val="0097743F"/>
    <w:rsid w:val="009814B0"/>
    <w:rsid w:val="00986438"/>
    <w:rsid w:val="009B512A"/>
    <w:rsid w:val="009D5B51"/>
    <w:rsid w:val="009E06AE"/>
    <w:rsid w:val="009E7CD7"/>
    <w:rsid w:val="00A036B0"/>
    <w:rsid w:val="00A335A5"/>
    <w:rsid w:val="00A56AD2"/>
    <w:rsid w:val="00A612D9"/>
    <w:rsid w:val="00A710D3"/>
    <w:rsid w:val="00A76349"/>
    <w:rsid w:val="00A77303"/>
    <w:rsid w:val="00A8016D"/>
    <w:rsid w:val="00A94890"/>
    <w:rsid w:val="00AA1B80"/>
    <w:rsid w:val="00AA3149"/>
    <w:rsid w:val="00AB189C"/>
    <w:rsid w:val="00AB2350"/>
    <w:rsid w:val="00AC6DEA"/>
    <w:rsid w:val="00AE3AFD"/>
    <w:rsid w:val="00AE581E"/>
    <w:rsid w:val="00AF1D74"/>
    <w:rsid w:val="00AF4FC5"/>
    <w:rsid w:val="00AF60A6"/>
    <w:rsid w:val="00B0353B"/>
    <w:rsid w:val="00B04825"/>
    <w:rsid w:val="00B14156"/>
    <w:rsid w:val="00B14BD8"/>
    <w:rsid w:val="00B16180"/>
    <w:rsid w:val="00B17BAD"/>
    <w:rsid w:val="00B307F4"/>
    <w:rsid w:val="00B36E11"/>
    <w:rsid w:val="00B42D3D"/>
    <w:rsid w:val="00B541BE"/>
    <w:rsid w:val="00B621AF"/>
    <w:rsid w:val="00B81194"/>
    <w:rsid w:val="00B8628D"/>
    <w:rsid w:val="00B87135"/>
    <w:rsid w:val="00BA3B3D"/>
    <w:rsid w:val="00BA7E3D"/>
    <w:rsid w:val="00BB0E1B"/>
    <w:rsid w:val="00BC3F45"/>
    <w:rsid w:val="00BC67B9"/>
    <w:rsid w:val="00BD2E6B"/>
    <w:rsid w:val="00BD4637"/>
    <w:rsid w:val="00BD5C57"/>
    <w:rsid w:val="00BD6FD4"/>
    <w:rsid w:val="00BE0B95"/>
    <w:rsid w:val="00BE5536"/>
    <w:rsid w:val="00C03106"/>
    <w:rsid w:val="00C06C8E"/>
    <w:rsid w:val="00C104FB"/>
    <w:rsid w:val="00C16DED"/>
    <w:rsid w:val="00C17225"/>
    <w:rsid w:val="00C27B4D"/>
    <w:rsid w:val="00C31F95"/>
    <w:rsid w:val="00C331E9"/>
    <w:rsid w:val="00C439CD"/>
    <w:rsid w:val="00C54669"/>
    <w:rsid w:val="00C573EB"/>
    <w:rsid w:val="00C71F93"/>
    <w:rsid w:val="00C77EDE"/>
    <w:rsid w:val="00C97FBB"/>
    <w:rsid w:val="00CA0976"/>
    <w:rsid w:val="00CA0AA0"/>
    <w:rsid w:val="00CD2BF8"/>
    <w:rsid w:val="00CD660F"/>
    <w:rsid w:val="00CE21BD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76652"/>
    <w:rsid w:val="00D8365F"/>
    <w:rsid w:val="00D90D3C"/>
    <w:rsid w:val="00D96167"/>
    <w:rsid w:val="00D97222"/>
    <w:rsid w:val="00DA103E"/>
    <w:rsid w:val="00DA110C"/>
    <w:rsid w:val="00DA58E9"/>
    <w:rsid w:val="00DB0247"/>
    <w:rsid w:val="00DD6C0E"/>
    <w:rsid w:val="00DE52D7"/>
    <w:rsid w:val="00DF0FFE"/>
    <w:rsid w:val="00DF2131"/>
    <w:rsid w:val="00E0571E"/>
    <w:rsid w:val="00E05B03"/>
    <w:rsid w:val="00E06F48"/>
    <w:rsid w:val="00E22BD4"/>
    <w:rsid w:val="00E314BD"/>
    <w:rsid w:val="00E326BF"/>
    <w:rsid w:val="00E53104"/>
    <w:rsid w:val="00E63621"/>
    <w:rsid w:val="00E80DE2"/>
    <w:rsid w:val="00E82303"/>
    <w:rsid w:val="00E85050"/>
    <w:rsid w:val="00E90275"/>
    <w:rsid w:val="00EA4E48"/>
    <w:rsid w:val="00EB393E"/>
    <w:rsid w:val="00ED01C3"/>
    <w:rsid w:val="00ED1E44"/>
    <w:rsid w:val="00ED5E4F"/>
    <w:rsid w:val="00ED6956"/>
    <w:rsid w:val="00EE68FA"/>
    <w:rsid w:val="00EE7AD7"/>
    <w:rsid w:val="00EF20D5"/>
    <w:rsid w:val="00EF514B"/>
    <w:rsid w:val="00EF5C4E"/>
    <w:rsid w:val="00F02D3B"/>
    <w:rsid w:val="00F144C5"/>
    <w:rsid w:val="00F424D3"/>
    <w:rsid w:val="00F46F11"/>
    <w:rsid w:val="00F5274F"/>
    <w:rsid w:val="00F625EC"/>
    <w:rsid w:val="00F6413C"/>
    <w:rsid w:val="00F725EE"/>
    <w:rsid w:val="00F8602A"/>
    <w:rsid w:val="00F97B61"/>
    <w:rsid w:val="00FA27E8"/>
    <w:rsid w:val="00FA3065"/>
    <w:rsid w:val="00FB278A"/>
    <w:rsid w:val="00FB53E7"/>
    <w:rsid w:val="00FE35D8"/>
    <w:rsid w:val="00FE417C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1DAA-78F7-4CC8-8D8A-C7C7A26E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2021-01-14T10:42:00Z</cp:lastPrinted>
  <dcterms:created xsi:type="dcterms:W3CDTF">2015-12-18T09:19:00Z</dcterms:created>
  <dcterms:modified xsi:type="dcterms:W3CDTF">2021-01-15T12:16:00Z</dcterms:modified>
</cp:coreProperties>
</file>