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B" w:rsidRPr="00D43B27" w:rsidRDefault="006E4FAB" w:rsidP="006E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27">
        <w:rPr>
          <w:rFonts w:ascii="Times New Roman" w:hAnsi="Times New Roman" w:cs="Times New Roman"/>
          <w:sz w:val="24"/>
          <w:szCs w:val="24"/>
        </w:rPr>
        <w:t>Оформленную заявку просим направить</w:t>
      </w:r>
    </w:p>
    <w:p w:rsidR="006E4FAB" w:rsidRPr="00D43B27" w:rsidRDefault="006E4FAB" w:rsidP="006E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27">
        <w:rPr>
          <w:rFonts w:ascii="Times New Roman" w:hAnsi="Times New Roman" w:cs="Times New Roman"/>
          <w:sz w:val="24"/>
          <w:szCs w:val="24"/>
        </w:rPr>
        <w:t>в Отдел консалтинга и развития предпринимательства Т</w:t>
      </w:r>
      <w:proofErr w:type="gramStart"/>
      <w:r w:rsidRPr="00D43B27">
        <w:rPr>
          <w:rFonts w:ascii="Times New Roman" w:hAnsi="Times New Roman" w:cs="Times New Roman"/>
          <w:sz w:val="24"/>
          <w:szCs w:val="24"/>
        </w:rPr>
        <w:t>ПП Пск</w:t>
      </w:r>
      <w:proofErr w:type="gramEnd"/>
      <w:r w:rsidRPr="00D43B27">
        <w:rPr>
          <w:rFonts w:ascii="Times New Roman" w:hAnsi="Times New Roman" w:cs="Times New Roman"/>
          <w:sz w:val="24"/>
          <w:szCs w:val="24"/>
        </w:rPr>
        <w:t>овской области:</w:t>
      </w:r>
    </w:p>
    <w:p w:rsidR="006E4FAB" w:rsidRPr="001078F6" w:rsidRDefault="006E4FAB" w:rsidP="006E4FAB">
      <w:pPr>
        <w:spacing w:after="0" w:line="240" w:lineRule="auto"/>
        <w:jc w:val="right"/>
        <w:rPr>
          <w:lang w:val="en-US"/>
        </w:rPr>
      </w:pPr>
      <w:r w:rsidRPr="00D43B27">
        <w:rPr>
          <w:rFonts w:ascii="Times New Roman" w:hAnsi="Times New Roman" w:cs="Times New Roman"/>
          <w:sz w:val="24"/>
          <w:szCs w:val="24"/>
        </w:rPr>
        <w:t>по</w:t>
      </w:r>
      <w:r w:rsidRPr="007A41D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4" w:history="1">
        <w:r w:rsidRPr="007A41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delo@chamberpskov.ru</w:t>
        </w:r>
      </w:hyperlink>
      <w:r w:rsidRPr="001078F6">
        <w:rPr>
          <w:lang w:val="en-US"/>
        </w:rPr>
        <w:t xml:space="preserve"> </w:t>
      </w:r>
    </w:p>
    <w:p w:rsidR="006E4FAB" w:rsidRPr="00D43B27" w:rsidRDefault="006E4FAB" w:rsidP="006E4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43B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3B27">
        <w:rPr>
          <w:rFonts w:ascii="Times New Roman" w:hAnsi="Times New Roman" w:cs="Times New Roman"/>
          <w:sz w:val="24"/>
          <w:szCs w:val="24"/>
        </w:rPr>
        <w:t xml:space="preserve"> тел.: +7 (8112) 29-11-92, 29-11-95</w:t>
      </w:r>
    </w:p>
    <w:p w:rsidR="001078F6" w:rsidRDefault="001078F6" w:rsidP="006E4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B27" w:rsidRPr="00D43B27" w:rsidRDefault="00D43B27" w:rsidP="00107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7">
        <w:rPr>
          <w:rFonts w:ascii="Times New Roman" w:hAnsi="Times New Roman" w:cs="Times New Roman"/>
          <w:b/>
          <w:sz w:val="24"/>
          <w:szCs w:val="24"/>
        </w:rPr>
        <w:t>Заявка на участие в контактной бирже с представителями предприятий Латвийской Республики 25 октября 2018 г., г. Псков</w:t>
      </w:r>
    </w:p>
    <w:p w:rsidR="00D43B27" w:rsidRDefault="00D43B27" w:rsidP="00107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B27">
        <w:rPr>
          <w:rFonts w:ascii="Times New Roman" w:hAnsi="Times New Roman" w:cs="Times New Roman"/>
          <w:sz w:val="24"/>
          <w:szCs w:val="24"/>
        </w:rPr>
        <w:t xml:space="preserve">Отель «Покровский», </w:t>
      </w:r>
      <w:r w:rsidR="00017DE4">
        <w:rPr>
          <w:rFonts w:ascii="Times New Roman" w:hAnsi="Times New Roman" w:cs="Times New Roman"/>
          <w:sz w:val="24"/>
          <w:szCs w:val="24"/>
        </w:rPr>
        <w:t>конференц-зал (</w:t>
      </w:r>
      <w:r w:rsidRPr="00D43B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3B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3B27">
        <w:rPr>
          <w:rFonts w:ascii="Times New Roman" w:hAnsi="Times New Roman" w:cs="Times New Roman"/>
          <w:sz w:val="24"/>
          <w:szCs w:val="24"/>
        </w:rPr>
        <w:t>сков, ул.Кузнецкая, д.2.</w:t>
      </w:r>
      <w:r w:rsidR="00017DE4">
        <w:rPr>
          <w:rFonts w:ascii="Times New Roman" w:hAnsi="Times New Roman" w:cs="Times New Roman"/>
          <w:sz w:val="24"/>
          <w:szCs w:val="24"/>
        </w:rPr>
        <w:t>)</w:t>
      </w:r>
    </w:p>
    <w:p w:rsidR="006E4FAB" w:rsidRPr="001078F6" w:rsidRDefault="006E4FAB" w:rsidP="00107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B27" w:rsidRDefault="00D43B27" w:rsidP="00D4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7">
        <w:rPr>
          <w:rFonts w:ascii="Times New Roman" w:hAnsi="Times New Roman" w:cs="Times New Roman"/>
          <w:b/>
          <w:sz w:val="24"/>
          <w:szCs w:val="24"/>
        </w:rPr>
        <w:t>Индивидуальные встречи пройдут по заранее согласованному графику встреч,</w:t>
      </w:r>
    </w:p>
    <w:p w:rsidR="000D1FEF" w:rsidRPr="00D43B27" w:rsidRDefault="00D43B27" w:rsidP="006E4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6296C">
        <w:rPr>
          <w:rFonts w:ascii="Times New Roman" w:hAnsi="Times New Roman" w:cs="Times New Roman"/>
          <w:b/>
          <w:sz w:val="24"/>
          <w:szCs w:val="24"/>
        </w:rPr>
        <w:t>16.0</w:t>
      </w:r>
      <w:r w:rsidRPr="00D43B27">
        <w:rPr>
          <w:rFonts w:ascii="Times New Roman" w:hAnsi="Times New Roman" w:cs="Times New Roman"/>
          <w:b/>
          <w:sz w:val="24"/>
          <w:szCs w:val="24"/>
        </w:rPr>
        <w:t xml:space="preserve">0 до 18.00.  Длительность одной встречи </w:t>
      </w:r>
      <w:r w:rsidR="000D1F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3B27">
        <w:rPr>
          <w:rFonts w:ascii="Times New Roman" w:hAnsi="Times New Roman" w:cs="Times New Roman"/>
          <w:b/>
          <w:sz w:val="24"/>
          <w:szCs w:val="24"/>
        </w:rPr>
        <w:t>30 минут.</w:t>
      </w:r>
    </w:p>
    <w:tbl>
      <w:tblPr>
        <w:tblStyle w:val="a4"/>
        <w:tblW w:w="9933" w:type="dxa"/>
        <w:tblLook w:val="04A0"/>
      </w:tblPr>
      <w:tblGrid>
        <w:gridCol w:w="3369"/>
        <w:gridCol w:w="6564"/>
      </w:tblGrid>
      <w:tr w:rsidR="00D43B27" w:rsidRPr="00FC5DEC" w:rsidTr="006E4FAB">
        <w:trPr>
          <w:trHeight w:val="630"/>
        </w:trPr>
        <w:tc>
          <w:tcPr>
            <w:tcW w:w="3369" w:type="dxa"/>
            <w:vAlign w:val="center"/>
          </w:tcPr>
          <w:p w:rsid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предприятия/</w:t>
            </w:r>
          </w:p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(Псков)</w:t>
            </w:r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6E4FAB">
        <w:trPr>
          <w:trHeight w:val="501"/>
        </w:trPr>
        <w:tc>
          <w:tcPr>
            <w:tcW w:w="3369" w:type="dxa"/>
            <w:vAlign w:val="center"/>
          </w:tcPr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1078F6">
        <w:trPr>
          <w:trHeight w:val="699"/>
        </w:trPr>
        <w:tc>
          <w:tcPr>
            <w:tcW w:w="3369" w:type="dxa"/>
            <w:vAlign w:val="center"/>
          </w:tcPr>
          <w:p w:rsid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FC5DEC">
        <w:trPr>
          <w:trHeight w:val="430"/>
        </w:trPr>
        <w:tc>
          <w:tcPr>
            <w:tcW w:w="9933" w:type="dxa"/>
            <w:gridSpan w:val="2"/>
            <w:vAlign w:val="center"/>
          </w:tcPr>
          <w:p w:rsidR="00D43B27" w:rsidRPr="00FC5DEC" w:rsidRDefault="00D43B27" w:rsidP="000D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связи</w:t>
            </w:r>
          </w:p>
        </w:tc>
      </w:tr>
      <w:tr w:rsidR="00D43B27" w:rsidRPr="00FC5DEC" w:rsidTr="001078F6">
        <w:trPr>
          <w:trHeight w:val="430"/>
        </w:trPr>
        <w:tc>
          <w:tcPr>
            <w:tcW w:w="3369" w:type="dxa"/>
            <w:vAlign w:val="center"/>
          </w:tcPr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1078F6">
        <w:trPr>
          <w:trHeight w:val="430"/>
        </w:trPr>
        <w:tc>
          <w:tcPr>
            <w:tcW w:w="3369" w:type="dxa"/>
            <w:vAlign w:val="center"/>
          </w:tcPr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1078F6">
        <w:trPr>
          <w:trHeight w:val="430"/>
        </w:trPr>
        <w:tc>
          <w:tcPr>
            <w:tcW w:w="3369" w:type="dxa"/>
            <w:vAlign w:val="center"/>
          </w:tcPr>
          <w:p w:rsidR="00D43B27" w:rsidRPr="00FC5DEC" w:rsidRDefault="00D43B27" w:rsidP="000D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564" w:type="dxa"/>
            <w:vAlign w:val="center"/>
          </w:tcPr>
          <w:p w:rsidR="00D43B27" w:rsidRPr="00FC5DEC" w:rsidRDefault="00D43B27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7" w:rsidRPr="00FC5DEC" w:rsidTr="00FC5DEC">
        <w:trPr>
          <w:trHeight w:val="858"/>
        </w:trPr>
        <w:tc>
          <w:tcPr>
            <w:tcW w:w="9933" w:type="dxa"/>
            <w:gridSpan w:val="2"/>
            <w:vAlign w:val="center"/>
          </w:tcPr>
          <w:p w:rsidR="00D43B27" w:rsidRPr="00FC5DEC" w:rsidRDefault="00D43B27" w:rsidP="00FC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Предприятие, с представителем которого Вы заинтересованы беседовать</w:t>
            </w:r>
          </w:p>
          <w:p w:rsidR="00D43B27" w:rsidRPr="00FC5DEC" w:rsidRDefault="00D43B27" w:rsidP="00FC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(отметить нужное)</w:t>
            </w:r>
          </w:p>
        </w:tc>
      </w:tr>
      <w:tr w:rsidR="000D1FEF" w:rsidRPr="00FC5DEC" w:rsidTr="001078F6">
        <w:trPr>
          <w:trHeight w:val="82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DEC" w:rsidRPr="00FC5DEC" w:rsidRDefault="00FC5DEC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Желательное для Вас время встречи</w:t>
            </w:r>
            <w:r w:rsidR="000D1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96C">
              <w:rPr>
                <w:rFonts w:ascii="Times New Roman" w:hAnsi="Times New Roman" w:cs="Times New Roman"/>
                <w:b/>
                <w:sz w:val="24"/>
                <w:szCs w:val="24"/>
              </w:rPr>
              <w:t>(с 16</w:t>
            </w: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.00-18.00)</w:t>
            </w: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FC5DEC" w:rsidRPr="00FC5DEC" w:rsidRDefault="00FC5DEC" w:rsidP="000D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(Латвийская Республика)</w:t>
            </w:r>
          </w:p>
        </w:tc>
      </w:tr>
      <w:tr w:rsidR="000D1FEF" w:rsidRPr="00FC5DEC" w:rsidTr="001078F6">
        <w:trPr>
          <w:trHeight w:val="48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C5DEC" w:rsidRPr="00FC5DEC" w:rsidRDefault="00FC5DEC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FC5DEC" w:rsidRPr="002F618A" w:rsidRDefault="009D2209" w:rsidP="002F618A">
            <w:pPr>
              <w:pStyle w:val="a5"/>
              <w:ind w:right="-29"/>
              <w:jc w:val="left"/>
              <w:rPr>
                <w:b w:val="0"/>
                <w:sz w:val="24"/>
                <w:szCs w:val="24"/>
                <w:lang w:eastAsia="lv-LV"/>
              </w:rPr>
            </w:pPr>
            <w:r w:rsidRPr="002F618A">
              <w:rPr>
                <w:b w:val="0"/>
                <w:sz w:val="24"/>
                <w:szCs w:val="24"/>
                <w:lang w:eastAsia="lv-LV"/>
              </w:rPr>
              <w:t>Латвийское агентство инвестиций и развития (LIAA)</w:t>
            </w:r>
          </w:p>
        </w:tc>
      </w:tr>
      <w:tr w:rsidR="000D1FEF" w:rsidRPr="00FC5DEC" w:rsidTr="001078F6">
        <w:trPr>
          <w:trHeight w:val="411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C5DEC" w:rsidRPr="00FC5DEC" w:rsidRDefault="00FC5DEC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2F618A" w:rsidRDefault="009D2209" w:rsidP="002F618A">
            <w:pPr>
              <w:ind w:left="-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свободного порта Вентспилс</w:t>
            </w:r>
            <w:r w:rsidRPr="002F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EC" w:rsidRPr="002F618A" w:rsidRDefault="009D2209" w:rsidP="002F618A">
            <w:pPr>
              <w:ind w:left="-7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8A">
              <w:rPr>
                <w:rFonts w:ascii="Times New Roman" w:hAnsi="Times New Roman" w:cs="Times New Roman"/>
                <w:sz w:val="24"/>
                <w:szCs w:val="24"/>
              </w:rPr>
              <w:t>(транспорт, логистика)</w:t>
            </w:r>
          </w:p>
        </w:tc>
      </w:tr>
      <w:tr w:rsidR="000D1FEF" w:rsidRPr="009D2209" w:rsidTr="001078F6">
        <w:trPr>
          <w:trHeight w:val="418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C5DEC" w:rsidRPr="00FC5DEC" w:rsidRDefault="00FC5DEC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2F618A" w:rsidRPr="002F618A" w:rsidRDefault="009D2209" w:rsidP="002F618A">
            <w:pPr>
              <w:ind w:left="-7" w:right="-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AVELON CAPITAL SIA, AVE TRANS GROUP</w:t>
            </w:r>
            <w:r w:rsidR="00B41FD5" w:rsidRPr="002F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5DEC" w:rsidRPr="002F618A" w:rsidRDefault="00B41FD5" w:rsidP="002F618A">
            <w:pPr>
              <w:ind w:left="-7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F618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2F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618A">
              <w:rPr>
                <w:rFonts w:ascii="Times New Roman" w:hAnsi="Times New Roman" w:cs="Times New Roman"/>
                <w:sz w:val="24"/>
                <w:szCs w:val="24"/>
              </w:rPr>
              <w:t>логистка</w:t>
            </w:r>
            <w:proofErr w:type="spellEnd"/>
            <w:r w:rsidRPr="002F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D1FEF" w:rsidRPr="00B41FD5" w:rsidTr="001078F6">
        <w:trPr>
          <w:trHeight w:val="425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D1FEF" w:rsidRPr="009D2209" w:rsidRDefault="000D1FEF" w:rsidP="00FC5D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0D1FEF" w:rsidRPr="002F618A" w:rsidRDefault="00B41FD5" w:rsidP="002F618A">
            <w:pPr>
              <w:ind w:left="-7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>“Почтовый и Курьерский Сервис” (“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Kurjeru</w:t>
            </w:r>
            <w:proofErr w:type="spellEnd"/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Serviss</w:t>
            </w:r>
            <w:proofErr w:type="spellEnd"/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</w:t>
            </w:r>
            <w:r w:rsidRP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618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курьерские услуги)</w:t>
            </w:r>
          </w:p>
        </w:tc>
      </w:tr>
      <w:tr w:rsidR="00FC5DEC" w:rsidRPr="00B41FD5" w:rsidTr="001078F6">
        <w:trPr>
          <w:trHeight w:val="3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C5DEC" w:rsidRPr="00B41FD5" w:rsidRDefault="00FC5DEC" w:rsidP="00FC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FC5DEC" w:rsidRPr="002F618A" w:rsidRDefault="00B41FD5" w:rsidP="002F618A">
            <w:pPr>
              <w:pStyle w:val="a5"/>
              <w:snapToGrid w:val="0"/>
              <w:ind w:right="-29"/>
              <w:jc w:val="left"/>
              <w:rPr>
                <w:b w:val="0"/>
                <w:bCs/>
                <w:sz w:val="24"/>
                <w:szCs w:val="24"/>
              </w:rPr>
            </w:pPr>
            <w:r w:rsidRPr="002F618A">
              <w:rPr>
                <w:b w:val="0"/>
                <w:bCs/>
                <w:sz w:val="24"/>
                <w:szCs w:val="24"/>
                <w:lang w:val="en-US"/>
              </w:rPr>
              <w:t>ALVA</w:t>
            </w:r>
            <w:r w:rsidRPr="002F618A">
              <w:rPr>
                <w:b w:val="0"/>
                <w:bCs/>
                <w:sz w:val="24"/>
                <w:szCs w:val="24"/>
              </w:rPr>
              <w:t xml:space="preserve"> 1, </w:t>
            </w:r>
            <w:r w:rsidRPr="002F618A">
              <w:rPr>
                <w:b w:val="0"/>
                <w:bCs/>
                <w:sz w:val="24"/>
                <w:szCs w:val="24"/>
                <w:lang w:val="en-US"/>
              </w:rPr>
              <w:t>Ltd</w:t>
            </w:r>
            <w:r w:rsidRPr="002F618A">
              <w:rPr>
                <w:b w:val="0"/>
                <w:bCs/>
                <w:sz w:val="24"/>
                <w:szCs w:val="24"/>
              </w:rPr>
              <w:t>.</w:t>
            </w:r>
            <w:r w:rsidR="002F618A">
              <w:rPr>
                <w:b w:val="0"/>
                <w:bCs/>
                <w:sz w:val="24"/>
                <w:szCs w:val="24"/>
              </w:rPr>
              <w:t xml:space="preserve"> </w:t>
            </w:r>
            <w:r w:rsidR="00A70BF2" w:rsidRPr="002F618A">
              <w:rPr>
                <w:b w:val="0"/>
                <w:bCs/>
                <w:sz w:val="24"/>
                <w:szCs w:val="24"/>
              </w:rPr>
              <w:t>(текстильная промышленность)</w:t>
            </w:r>
          </w:p>
        </w:tc>
      </w:tr>
      <w:tr w:rsidR="00FC5DEC" w:rsidRPr="00A70BF2" w:rsidTr="001078F6">
        <w:trPr>
          <w:trHeight w:val="43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C5DEC" w:rsidRPr="001078F6" w:rsidRDefault="00FC5DEC" w:rsidP="00FC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FC5DEC" w:rsidRPr="001078F6" w:rsidRDefault="00A70BF2" w:rsidP="002F6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OOO «Riga LOFT» investments &amp; OOO </w:t>
            </w: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«Архитектурное бюро</w:t>
            </w: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LOFT»</w:t>
            </w: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(недвижимость)</w:t>
            </w:r>
          </w:p>
        </w:tc>
      </w:tr>
      <w:tr w:rsidR="00B41FD5" w:rsidRPr="00A70BF2" w:rsidTr="001078F6">
        <w:trPr>
          <w:trHeight w:val="43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B41FD5" w:rsidRPr="001078F6" w:rsidRDefault="00B41FD5" w:rsidP="00FC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B41FD5" w:rsidRPr="001078F6" w:rsidRDefault="00A70BF2" w:rsidP="002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Латвийская ассоциация </w:t>
            </w:r>
            <w:proofErr w:type="spellStart"/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proofErr w:type="spellEnd"/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газопользователей</w:t>
            </w:r>
            <w:proofErr w:type="spellEnd"/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(LŪGLA)</w:t>
            </w:r>
          </w:p>
        </w:tc>
      </w:tr>
      <w:tr w:rsidR="001078F6" w:rsidRPr="00A70BF2" w:rsidTr="001078F6">
        <w:trPr>
          <w:trHeight w:val="43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1078F6" w:rsidRPr="001078F6" w:rsidRDefault="001078F6" w:rsidP="00FC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  <w:vAlign w:val="center"/>
          </w:tcPr>
          <w:p w:rsidR="001078F6" w:rsidRPr="001078F6" w:rsidRDefault="001078F6" w:rsidP="00107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Партнеры»</w:t>
            </w:r>
          </w:p>
          <w:p w:rsidR="001078F6" w:rsidRPr="001078F6" w:rsidRDefault="001078F6" w:rsidP="001078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«Клуб Предпринимателей «ANCHOR»»</w:t>
            </w:r>
          </w:p>
          <w:p w:rsidR="001078F6" w:rsidRPr="001078F6" w:rsidRDefault="001078F6" w:rsidP="002F61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(юридические услуги)</w:t>
            </w:r>
          </w:p>
        </w:tc>
      </w:tr>
    </w:tbl>
    <w:p w:rsidR="001078F6" w:rsidRDefault="001078F6" w:rsidP="0010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F6" w:rsidRDefault="001078F6" w:rsidP="006E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F6">
        <w:rPr>
          <w:rFonts w:ascii="Times New Roman" w:hAnsi="Times New Roman" w:cs="Times New Roman"/>
          <w:sz w:val="24"/>
          <w:szCs w:val="24"/>
        </w:rPr>
        <w:t>Отправляя заявку, я даю согласие Т</w:t>
      </w:r>
      <w:proofErr w:type="gramStart"/>
      <w:r w:rsidRPr="001078F6">
        <w:rPr>
          <w:rFonts w:ascii="Times New Roman" w:hAnsi="Times New Roman" w:cs="Times New Roman"/>
          <w:sz w:val="24"/>
          <w:szCs w:val="24"/>
        </w:rPr>
        <w:t>ПП Пск</w:t>
      </w:r>
      <w:proofErr w:type="gramEnd"/>
      <w:r w:rsidRPr="001078F6">
        <w:rPr>
          <w:rFonts w:ascii="Times New Roman" w:hAnsi="Times New Roman" w:cs="Times New Roman"/>
          <w:sz w:val="24"/>
          <w:szCs w:val="24"/>
        </w:rPr>
        <w:t>овской области на обработку моих персональных данных, в соответствии с ФЗ №152-ФЗ «О персональных данных», на условиях и в целях, определенных Политикой конфиденциальности.</w:t>
      </w:r>
    </w:p>
    <w:p w:rsidR="00D43B27" w:rsidRPr="00FC5DEC" w:rsidRDefault="00D43B27" w:rsidP="006E4FAB">
      <w:pPr>
        <w:rPr>
          <w:rFonts w:ascii="Times New Roman" w:hAnsi="Times New Roman" w:cs="Times New Roman"/>
          <w:b/>
          <w:sz w:val="24"/>
          <w:szCs w:val="24"/>
        </w:rPr>
      </w:pPr>
    </w:p>
    <w:sectPr w:rsidR="00D43B27" w:rsidRPr="00FC5DEC" w:rsidSect="00107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B27"/>
    <w:rsid w:val="00017DE4"/>
    <w:rsid w:val="000D1FEF"/>
    <w:rsid w:val="001078F6"/>
    <w:rsid w:val="002F618A"/>
    <w:rsid w:val="00323302"/>
    <w:rsid w:val="0056296C"/>
    <w:rsid w:val="005B6781"/>
    <w:rsid w:val="006E4FAB"/>
    <w:rsid w:val="006E7F14"/>
    <w:rsid w:val="007A41D4"/>
    <w:rsid w:val="007D369C"/>
    <w:rsid w:val="009B094C"/>
    <w:rsid w:val="009B5D51"/>
    <w:rsid w:val="009D2209"/>
    <w:rsid w:val="00A70BF2"/>
    <w:rsid w:val="00B41FD5"/>
    <w:rsid w:val="00D018E9"/>
    <w:rsid w:val="00D43B27"/>
    <w:rsid w:val="00D47EF2"/>
    <w:rsid w:val="00E235D2"/>
    <w:rsid w:val="00F57111"/>
    <w:rsid w:val="00F60F50"/>
    <w:rsid w:val="00FA5E8D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2"/>
  </w:style>
  <w:style w:type="paragraph" w:styleId="2">
    <w:name w:val="heading 2"/>
    <w:basedOn w:val="a"/>
    <w:next w:val="a"/>
    <w:link w:val="20"/>
    <w:uiPriority w:val="9"/>
    <w:unhideWhenUsed/>
    <w:qFormat/>
    <w:rsid w:val="00D43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B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43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C5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9D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D220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B41F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lv-LV"/>
    </w:rPr>
  </w:style>
  <w:style w:type="character" w:customStyle="1" w:styleId="a8">
    <w:name w:val="Подзаголовок Знак"/>
    <w:basedOn w:val="a0"/>
    <w:link w:val="a7"/>
    <w:rsid w:val="00B41FD5"/>
    <w:rPr>
      <w:rFonts w:ascii="Times New Roman" w:eastAsia="Times New Roman" w:hAnsi="Times New Roman" w:cs="Times New Roman"/>
      <w:b/>
      <w:sz w:val="20"/>
      <w:szCs w:val="20"/>
      <w:lang w:val="en-GB" w:eastAsia="lv-LV"/>
    </w:rPr>
  </w:style>
  <w:style w:type="paragraph" w:styleId="a9">
    <w:name w:val="Balloon Text"/>
    <w:basedOn w:val="a"/>
    <w:link w:val="aa"/>
    <w:uiPriority w:val="99"/>
    <w:semiHidden/>
    <w:unhideWhenUsed/>
    <w:rsid w:val="001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o@chamber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Псковской области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kst3</dc:creator>
  <cp:keywords/>
  <dc:description/>
  <cp:lastModifiedBy>kst3</cp:lastModifiedBy>
  <cp:revision>9</cp:revision>
  <cp:lastPrinted>2018-10-12T08:24:00Z</cp:lastPrinted>
  <dcterms:created xsi:type="dcterms:W3CDTF">2018-10-12T07:56:00Z</dcterms:created>
  <dcterms:modified xsi:type="dcterms:W3CDTF">2018-10-18T14:13:00Z</dcterms:modified>
</cp:coreProperties>
</file>