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51" w:rsidRDefault="00251450" w:rsidP="00314A51">
      <w:pPr>
        <w:spacing w:line="10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0;width:35.75pt;height:42.35pt;z-index:251660288">
            <v:imagedata r:id="rId8" o:title="" gain="1.5625" blacklevel="-5898f"/>
            <w10:wrap type="topAndBottom"/>
          </v:shape>
          <o:OLEObject Type="Embed" ProgID="Photoshop.Image.5" ShapeID="_x0000_s1026" DrawAspect="Content" ObjectID="_1557151381" r:id="rId9">
            <o:FieldCodes>\s</o:FieldCodes>
          </o:OLEObject>
        </w:pict>
      </w:r>
    </w:p>
    <w:tbl>
      <w:tblPr>
        <w:tblW w:w="14727" w:type="dxa"/>
        <w:tblInd w:w="-792" w:type="dxa"/>
        <w:tblLook w:val="0000"/>
      </w:tblPr>
      <w:tblGrid>
        <w:gridCol w:w="5940"/>
        <w:gridCol w:w="4500"/>
        <w:gridCol w:w="4287"/>
      </w:tblGrid>
      <w:tr w:rsidR="00314A51" w:rsidTr="00B478B8">
        <w:tc>
          <w:tcPr>
            <w:tcW w:w="5940" w:type="dxa"/>
          </w:tcPr>
          <w:p w:rsidR="00314A51" w:rsidRDefault="00314A51" w:rsidP="00B478B8">
            <w:pPr>
              <w:pStyle w:val="a3"/>
              <w:spacing w:line="260" w:lineRule="exact"/>
              <w:ind w:right="-113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</w:t>
            </w:r>
          </w:p>
          <w:p w:rsidR="00314A51" w:rsidRDefault="00314A51" w:rsidP="00B478B8">
            <w:pPr>
              <w:pStyle w:val="a3"/>
              <w:ind w:right="-113"/>
              <w:rPr>
                <w:b/>
                <w:sz w:val="6"/>
              </w:rPr>
            </w:pPr>
          </w:p>
          <w:p w:rsidR="00314A51" w:rsidRDefault="00314A51" w:rsidP="00B478B8">
            <w:pPr>
              <w:pStyle w:val="a3"/>
              <w:spacing w:line="260" w:lineRule="exact"/>
              <w:ind w:right="-113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муниципального образования –</w:t>
            </w:r>
          </w:p>
          <w:p w:rsidR="00314A51" w:rsidRDefault="00314A51" w:rsidP="00B478B8">
            <w:pPr>
              <w:pStyle w:val="a3"/>
              <w:spacing w:line="260" w:lineRule="exact"/>
              <w:ind w:right="-113"/>
              <w:rPr>
                <w:b/>
                <w:sz w:val="26"/>
              </w:rPr>
            </w:pPr>
            <w:r>
              <w:rPr>
                <w:b/>
                <w:sz w:val="26"/>
              </w:rPr>
              <w:t>Клепиковский муниципальный район</w:t>
            </w:r>
          </w:p>
          <w:p w:rsidR="00314A51" w:rsidRDefault="00314A51" w:rsidP="00B478B8">
            <w:pPr>
              <w:pStyle w:val="a3"/>
              <w:ind w:right="-113"/>
              <w:rPr>
                <w:b/>
                <w:sz w:val="6"/>
              </w:rPr>
            </w:pPr>
          </w:p>
          <w:p w:rsidR="00314A51" w:rsidRDefault="00314A51" w:rsidP="00B478B8">
            <w:pPr>
              <w:spacing w:line="240" w:lineRule="exact"/>
              <w:ind w:left="187" w:right="-113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пл.Ленина, д.1, г.Спас-Клепики,</w:t>
            </w:r>
          </w:p>
          <w:p w:rsidR="00314A51" w:rsidRDefault="00314A51" w:rsidP="00B478B8">
            <w:pPr>
              <w:spacing w:line="240" w:lineRule="exact"/>
              <w:ind w:left="187" w:right="-113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Рязанская область, 391030</w:t>
            </w:r>
          </w:p>
          <w:p w:rsidR="00314A51" w:rsidRDefault="00314A51" w:rsidP="00B478B8">
            <w:pPr>
              <w:spacing w:line="240" w:lineRule="exact"/>
              <w:ind w:left="187" w:right="-113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тел. 2-62-51, факс 2-62-20</w:t>
            </w:r>
          </w:p>
          <w:p w:rsidR="00314A51" w:rsidRDefault="00314A51" w:rsidP="00B478B8">
            <w:pPr>
              <w:spacing w:line="200" w:lineRule="exact"/>
              <w:ind w:left="187" w:right="-113"/>
              <w:jc w:val="center"/>
              <w:rPr>
                <w:spacing w:val="-2"/>
                <w:sz w:val="18"/>
              </w:rPr>
            </w:pPr>
          </w:p>
          <w:p w:rsidR="00314A51" w:rsidRDefault="00314A51" w:rsidP="00B478B8">
            <w:pPr>
              <w:spacing w:line="120" w:lineRule="exact"/>
              <w:ind w:left="248" w:right="-108"/>
              <w:jc w:val="center"/>
              <w:rPr>
                <w:sz w:val="24"/>
              </w:rPr>
            </w:pPr>
          </w:p>
          <w:p w:rsidR="00314A51" w:rsidRDefault="00314A51" w:rsidP="00B478B8">
            <w:pPr>
              <w:ind w:left="187" w:right="-113"/>
              <w:jc w:val="center"/>
              <w:rPr>
                <w:sz w:val="24"/>
              </w:rPr>
            </w:pPr>
            <w:r>
              <w:rPr>
                <w:sz w:val="24"/>
              </w:rPr>
              <w:t>На ______________  от  _________</w:t>
            </w:r>
          </w:p>
          <w:p w:rsidR="00314A51" w:rsidRDefault="00314A51" w:rsidP="00B478B8">
            <w:pPr>
              <w:ind w:left="187" w:right="-113"/>
              <w:jc w:val="center"/>
            </w:pPr>
          </w:p>
          <w:p w:rsidR="00314A51" w:rsidRDefault="00314A51" w:rsidP="00B478B8">
            <w:pPr>
              <w:ind w:left="130" w:right="-113"/>
              <w:jc w:val="center"/>
            </w:pPr>
          </w:p>
          <w:p w:rsidR="00314A51" w:rsidRDefault="00314A51" w:rsidP="00B478B8">
            <w:pPr>
              <w:ind w:left="130" w:right="-113"/>
              <w:jc w:val="center"/>
            </w:pPr>
          </w:p>
        </w:tc>
        <w:tc>
          <w:tcPr>
            <w:tcW w:w="4500" w:type="dxa"/>
          </w:tcPr>
          <w:p w:rsidR="00B727C3" w:rsidRDefault="00B727C3" w:rsidP="00B7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Министру молодежной политики,</w:t>
            </w:r>
            <w:r w:rsidR="00B63A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физической культуры</w:t>
            </w:r>
          </w:p>
          <w:p w:rsidR="003070A4" w:rsidRDefault="00B727C3" w:rsidP="00B7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спорта Рязанской области</w:t>
            </w:r>
          </w:p>
          <w:p w:rsidR="001E7B9A" w:rsidRPr="00B9374A" w:rsidRDefault="003070A4" w:rsidP="00B72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Т.Е. Пыжонковой</w:t>
            </w:r>
            <w:r w:rsidR="00B63A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:rsidR="00314A51" w:rsidRPr="00A4271C" w:rsidRDefault="003A16D2" w:rsidP="00B478B8">
            <w:pPr>
              <w:pStyle w:val="1"/>
              <w:ind w:left="249"/>
              <w:rPr>
                <w:b/>
              </w:rPr>
            </w:pPr>
            <w:r>
              <w:rPr>
                <w:b/>
              </w:rPr>
              <w:t xml:space="preserve"> </w:t>
            </w:r>
            <w:r w:rsidR="00314A51">
              <w:rPr>
                <w:b/>
              </w:rPr>
              <w:t xml:space="preserve"> </w:t>
            </w:r>
          </w:p>
        </w:tc>
      </w:tr>
    </w:tbl>
    <w:p w:rsidR="00314A51" w:rsidRPr="003B0AE0" w:rsidRDefault="00314A51" w:rsidP="00314A51">
      <w:pPr>
        <w:ind w:left="-142" w:right="282" w:firstLine="850"/>
        <w:jc w:val="both"/>
        <w:rPr>
          <w:sz w:val="28"/>
        </w:rPr>
      </w:pPr>
    </w:p>
    <w:p w:rsidR="00AC377E" w:rsidRDefault="00AC377E" w:rsidP="00314A51">
      <w:pPr>
        <w:jc w:val="center"/>
        <w:rPr>
          <w:b/>
          <w:sz w:val="28"/>
          <w:szCs w:val="28"/>
        </w:rPr>
      </w:pPr>
    </w:p>
    <w:p w:rsidR="0019520B" w:rsidRDefault="00B727C3" w:rsidP="00AC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Татьяна Евгеньевна</w:t>
      </w:r>
      <w:r w:rsidR="00314A51">
        <w:rPr>
          <w:b/>
          <w:sz w:val="28"/>
          <w:szCs w:val="28"/>
        </w:rPr>
        <w:t xml:space="preserve">! </w:t>
      </w:r>
    </w:p>
    <w:p w:rsidR="00332A0F" w:rsidRDefault="00332A0F" w:rsidP="00332A0F">
      <w:pPr>
        <w:rPr>
          <w:b/>
          <w:sz w:val="28"/>
          <w:szCs w:val="28"/>
        </w:rPr>
      </w:pPr>
    </w:p>
    <w:p w:rsidR="003070A4" w:rsidRDefault="002E1C18" w:rsidP="00B63A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E05E7">
        <w:rPr>
          <w:b/>
          <w:sz w:val="28"/>
          <w:szCs w:val="28"/>
        </w:rPr>
        <w:t xml:space="preserve">   </w:t>
      </w:r>
      <w:r w:rsidR="009C1D95">
        <w:rPr>
          <w:sz w:val="28"/>
          <w:szCs w:val="28"/>
        </w:rPr>
        <w:t xml:space="preserve">Во исполнение документа от </w:t>
      </w:r>
      <w:r w:rsidR="00B727C3">
        <w:rPr>
          <w:sz w:val="28"/>
          <w:szCs w:val="28"/>
        </w:rPr>
        <w:t>25.04</w:t>
      </w:r>
      <w:r w:rsidR="00B63A11">
        <w:rPr>
          <w:sz w:val="28"/>
          <w:szCs w:val="28"/>
        </w:rPr>
        <w:t>.2017 года №</w:t>
      </w:r>
      <w:r w:rsidR="00B727C3">
        <w:rPr>
          <w:sz w:val="28"/>
          <w:szCs w:val="28"/>
        </w:rPr>
        <w:t xml:space="preserve"> ТП/19-1717, администрация муниципального образования – Клепиковский муниципальный район направляет информацию</w:t>
      </w:r>
      <w:r w:rsidR="003070A4">
        <w:rPr>
          <w:sz w:val="28"/>
          <w:szCs w:val="28"/>
        </w:rPr>
        <w:t xml:space="preserve"> о МБУ «Тумская ДЮСШ» согласно приложению.</w:t>
      </w:r>
    </w:p>
    <w:p w:rsidR="00C34817" w:rsidRPr="00C34817" w:rsidRDefault="003070A4" w:rsidP="00B63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Приложение на 1 л.</w:t>
      </w:r>
      <w:r w:rsidR="00B727C3">
        <w:rPr>
          <w:sz w:val="28"/>
          <w:szCs w:val="28"/>
        </w:rPr>
        <w:t xml:space="preserve"> </w:t>
      </w:r>
      <w:r w:rsidR="00D56BA4">
        <w:rPr>
          <w:sz w:val="28"/>
          <w:szCs w:val="28"/>
        </w:rPr>
        <w:t xml:space="preserve"> </w:t>
      </w:r>
    </w:p>
    <w:p w:rsidR="00224BD1" w:rsidRDefault="00224BD1" w:rsidP="000F238C">
      <w:pPr>
        <w:jc w:val="both"/>
        <w:rPr>
          <w:sz w:val="28"/>
          <w:szCs w:val="28"/>
        </w:rPr>
      </w:pPr>
    </w:p>
    <w:p w:rsidR="00224BD1" w:rsidRDefault="00224BD1" w:rsidP="000F238C">
      <w:pPr>
        <w:jc w:val="both"/>
        <w:rPr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3070A4" w:rsidRDefault="003070A4" w:rsidP="00221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социальным вопросам                                                   Е.В. Понкратова</w:t>
      </w: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Default="003070A4" w:rsidP="002210E3">
      <w:pPr>
        <w:jc w:val="both"/>
        <w:rPr>
          <w:b/>
          <w:sz w:val="28"/>
          <w:szCs w:val="28"/>
        </w:rPr>
      </w:pPr>
    </w:p>
    <w:p w:rsidR="003070A4" w:rsidRPr="00BC0769" w:rsidRDefault="003070A4" w:rsidP="003070A4">
      <w:pPr>
        <w:pStyle w:val="a8"/>
        <w:tabs>
          <w:tab w:val="clear" w:pos="4677"/>
          <w:tab w:val="clear" w:pos="9355"/>
        </w:tabs>
        <w:ind w:right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BC0769">
        <w:rPr>
          <w:sz w:val="26"/>
          <w:szCs w:val="26"/>
        </w:rPr>
        <w:t xml:space="preserve">Приложение </w:t>
      </w:r>
    </w:p>
    <w:p w:rsidR="003070A4" w:rsidRDefault="003070A4" w:rsidP="003070A4">
      <w:pPr>
        <w:ind w:right="567"/>
        <w:rPr>
          <w:b/>
          <w:sz w:val="24"/>
          <w:szCs w:val="24"/>
        </w:rPr>
      </w:pPr>
    </w:p>
    <w:p w:rsidR="003070A4" w:rsidRDefault="003070A4" w:rsidP="003070A4">
      <w:pPr>
        <w:jc w:val="center"/>
        <w:rPr>
          <w:b/>
          <w:bCs/>
          <w:sz w:val="24"/>
          <w:szCs w:val="24"/>
        </w:rPr>
      </w:pPr>
    </w:p>
    <w:p w:rsidR="003070A4" w:rsidRDefault="003070A4" w:rsidP="003070A4">
      <w:pPr>
        <w:jc w:val="center"/>
        <w:rPr>
          <w:b/>
          <w:sz w:val="24"/>
          <w:szCs w:val="24"/>
        </w:rPr>
      </w:pPr>
      <w:r>
        <w:rPr>
          <w:bCs/>
          <w:sz w:val="26"/>
          <w:szCs w:val="26"/>
        </w:rPr>
        <w:t>Показатели, характеризующие общие критерии оценки качества образовательной деятельности организаций, осуществляющих образовательную деятельность</w:t>
      </w:r>
    </w:p>
    <w:p w:rsidR="003070A4" w:rsidRPr="0016409E" w:rsidRDefault="003070A4" w:rsidP="003070A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3070A4" w:rsidRPr="00D743E0" w:rsidTr="00D82B7F">
        <w:tc>
          <w:tcPr>
            <w:tcW w:w="10065" w:type="dxa"/>
            <w:shd w:val="clear" w:color="auto" w:fill="auto"/>
          </w:tcPr>
          <w:p w:rsidR="003070A4" w:rsidRPr="00D743E0" w:rsidRDefault="003070A4" w:rsidP="00D82B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Муниципальное бюджетное учреждение «Тумская ДЮСШ»</w:t>
            </w:r>
          </w:p>
        </w:tc>
      </w:tr>
      <w:tr w:rsidR="003070A4" w:rsidRPr="00D743E0" w:rsidTr="003070A4">
        <w:trPr>
          <w:trHeight w:val="371"/>
        </w:trPr>
        <w:tc>
          <w:tcPr>
            <w:tcW w:w="10065" w:type="dxa"/>
            <w:shd w:val="clear" w:color="auto" w:fill="auto"/>
          </w:tcPr>
          <w:p w:rsidR="003070A4" w:rsidRPr="003070A4" w:rsidRDefault="003070A4" w:rsidP="003070A4">
            <w:pPr>
              <w:shd w:val="clear" w:color="auto" w:fill="FFFFFF"/>
              <w:overflowPunct/>
              <w:autoSpaceDE/>
              <w:autoSpaceDN/>
              <w:adjustRightInd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7700"/>
                <w:sz w:val="28"/>
                <w:szCs w:val="28"/>
              </w:rPr>
              <w:t xml:space="preserve">                                     </w:t>
            </w:r>
            <w:hyperlink r:id="rId10" w:tgtFrame="_blank" w:history="1">
              <w:r w:rsidRPr="003070A4">
                <w:rPr>
                  <w:b/>
                  <w:bCs/>
                  <w:sz w:val="28"/>
                </w:rPr>
                <w:t>tumadush.nethouse.ru</w:t>
              </w:r>
            </w:hyperlink>
          </w:p>
          <w:p w:rsidR="003070A4" w:rsidRPr="00D743E0" w:rsidRDefault="003070A4" w:rsidP="00D82B7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070A4" w:rsidRPr="00D743E0" w:rsidRDefault="003070A4" w:rsidP="003070A4">
      <w:pPr>
        <w:pStyle w:val="aa"/>
        <w:tabs>
          <w:tab w:val="left" w:pos="284"/>
        </w:tabs>
        <w:spacing w:after="120" w:line="120" w:lineRule="auto"/>
        <w:ind w:left="0"/>
        <w:rPr>
          <w:b/>
          <w:bCs/>
          <w:sz w:val="26"/>
          <w:szCs w:val="26"/>
        </w:rPr>
      </w:pPr>
    </w:p>
    <w:p w:rsidR="003070A4" w:rsidRPr="00D743E0" w:rsidRDefault="003070A4" w:rsidP="003070A4">
      <w:pPr>
        <w:pStyle w:val="aa"/>
        <w:tabs>
          <w:tab w:val="left" w:pos="284"/>
        </w:tabs>
        <w:spacing w:after="120" w:line="120" w:lineRule="auto"/>
        <w:ind w:left="0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5594"/>
        <w:gridCol w:w="3047"/>
      </w:tblGrid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№ п/п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Показатели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Единица измерения (значение показателя)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  <w:lang w:val="en-US"/>
              </w:rPr>
            </w:pPr>
            <w:r w:rsidRPr="00690DF5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</w:t>
            </w:r>
            <w:r w:rsidRPr="00690DF5">
              <w:rPr>
                <w:bCs/>
                <w:sz w:val="26"/>
                <w:szCs w:val="26"/>
              </w:rPr>
              <w:t>образовательную деятельность, касающиеся комфортности условий, в которых осуществляется образовательная деятельность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.1.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.2.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.3.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Условия для индивидуальной работы с обучающимися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.4.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Наличие дополнительных образовательных программ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.5.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.6.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баллов</w:t>
            </w:r>
          </w:p>
        </w:tc>
      </w:tr>
      <w:tr w:rsidR="003070A4" w:rsidRPr="00690DF5" w:rsidTr="00D82B7F">
        <w:tc>
          <w:tcPr>
            <w:tcW w:w="851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0DF5">
              <w:rPr>
                <w:sz w:val="24"/>
                <w:szCs w:val="24"/>
              </w:rPr>
              <w:t>.7.</w:t>
            </w:r>
          </w:p>
        </w:tc>
        <w:tc>
          <w:tcPr>
            <w:tcW w:w="5989" w:type="dxa"/>
            <w:shd w:val="clear" w:color="auto" w:fill="auto"/>
          </w:tcPr>
          <w:p w:rsidR="003070A4" w:rsidRPr="00690DF5" w:rsidRDefault="003070A4" w:rsidP="00D82B7F">
            <w:pPr>
              <w:tabs>
                <w:tab w:val="left" w:pos="1080"/>
              </w:tabs>
              <w:ind w:right="-6"/>
              <w:jc w:val="both"/>
              <w:rPr>
                <w:sz w:val="26"/>
                <w:szCs w:val="26"/>
              </w:rPr>
            </w:pPr>
            <w:r w:rsidRPr="00690DF5">
              <w:rPr>
                <w:sz w:val="26"/>
                <w:szCs w:val="2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225" w:type="dxa"/>
            <w:shd w:val="clear" w:color="auto" w:fill="auto"/>
          </w:tcPr>
          <w:p w:rsidR="003070A4" w:rsidRPr="00690DF5" w:rsidRDefault="0070686C" w:rsidP="00D82B7F">
            <w:pPr>
              <w:tabs>
                <w:tab w:val="left" w:pos="1080"/>
              </w:tabs>
              <w:ind w:right="-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баллов</w:t>
            </w:r>
          </w:p>
        </w:tc>
      </w:tr>
    </w:tbl>
    <w:p w:rsidR="003070A4" w:rsidRDefault="003070A4" w:rsidP="002210E3">
      <w:pPr>
        <w:jc w:val="both"/>
        <w:rPr>
          <w:b/>
          <w:sz w:val="28"/>
          <w:szCs w:val="28"/>
        </w:rPr>
      </w:pPr>
    </w:p>
    <w:sectPr w:rsidR="003070A4" w:rsidSect="003B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FA" w:rsidRDefault="00AB42FA" w:rsidP="00855DAB">
      <w:r>
        <w:separator/>
      </w:r>
    </w:p>
  </w:endnote>
  <w:endnote w:type="continuationSeparator" w:id="1">
    <w:p w:rsidR="00AB42FA" w:rsidRDefault="00AB42FA" w:rsidP="0085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FA" w:rsidRDefault="00AB42FA" w:rsidP="00855DAB">
      <w:r>
        <w:separator/>
      </w:r>
    </w:p>
  </w:footnote>
  <w:footnote w:type="continuationSeparator" w:id="1">
    <w:p w:rsidR="00AB42FA" w:rsidRDefault="00AB42FA" w:rsidP="0085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6C63"/>
    <w:multiLevelType w:val="hybridMultilevel"/>
    <w:tmpl w:val="5EFAF546"/>
    <w:lvl w:ilvl="0" w:tplc="2D7C6E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69920EF"/>
    <w:multiLevelType w:val="hybridMultilevel"/>
    <w:tmpl w:val="74487CAE"/>
    <w:lvl w:ilvl="0" w:tplc="ADFC2D0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17883"/>
    <w:multiLevelType w:val="hybridMultilevel"/>
    <w:tmpl w:val="C97A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A51"/>
    <w:rsid w:val="00006858"/>
    <w:rsid w:val="00023A65"/>
    <w:rsid w:val="00053D09"/>
    <w:rsid w:val="00056BEF"/>
    <w:rsid w:val="000747D9"/>
    <w:rsid w:val="00093701"/>
    <w:rsid w:val="00095E53"/>
    <w:rsid w:val="000A1DBD"/>
    <w:rsid w:val="000A274E"/>
    <w:rsid w:val="000A2BB9"/>
    <w:rsid w:val="000C3BDB"/>
    <w:rsid w:val="000D0434"/>
    <w:rsid w:val="000E1669"/>
    <w:rsid w:val="000E5C33"/>
    <w:rsid w:val="000F238C"/>
    <w:rsid w:val="000F3273"/>
    <w:rsid w:val="00101C01"/>
    <w:rsid w:val="00147BC5"/>
    <w:rsid w:val="001571E4"/>
    <w:rsid w:val="00157748"/>
    <w:rsid w:val="00167E51"/>
    <w:rsid w:val="00180CAA"/>
    <w:rsid w:val="0019520B"/>
    <w:rsid w:val="001A191D"/>
    <w:rsid w:val="001C64F0"/>
    <w:rsid w:val="001C694C"/>
    <w:rsid w:val="001D4909"/>
    <w:rsid w:val="001E01F2"/>
    <w:rsid w:val="001E11DC"/>
    <w:rsid w:val="001E7B9A"/>
    <w:rsid w:val="001F2306"/>
    <w:rsid w:val="00203ACC"/>
    <w:rsid w:val="002210E3"/>
    <w:rsid w:val="00224BD1"/>
    <w:rsid w:val="00226620"/>
    <w:rsid w:val="00242E12"/>
    <w:rsid w:val="00251450"/>
    <w:rsid w:val="002534C4"/>
    <w:rsid w:val="002630D7"/>
    <w:rsid w:val="0028456C"/>
    <w:rsid w:val="002C424B"/>
    <w:rsid w:val="002E0346"/>
    <w:rsid w:val="002E1C18"/>
    <w:rsid w:val="002F6CC6"/>
    <w:rsid w:val="003070A4"/>
    <w:rsid w:val="00314A51"/>
    <w:rsid w:val="003208B8"/>
    <w:rsid w:val="00332A0F"/>
    <w:rsid w:val="00335FFF"/>
    <w:rsid w:val="00356369"/>
    <w:rsid w:val="003825B9"/>
    <w:rsid w:val="003A16D2"/>
    <w:rsid w:val="003A24B0"/>
    <w:rsid w:val="003B4D4F"/>
    <w:rsid w:val="003B588A"/>
    <w:rsid w:val="003B6531"/>
    <w:rsid w:val="003C2A09"/>
    <w:rsid w:val="003D2F00"/>
    <w:rsid w:val="003F0731"/>
    <w:rsid w:val="00413A95"/>
    <w:rsid w:val="004428E8"/>
    <w:rsid w:val="0045572C"/>
    <w:rsid w:val="00467558"/>
    <w:rsid w:val="00487AF6"/>
    <w:rsid w:val="004907B7"/>
    <w:rsid w:val="004A2572"/>
    <w:rsid w:val="004A4214"/>
    <w:rsid w:val="004B59D6"/>
    <w:rsid w:val="004C61E1"/>
    <w:rsid w:val="004D073E"/>
    <w:rsid w:val="004E0C38"/>
    <w:rsid w:val="004E367D"/>
    <w:rsid w:val="004E61EF"/>
    <w:rsid w:val="004F3979"/>
    <w:rsid w:val="004F7EF6"/>
    <w:rsid w:val="00505EDB"/>
    <w:rsid w:val="00506611"/>
    <w:rsid w:val="00512FD5"/>
    <w:rsid w:val="00530839"/>
    <w:rsid w:val="00533757"/>
    <w:rsid w:val="00542E4D"/>
    <w:rsid w:val="005603DC"/>
    <w:rsid w:val="00567FE8"/>
    <w:rsid w:val="00570F41"/>
    <w:rsid w:val="005964D7"/>
    <w:rsid w:val="005A6CE7"/>
    <w:rsid w:val="005C4517"/>
    <w:rsid w:val="005C64B2"/>
    <w:rsid w:val="005C704D"/>
    <w:rsid w:val="005D45B2"/>
    <w:rsid w:val="005F15B1"/>
    <w:rsid w:val="005F73E4"/>
    <w:rsid w:val="006029D6"/>
    <w:rsid w:val="00602C2B"/>
    <w:rsid w:val="00607B13"/>
    <w:rsid w:val="00616C8A"/>
    <w:rsid w:val="006234A0"/>
    <w:rsid w:val="0062520C"/>
    <w:rsid w:val="00672AB7"/>
    <w:rsid w:val="00677591"/>
    <w:rsid w:val="006C073A"/>
    <w:rsid w:val="006C1047"/>
    <w:rsid w:val="006F6FE4"/>
    <w:rsid w:val="006F772A"/>
    <w:rsid w:val="0070686C"/>
    <w:rsid w:val="00726E80"/>
    <w:rsid w:val="00754137"/>
    <w:rsid w:val="00771C49"/>
    <w:rsid w:val="007A32C2"/>
    <w:rsid w:val="007C1AEA"/>
    <w:rsid w:val="007C42E2"/>
    <w:rsid w:val="007D0D35"/>
    <w:rsid w:val="007D6366"/>
    <w:rsid w:val="00804BA8"/>
    <w:rsid w:val="00820EAE"/>
    <w:rsid w:val="008222A2"/>
    <w:rsid w:val="00855DAB"/>
    <w:rsid w:val="0086132C"/>
    <w:rsid w:val="00863851"/>
    <w:rsid w:val="00877E3E"/>
    <w:rsid w:val="008A4E44"/>
    <w:rsid w:val="008C481F"/>
    <w:rsid w:val="008D210F"/>
    <w:rsid w:val="008D3FB2"/>
    <w:rsid w:val="00926A36"/>
    <w:rsid w:val="0094066D"/>
    <w:rsid w:val="00952FE4"/>
    <w:rsid w:val="00972C71"/>
    <w:rsid w:val="00973753"/>
    <w:rsid w:val="009754AC"/>
    <w:rsid w:val="00985F75"/>
    <w:rsid w:val="009A5580"/>
    <w:rsid w:val="009A7E83"/>
    <w:rsid w:val="009C1D95"/>
    <w:rsid w:val="009C2599"/>
    <w:rsid w:val="009E352B"/>
    <w:rsid w:val="00A1184F"/>
    <w:rsid w:val="00A33DC9"/>
    <w:rsid w:val="00A3517B"/>
    <w:rsid w:val="00A3540A"/>
    <w:rsid w:val="00A41C11"/>
    <w:rsid w:val="00A9025E"/>
    <w:rsid w:val="00AA24CD"/>
    <w:rsid w:val="00AB35EE"/>
    <w:rsid w:val="00AB4015"/>
    <w:rsid w:val="00AB42FA"/>
    <w:rsid w:val="00AC377E"/>
    <w:rsid w:val="00AC5310"/>
    <w:rsid w:val="00AE3FAA"/>
    <w:rsid w:val="00AF0184"/>
    <w:rsid w:val="00AF0DB8"/>
    <w:rsid w:val="00B1017E"/>
    <w:rsid w:val="00B114FE"/>
    <w:rsid w:val="00B16186"/>
    <w:rsid w:val="00B4678B"/>
    <w:rsid w:val="00B47D89"/>
    <w:rsid w:val="00B50D3D"/>
    <w:rsid w:val="00B63A11"/>
    <w:rsid w:val="00B727C3"/>
    <w:rsid w:val="00BA16C2"/>
    <w:rsid w:val="00BA3380"/>
    <w:rsid w:val="00BD0ECD"/>
    <w:rsid w:val="00BE05E7"/>
    <w:rsid w:val="00C00778"/>
    <w:rsid w:val="00C00AD8"/>
    <w:rsid w:val="00C17FCD"/>
    <w:rsid w:val="00C325AE"/>
    <w:rsid w:val="00C34817"/>
    <w:rsid w:val="00C3550F"/>
    <w:rsid w:val="00C41F5D"/>
    <w:rsid w:val="00C441E9"/>
    <w:rsid w:val="00C5110C"/>
    <w:rsid w:val="00C72701"/>
    <w:rsid w:val="00C8589F"/>
    <w:rsid w:val="00C96927"/>
    <w:rsid w:val="00CB75FF"/>
    <w:rsid w:val="00CC02B2"/>
    <w:rsid w:val="00CD3E6D"/>
    <w:rsid w:val="00CE273C"/>
    <w:rsid w:val="00CF6E33"/>
    <w:rsid w:val="00D07A33"/>
    <w:rsid w:val="00D42FC0"/>
    <w:rsid w:val="00D47653"/>
    <w:rsid w:val="00D56BA4"/>
    <w:rsid w:val="00D73DD8"/>
    <w:rsid w:val="00D75E25"/>
    <w:rsid w:val="00D824F9"/>
    <w:rsid w:val="00D84FB3"/>
    <w:rsid w:val="00DA24C0"/>
    <w:rsid w:val="00DA4A9F"/>
    <w:rsid w:val="00DA50BA"/>
    <w:rsid w:val="00DC545D"/>
    <w:rsid w:val="00DD44E6"/>
    <w:rsid w:val="00DF1DCB"/>
    <w:rsid w:val="00DF5854"/>
    <w:rsid w:val="00E005EE"/>
    <w:rsid w:val="00E2480D"/>
    <w:rsid w:val="00E2518C"/>
    <w:rsid w:val="00E27633"/>
    <w:rsid w:val="00E3592F"/>
    <w:rsid w:val="00E4623F"/>
    <w:rsid w:val="00E63ACF"/>
    <w:rsid w:val="00E72FEA"/>
    <w:rsid w:val="00E8458C"/>
    <w:rsid w:val="00EA2D0B"/>
    <w:rsid w:val="00EB23F4"/>
    <w:rsid w:val="00EB2491"/>
    <w:rsid w:val="00EB6C32"/>
    <w:rsid w:val="00EB7C13"/>
    <w:rsid w:val="00EC5354"/>
    <w:rsid w:val="00ED4436"/>
    <w:rsid w:val="00EE1E65"/>
    <w:rsid w:val="00EE20E1"/>
    <w:rsid w:val="00EE4D3E"/>
    <w:rsid w:val="00F05A24"/>
    <w:rsid w:val="00F32CDD"/>
    <w:rsid w:val="00F658A3"/>
    <w:rsid w:val="00F928C7"/>
    <w:rsid w:val="00F95DEE"/>
    <w:rsid w:val="00F97612"/>
    <w:rsid w:val="00FA6C1B"/>
    <w:rsid w:val="00FB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Рабочий 1"/>
    <w:basedOn w:val="a"/>
    <w:rsid w:val="00314A51"/>
    <w:rPr>
      <w:sz w:val="28"/>
    </w:rPr>
  </w:style>
  <w:style w:type="paragraph" w:styleId="a3">
    <w:name w:val="Body Text"/>
    <w:basedOn w:val="a"/>
    <w:link w:val="a4"/>
    <w:rsid w:val="00314A51"/>
    <w:pPr>
      <w:overflowPunct/>
      <w:autoSpaceDE/>
      <w:autoSpaceDN/>
      <w:adjustRightInd/>
      <w:jc w:val="center"/>
      <w:textAlignment w:val="auto"/>
    </w:pPr>
  </w:style>
  <w:style w:type="character" w:customStyle="1" w:styleId="a4">
    <w:name w:val="Основной текст Знак"/>
    <w:basedOn w:val="a0"/>
    <w:link w:val="a3"/>
    <w:rsid w:val="00314A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1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5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5D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855D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E0346"/>
    <w:pPr>
      <w:ind w:left="720"/>
      <w:contextualSpacing/>
    </w:pPr>
  </w:style>
  <w:style w:type="paragraph" w:customStyle="1" w:styleId="aaiee-1">
    <w:name w:val="?aai?ee - 1"/>
    <w:basedOn w:val="a"/>
    <w:rsid w:val="000747D9"/>
    <w:pPr>
      <w:widowControl w:val="0"/>
      <w:ind w:firstLine="567"/>
      <w:textAlignment w:val="auto"/>
    </w:pPr>
    <w:rPr>
      <w:sz w:val="28"/>
    </w:rPr>
  </w:style>
  <w:style w:type="character" w:styleId="ab">
    <w:name w:val="Hyperlink"/>
    <w:basedOn w:val="a0"/>
    <w:uiPriority w:val="99"/>
    <w:semiHidden/>
    <w:unhideWhenUsed/>
    <w:rsid w:val="00307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31.0XcQD0imEJVMg3CryvlkS4JWFgsaLMkMFsOnJwJrCEy4oIiEn23c_k042BNhD7ns.19fc2f5d690dfc0e530bfc1de14c80edc7650b2e&amp;uuid=&amp;state=PEtFfuTeVD4jaxywoSUvtJXex15Wcbo_WC5IbL5gF2nA55R7BZzfUbx-UGhzxgeV&amp;&amp;cst=AiuY0DBWFJ5Hyx_fyvalFBMyhwHbaf-OjYlYKTUxsdly2mxJaTQ_KHV3XUGWMQLmI2E1fCDSdMe0Eh5K02s5iZCJzS2A3txKnYHwzlRHjn_fmg-ozseWnvFLDlkK0H9cSWvq_vj1WonuBR4amjDB7rFEL_D7id_v32KpWfPuJVWtZZp9_2L4qubdzWPXKpD8wg2atnAHpr98SKCAwTrr1V55AfYGY-1QSeXP7ludGrdgcpPpG-wIcMTakpqGTiQVKJL5sF-lbpj198UI1JWVzP-qW9M7_CNHHFQQCAzioaBuRfZ-PfEI3USA261-mRv2xwPiYU10Z9N0MXGkKUc4stBE1-CsfZgYDEdFB7DrO7UPLROWPNgcp20ebmLYcK0M-UMisDww4Q9K3JHgNUWR9Ci74z2K6kvF1lr8mGvO7wGqI97MsnkcZZz6Y1xkDjMF9Jk31-HH5XfyGdeYZ3tajzNXnn0_c5h-hGxeewlUHKhwoi1DvqCFTdazCy_kSQTcJGCuL7Xy_lpcHgMaNAWXYZX8dWEY01pjPJuV_UTCaiC_yex9gjxzfMZFJUj0wHyWn-Aiw8IzEJ7bAqJTsbmo4eLSJdbeMK4T0ZLKzMhHLFT0MMIHSUdkxQ,,&amp;data=UlNrNmk5WktYejY4cHFySjRXSWhXQmZyQWlyZ3MxbG1XVjh5R01kam42QTRBclRNWjdNcENkWks5TmwtSGtJaUhDc0otUzRNeDF2VTc5LVljNVlVMktMSlNfYkswUHNxY2Y5OWs1Tl9UUDAs&amp;sign=8d3ca5f8b8b7040fba2b2e01decc8e01&amp;keyno=0&amp;b64e=2&amp;ref=orjY4mGPRjk5boDnW0uvlrrd71vZw9kplBABKQGnM6C0qy7qGpBrwuIgJFXUBeImcLBfE5rNvJD3g8FcmcKRsTJO6Joxjawv2U2h4GOtPQ3cZfnC8fJn2AD5reE6ChCiYwbhRBC8nuTbzsQyjMwspbMQr04AU8mrkd-aFh1yw2PeIN5m3nz8sjYpjs8bW40ZrrY-rStlwhD-tmI5BNlvDN6kTSmjpN3Mr96wvfhz1wmW16oeNWhCUvU_32GuNyK9zbCL7dnQ3MM,&amp;l10n=ru&amp;cts=1495634543550&amp;mc=2.753434386188785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BDD0-4C43-49F8-A241-F0F6AC83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 Елена</cp:lastModifiedBy>
  <cp:revision>78</cp:revision>
  <cp:lastPrinted>2016-11-15T11:31:00Z</cp:lastPrinted>
  <dcterms:created xsi:type="dcterms:W3CDTF">2015-10-15T06:11:00Z</dcterms:created>
  <dcterms:modified xsi:type="dcterms:W3CDTF">2017-05-24T14:17:00Z</dcterms:modified>
</cp:coreProperties>
</file>