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3B" w:rsidRPr="004468FA" w:rsidRDefault="00DF1DF0" w:rsidP="00DF1DF0">
      <w:pPr>
        <w:spacing w:line="360" w:lineRule="auto"/>
        <w:ind w:left="-1560" w:right="-850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 wp14:anchorId="69262D36" wp14:editId="78A14FA0">
            <wp:extent cx="6600825" cy="9154667"/>
            <wp:effectExtent l="0" t="0" r="0" b="0"/>
            <wp:docPr id="1" name="Рисунок 1" descr="C:\Users\DNS\Desktop\2015-2016 учебный год\Программы педагогов\Титулка РА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15-2016 учебный год\Программы педагогов\Титулка РАС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35" cy="91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643B" w:rsidRPr="004468FA">
        <w:rPr>
          <w:b/>
          <w:szCs w:val="24"/>
        </w:rPr>
        <w:lastRenderedPageBreak/>
        <w:t>Пояснительная записка</w:t>
      </w:r>
    </w:p>
    <w:p w:rsidR="00BB6480" w:rsidRPr="004468FA" w:rsidRDefault="00C0643B" w:rsidP="004468FA">
      <w:pPr>
        <w:spacing w:after="0" w:line="360" w:lineRule="auto"/>
        <w:ind w:firstLine="426"/>
        <w:jc w:val="both"/>
        <w:rPr>
          <w:b/>
          <w:szCs w:val="24"/>
        </w:rPr>
      </w:pPr>
      <w:r w:rsidRPr="004468FA">
        <w:rPr>
          <w:szCs w:val="24"/>
        </w:rPr>
        <w:t xml:space="preserve">В условиях глобализации жизни воспитание любви к природе к  своему отечеству не утрачивает своей актуальности. В число приоритетных задач образования все более требовательно выдвигается </w:t>
      </w:r>
      <w:proofErr w:type="spellStart"/>
      <w:r w:rsidRPr="004468FA">
        <w:rPr>
          <w:szCs w:val="24"/>
        </w:rPr>
        <w:t>экологизация</w:t>
      </w:r>
      <w:proofErr w:type="spellEnd"/>
      <w:r w:rsidRPr="004468FA">
        <w:rPr>
          <w:szCs w:val="24"/>
        </w:rPr>
        <w:t xml:space="preserve"> образовательной среды, повышение эффективности образовательного процесса направленного на изменение сознания людей, воспитание граждан, способных предупреждать и разрешать экологические проблемы.</w:t>
      </w:r>
      <w:r w:rsidRPr="004468FA">
        <w:rPr>
          <w:b/>
          <w:szCs w:val="24"/>
        </w:rPr>
        <w:t xml:space="preserve"> </w:t>
      </w:r>
      <w:r w:rsidRPr="004468FA">
        <w:rPr>
          <w:i/>
          <w:szCs w:val="24"/>
        </w:rPr>
        <w:t>Новизна</w:t>
      </w:r>
      <w:r w:rsidRPr="004468FA">
        <w:rPr>
          <w:szCs w:val="24"/>
        </w:rPr>
        <w:t xml:space="preserve"> </w:t>
      </w:r>
      <w:r w:rsidR="00BB6480" w:rsidRPr="004468FA">
        <w:rPr>
          <w:szCs w:val="24"/>
        </w:rPr>
        <w:t xml:space="preserve">дополнительной общеобразовательной </w:t>
      </w:r>
      <w:r w:rsidRPr="004468FA">
        <w:rPr>
          <w:szCs w:val="24"/>
        </w:rPr>
        <w:t xml:space="preserve">программы </w:t>
      </w:r>
      <w:r w:rsidR="00BB6480" w:rsidRPr="004468FA">
        <w:rPr>
          <w:szCs w:val="24"/>
        </w:rPr>
        <w:t xml:space="preserve">«Юный эколог» </w:t>
      </w:r>
      <w:r w:rsidRPr="004468FA">
        <w:rPr>
          <w:szCs w:val="24"/>
        </w:rPr>
        <w:t>состоит в изучении  экологии родного края на  окружающих реальных условиях традиционного природопользования коренного населения.</w:t>
      </w:r>
      <w:r w:rsidRPr="004468FA">
        <w:rPr>
          <w:b/>
          <w:szCs w:val="24"/>
        </w:rPr>
        <w:t xml:space="preserve"> </w:t>
      </w:r>
    </w:p>
    <w:p w:rsidR="00C0643B" w:rsidRPr="004468FA" w:rsidRDefault="00C0643B" w:rsidP="004468FA">
      <w:pPr>
        <w:spacing w:after="0" w:line="360" w:lineRule="auto"/>
        <w:ind w:firstLine="426"/>
        <w:jc w:val="both"/>
        <w:rPr>
          <w:b/>
          <w:szCs w:val="24"/>
        </w:rPr>
      </w:pPr>
      <w:proofErr w:type="gramStart"/>
      <w:r w:rsidRPr="004468FA">
        <w:rPr>
          <w:i/>
          <w:szCs w:val="24"/>
        </w:rPr>
        <w:t xml:space="preserve">Цель </w:t>
      </w:r>
      <w:r w:rsidRPr="004468FA">
        <w:rPr>
          <w:szCs w:val="24"/>
        </w:rPr>
        <w:t>программы</w:t>
      </w:r>
      <w:r w:rsidR="00BB6480" w:rsidRPr="004468FA">
        <w:rPr>
          <w:szCs w:val="24"/>
        </w:rPr>
        <w:t xml:space="preserve"> состоит</w:t>
      </w:r>
      <w:r w:rsidRPr="004468FA">
        <w:rPr>
          <w:szCs w:val="24"/>
        </w:rPr>
        <w:t xml:space="preserve"> в создании условий для формирования у обучающихся правильного отношения к окружающему миру  с устойчивым экологически целесообразным поведением.</w:t>
      </w:r>
      <w:proofErr w:type="gramEnd"/>
      <w:r w:rsidRPr="004468FA">
        <w:rPr>
          <w:szCs w:val="24"/>
        </w:rPr>
        <w:t xml:space="preserve"> Программа нацеливает образовательный процесс на решение следующих взаимосвязанных з</w:t>
      </w:r>
      <w:r w:rsidRPr="004468FA">
        <w:rPr>
          <w:i/>
          <w:szCs w:val="24"/>
        </w:rPr>
        <w:t>адач:</w:t>
      </w:r>
    </w:p>
    <w:p w:rsidR="00C0643B" w:rsidRPr="004468FA" w:rsidRDefault="00C0643B" w:rsidP="004468FA">
      <w:pPr>
        <w:spacing w:after="0" w:line="360" w:lineRule="auto"/>
        <w:rPr>
          <w:i/>
          <w:szCs w:val="24"/>
        </w:rPr>
      </w:pPr>
      <w:r w:rsidRPr="004468FA">
        <w:rPr>
          <w:i/>
          <w:szCs w:val="24"/>
        </w:rPr>
        <w:t>Обучающиеся:</w:t>
      </w:r>
    </w:p>
    <w:p w:rsidR="00C0643B" w:rsidRPr="004468FA" w:rsidRDefault="00C0643B" w:rsidP="004468FA">
      <w:pPr>
        <w:pStyle w:val="a6"/>
        <w:numPr>
          <w:ilvl w:val="0"/>
          <w:numId w:val="37"/>
        </w:numPr>
        <w:spacing w:line="360" w:lineRule="auto"/>
      </w:pPr>
      <w:r w:rsidRPr="004468FA">
        <w:t xml:space="preserve">Обучение навыкам традиционного природопользования, к законам, регулирующим отношения человека с природой; </w:t>
      </w:r>
    </w:p>
    <w:p w:rsidR="00C0643B" w:rsidRPr="004468FA" w:rsidRDefault="00C0643B" w:rsidP="004468FA">
      <w:pPr>
        <w:pStyle w:val="a6"/>
        <w:numPr>
          <w:ilvl w:val="0"/>
          <w:numId w:val="37"/>
        </w:numPr>
        <w:spacing w:line="360" w:lineRule="auto"/>
      </w:pPr>
      <w:r w:rsidRPr="004468FA">
        <w:t>Изучение  и  выявление  местных социально - экологических проблем;</w:t>
      </w:r>
    </w:p>
    <w:p w:rsidR="00C0643B" w:rsidRPr="004468FA" w:rsidRDefault="00C0643B" w:rsidP="004468FA">
      <w:pPr>
        <w:pStyle w:val="a6"/>
        <w:numPr>
          <w:ilvl w:val="0"/>
          <w:numId w:val="37"/>
        </w:numPr>
        <w:spacing w:line="360" w:lineRule="auto"/>
      </w:pPr>
      <w:r w:rsidRPr="004468FA">
        <w:t>Формирование учебно-исследовательской деятельности;</w:t>
      </w:r>
    </w:p>
    <w:p w:rsidR="00C0643B" w:rsidRPr="004468FA" w:rsidRDefault="00C0643B" w:rsidP="004468FA">
      <w:pPr>
        <w:pStyle w:val="a6"/>
        <w:numPr>
          <w:ilvl w:val="0"/>
          <w:numId w:val="37"/>
        </w:numPr>
        <w:spacing w:line="360" w:lineRule="auto"/>
      </w:pPr>
      <w:r w:rsidRPr="004468FA">
        <w:t>Необходимость сохранения биологического и культурного разнообразия;</w:t>
      </w:r>
    </w:p>
    <w:p w:rsidR="00C0643B" w:rsidRPr="004468FA" w:rsidRDefault="00C0643B" w:rsidP="004468FA">
      <w:pPr>
        <w:pStyle w:val="a6"/>
        <w:numPr>
          <w:ilvl w:val="0"/>
          <w:numId w:val="37"/>
        </w:numPr>
        <w:spacing w:line="360" w:lineRule="auto"/>
      </w:pPr>
      <w:r w:rsidRPr="004468FA">
        <w:t xml:space="preserve"> расширение знаний об окружающем мире.</w:t>
      </w:r>
    </w:p>
    <w:p w:rsidR="00C0643B" w:rsidRPr="004468FA" w:rsidRDefault="00C0643B" w:rsidP="004468FA">
      <w:pPr>
        <w:spacing w:after="0" w:line="360" w:lineRule="auto"/>
        <w:rPr>
          <w:i/>
          <w:szCs w:val="24"/>
        </w:rPr>
      </w:pPr>
      <w:r w:rsidRPr="004468FA">
        <w:rPr>
          <w:i/>
          <w:szCs w:val="24"/>
        </w:rPr>
        <w:t xml:space="preserve">Развивающиеся:                                                                                                                                                               </w:t>
      </w:r>
    </w:p>
    <w:p w:rsidR="00C0643B" w:rsidRPr="004468FA" w:rsidRDefault="00C0643B" w:rsidP="004468FA">
      <w:pPr>
        <w:pStyle w:val="a6"/>
        <w:numPr>
          <w:ilvl w:val="0"/>
          <w:numId w:val="38"/>
        </w:numPr>
        <w:spacing w:line="360" w:lineRule="auto"/>
      </w:pPr>
      <w:r w:rsidRPr="004468FA">
        <w:t>Умение взаимодействовать с социальным и природным окружением;</w:t>
      </w:r>
    </w:p>
    <w:p w:rsidR="00C0643B" w:rsidRPr="004468FA" w:rsidRDefault="00C0643B" w:rsidP="004468FA">
      <w:pPr>
        <w:pStyle w:val="a6"/>
        <w:numPr>
          <w:ilvl w:val="0"/>
          <w:numId w:val="38"/>
        </w:numPr>
        <w:spacing w:line="360" w:lineRule="auto"/>
      </w:pPr>
      <w:r w:rsidRPr="004468FA">
        <w:t>Развитие самопознания, самостоятельности  и творчества;</w:t>
      </w:r>
    </w:p>
    <w:p w:rsidR="00C0643B" w:rsidRPr="004468FA" w:rsidRDefault="00C0643B" w:rsidP="004468FA">
      <w:pPr>
        <w:pStyle w:val="a6"/>
        <w:numPr>
          <w:ilvl w:val="0"/>
          <w:numId w:val="38"/>
        </w:numPr>
        <w:spacing w:line="360" w:lineRule="auto"/>
      </w:pPr>
      <w:r w:rsidRPr="004468FA">
        <w:t>интеллектуальное и духовно-нравственное развитие учащихся;</w:t>
      </w:r>
    </w:p>
    <w:p w:rsidR="00C0643B" w:rsidRPr="004468FA" w:rsidRDefault="00C0643B" w:rsidP="004468FA">
      <w:pPr>
        <w:pStyle w:val="a6"/>
        <w:numPr>
          <w:ilvl w:val="0"/>
          <w:numId w:val="38"/>
        </w:numPr>
        <w:spacing w:line="360" w:lineRule="auto"/>
      </w:pPr>
      <w:r w:rsidRPr="004468FA">
        <w:t xml:space="preserve"> развитие творческой, познавательной и созидательной активности;</w:t>
      </w:r>
    </w:p>
    <w:p w:rsidR="00C0643B" w:rsidRPr="004468FA" w:rsidRDefault="00C0643B" w:rsidP="004468FA">
      <w:pPr>
        <w:spacing w:after="0" w:line="360" w:lineRule="auto"/>
        <w:rPr>
          <w:i/>
          <w:szCs w:val="24"/>
        </w:rPr>
      </w:pPr>
      <w:r w:rsidRPr="004468FA">
        <w:rPr>
          <w:i/>
          <w:szCs w:val="24"/>
        </w:rPr>
        <w:t>Воспитывающие:</w:t>
      </w:r>
    </w:p>
    <w:p w:rsidR="00C0643B" w:rsidRPr="004468FA" w:rsidRDefault="00C0643B" w:rsidP="004468FA">
      <w:pPr>
        <w:pStyle w:val="a6"/>
        <w:numPr>
          <w:ilvl w:val="0"/>
          <w:numId w:val="39"/>
        </w:numPr>
        <w:spacing w:line="360" w:lineRule="auto"/>
      </w:pPr>
      <w:r w:rsidRPr="004468FA">
        <w:t>воспитание экологической культуры, чувства ответственности за состояние окружающей среды и стремления к конкретной деятельности по ее изучению и охране;</w:t>
      </w:r>
    </w:p>
    <w:p w:rsidR="00C0643B" w:rsidRPr="004468FA" w:rsidRDefault="00C0643B" w:rsidP="004468FA">
      <w:pPr>
        <w:pStyle w:val="a6"/>
        <w:numPr>
          <w:ilvl w:val="0"/>
          <w:numId w:val="39"/>
        </w:numPr>
        <w:spacing w:line="360" w:lineRule="auto"/>
      </w:pPr>
      <w:r w:rsidRPr="004468FA">
        <w:t>формирование умения видеть красоту окружающего мира;</w:t>
      </w:r>
    </w:p>
    <w:p w:rsidR="00BB6480" w:rsidRPr="004468FA" w:rsidRDefault="00C0643B" w:rsidP="004468FA">
      <w:pPr>
        <w:pStyle w:val="a6"/>
        <w:numPr>
          <w:ilvl w:val="0"/>
          <w:numId w:val="39"/>
        </w:numPr>
        <w:spacing w:line="360" w:lineRule="auto"/>
      </w:pPr>
      <w:r w:rsidRPr="004468FA">
        <w:t>способствование к укреплению здоровья;</w:t>
      </w:r>
    </w:p>
    <w:p w:rsidR="00BB6480" w:rsidRPr="004468FA" w:rsidRDefault="00C0643B" w:rsidP="004468FA">
      <w:pPr>
        <w:spacing w:line="360" w:lineRule="auto"/>
        <w:rPr>
          <w:b/>
          <w:szCs w:val="24"/>
        </w:rPr>
      </w:pPr>
      <w:r w:rsidRPr="004468FA">
        <w:rPr>
          <w:i/>
          <w:szCs w:val="24"/>
        </w:rPr>
        <w:t>Срок освоение программы:</w:t>
      </w:r>
      <w:r w:rsidRPr="004468FA">
        <w:rPr>
          <w:b/>
          <w:szCs w:val="24"/>
        </w:rPr>
        <w:t xml:space="preserve"> </w:t>
      </w:r>
      <w:r w:rsidRPr="004468FA">
        <w:rPr>
          <w:szCs w:val="24"/>
        </w:rPr>
        <w:t>3 года</w:t>
      </w:r>
      <w:r w:rsidRPr="004468FA">
        <w:rPr>
          <w:b/>
          <w:szCs w:val="24"/>
        </w:rPr>
        <w:t xml:space="preserve"> </w:t>
      </w:r>
    </w:p>
    <w:p w:rsidR="00C0643B" w:rsidRPr="004468FA" w:rsidRDefault="00C0643B" w:rsidP="004468FA">
      <w:pPr>
        <w:spacing w:line="360" w:lineRule="auto"/>
        <w:rPr>
          <w:b/>
          <w:szCs w:val="24"/>
        </w:rPr>
      </w:pPr>
      <w:r w:rsidRPr="004468FA">
        <w:rPr>
          <w:i/>
          <w:szCs w:val="24"/>
        </w:rPr>
        <w:t>Возраст обучающихся:</w:t>
      </w:r>
      <w:r w:rsidRPr="004468FA">
        <w:rPr>
          <w:szCs w:val="24"/>
        </w:rPr>
        <w:t xml:space="preserve"> 10-16 лет.</w:t>
      </w:r>
    </w:p>
    <w:p w:rsidR="00C0643B" w:rsidRPr="004468FA" w:rsidRDefault="00BB6480" w:rsidP="004468FA">
      <w:pPr>
        <w:spacing w:after="0" w:line="360" w:lineRule="auto"/>
        <w:ind w:firstLine="360"/>
        <w:jc w:val="both"/>
        <w:rPr>
          <w:szCs w:val="24"/>
        </w:rPr>
      </w:pPr>
      <w:r w:rsidRPr="004468FA">
        <w:rPr>
          <w:szCs w:val="24"/>
        </w:rPr>
        <w:lastRenderedPageBreak/>
        <w:t xml:space="preserve">Набор обучающихся </w:t>
      </w:r>
      <w:r w:rsidR="00C0643B" w:rsidRPr="004468FA">
        <w:rPr>
          <w:szCs w:val="24"/>
        </w:rPr>
        <w:t>проводится в начале учебного года и</w:t>
      </w:r>
      <w:r w:rsidRPr="004468FA">
        <w:rPr>
          <w:szCs w:val="24"/>
        </w:rPr>
        <w:t>ли</w:t>
      </w:r>
      <w:r w:rsidR="00C0643B" w:rsidRPr="004468FA">
        <w:rPr>
          <w:szCs w:val="24"/>
        </w:rPr>
        <w:t xml:space="preserve"> в течени</w:t>
      </w:r>
      <w:proofErr w:type="gramStart"/>
      <w:r w:rsidR="00C0643B" w:rsidRPr="004468FA">
        <w:rPr>
          <w:szCs w:val="24"/>
        </w:rPr>
        <w:t>и</w:t>
      </w:r>
      <w:proofErr w:type="gramEnd"/>
      <w:r w:rsidR="00C0643B" w:rsidRPr="004468FA">
        <w:rPr>
          <w:szCs w:val="24"/>
        </w:rPr>
        <w:t xml:space="preserve"> всего учебного года. Прием на первый год обучения производится </w:t>
      </w:r>
      <w:r w:rsidRPr="004468FA">
        <w:rPr>
          <w:szCs w:val="24"/>
        </w:rPr>
        <w:t>всех желающих</w:t>
      </w:r>
      <w:r w:rsidR="00C0643B" w:rsidRPr="004468FA">
        <w:rPr>
          <w:szCs w:val="24"/>
        </w:rPr>
        <w:t xml:space="preserve"> согласно рекомендуемому возрасту без предварительного отбора. На второй</w:t>
      </w:r>
      <w:r w:rsidRPr="004468FA">
        <w:rPr>
          <w:szCs w:val="24"/>
        </w:rPr>
        <w:t xml:space="preserve"> и третий</w:t>
      </w:r>
      <w:r w:rsidR="00C0643B" w:rsidRPr="004468FA">
        <w:rPr>
          <w:szCs w:val="24"/>
        </w:rPr>
        <w:t xml:space="preserve"> год обучения </w:t>
      </w:r>
      <w:r w:rsidRPr="004468FA">
        <w:rPr>
          <w:szCs w:val="24"/>
        </w:rPr>
        <w:t xml:space="preserve">обучающийся </w:t>
      </w:r>
      <w:r w:rsidR="00C0643B" w:rsidRPr="004468FA">
        <w:rPr>
          <w:szCs w:val="24"/>
        </w:rPr>
        <w:t>переводится после успе</w:t>
      </w:r>
      <w:r w:rsidRPr="004468FA">
        <w:rPr>
          <w:szCs w:val="24"/>
        </w:rPr>
        <w:t>шной сдачи итоговых заданий</w:t>
      </w:r>
      <w:r w:rsidR="00C0643B" w:rsidRPr="004468FA">
        <w:rPr>
          <w:szCs w:val="24"/>
        </w:rPr>
        <w:t xml:space="preserve"> в конце учебного года.</w:t>
      </w:r>
    </w:p>
    <w:p w:rsidR="00C0643B" w:rsidRPr="004468FA" w:rsidRDefault="00C0643B" w:rsidP="004468FA">
      <w:pPr>
        <w:spacing w:after="0" w:line="360" w:lineRule="auto"/>
        <w:ind w:left="360"/>
        <w:rPr>
          <w:szCs w:val="24"/>
        </w:rPr>
      </w:pPr>
      <w:r w:rsidRPr="004468FA">
        <w:rPr>
          <w:i/>
          <w:szCs w:val="24"/>
        </w:rPr>
        <w:t>Количество часов:</w:t>
      </w:r>
      <w:r w:rsidRPr="004468FA">
        <w:rPr>
          <w:szCs w:val="24"/>
        </w:rPr>
        <w:t xml:space="preserve"> 1 год обучения – 144часа;</w:t>
      </w:r>
    </w:p>
    <w:p w:rsidR="00C0643B" w:rsidRPr="004468FA" w:rsidRDefault="00C0643B" w:rsidP="004468FA">
      <w:pPr>
        <w:spacing w:after="0" w:line="360" w:lineRule="auto"/>
        <w:ind w:left="360"/>
        <w:rPr>
          <w:szCs w:val="24"/>
        </w:rPr>
      </w:pPr>
      <w:r w:rsidRPr="004468FA">
        <w:rPr>
          <w:szCs w:val="24"/>
        </w:rPr>
        <w:t xml:space="preserve">                                2 год обучения – 216 часов.</w:t>
      </w:r>
    </w:p>
    <w:p w:rsidR="00C0643B" w:rsidRPr="004468FA" w:rsidRDefault="00C0643B" w:rsidP="004468FA">
      <w:pPr>
        <w:spacing w:after="0" w:line="360" w:lineRule="auto"/>
        <w:ind w:left="360"/>
        <w:rPr>
          <w:szCs w:val="24"/>
        </w:rPr>
      </w:pPr>
      <w:r w:rsidRPr="004468FA">
        <w:rPr>
          <w:szCs w:val="24"/>
        </w:rPr>
        <w:t xml:space="preserve">                                3 год обучения – 216 часов. </w:t>
      </w:r>
    </w:p>
    <w:p w:rsidR="00C0643B" w:rsidRPr="004468FA" w:rsidRDefault="00C0643B" w:rsidP="004468FA">
      <w:pPr>
        <w:spacing w:after="0" w:line="360" w:lineRule="auto"/>
        <w:rPr>
          <w:i/>
          <w:szCs w:val="24"/>
        </w:rPr>
      </w:pPr>
      <w:r w:rsidRPr="004468FA">
        <w:rPr>
          <w:b/>
          <w:szCs w:val="24"/>
        </w:rPr>
        <w:t xml:space="preserve">       </w:t>
      </w:r>
      <w:r w:rsidRPr="004468FA">
        <w:rPr>
          <w:i/>
          <w:szCs w:val="24"/>
        </w:rPr>
        <w:t>Формы и методы, используемые в работе:</w:t>
      </w:r>
    </w:p>
    <w:p w:rsidR="00BB6480" w:rsidRPr="004468FA" w:rsidRDefault="00C0643B" w:rsidP="004468FA">
      <w:pPr>
        <w:spacing w:after="0" w:line="360" w:lineRule="auto"/>
        <w:ind w:firstLine="425"/>
        <w:contextualSpacing/>
        <w:rPr>
          <w:szCs w:val="24"/>
        </w:rPr>
      </w:pPr>
      <w:r w:rsidRPr="004468FA">
        <w:rPr>
          <w:szCs w:val="24"/>
        </w:rPr>
        <w:t>Программа предусматривает сочетание практической и теоретической деятельности обучающихся: проведение семинаров, учебных экскурсий, поисково-исследовательская работа,  а так же лекции, беседы, учебно-исследовательские конференции, познавательные эк</w:t>
      </w:r>
      <w:r w:rsidR="00BB6480" w:rsidRPr="004468FA">
        <w:rPr>
          <w:szCs w:val="24"/>
        </w:rPr>
        <w:t xml:space="preserve">скурсии, самостоятельная работа. Выездные занятия: полевые семинары, учебные экскурсии,  экологические акции, наблюдение в природе, экологический лагерь. </w:t>
      </w:r>
    </w:p>
    <w:p w:rsidR="00BB6480" w:rsidRPr="004468FA" w:rsidRDefault="00C0643B" w:rsidP="004468FA">
      <w:pPr>
        <w:spacing w:line="360" w:lineRule="auto"/>
        <w:ind w:firstLine="425"/>
        <w:contextualSpacing/>
        <w:rPr>
          <w:szCs w:val="24"/>
        </w:rPr>
      </w:pPr>
      <w:r w:rsidRPr="004468FA">
        <w:rPr>
          <w:i/>
          <w:szCs w:val="24"/>
        </w:rPr>
        <w:t>Режим занятий</w:t>
      </w:r>
      <w:r w:rsidR="00BB6480" w:rsidRPr="004468FA">
        <w:rPr>
          <w:szCs w:val="24"/>
        </w:rPr>
        <w:t xml:space="preserve"> </w:t>
      </w:r>
    </w:p>
    <w:p w:rsidR="00C0643B" w:rsidRPr="004468FA" w:rsidRDefault="00C0643B" w:rsidP="004468FA">
      <w:pPr>
        <w:spacing w:line="360" w:lineRule="auto"/>
        <w:ind w:firstLine="425"/>
        <w:contextualSpacing/>
        <w:rPr>
          <w:szCs w:val="24"/>
        </w:rPr>
      </w:pPr>
      <w:r w:rsidRPr="004468FA">
        <w:rPr>
          <w:szCs w:val="24"/>
        </w:rPr>
        <w:t xml:space="preserve">В первый год обучения предполагается 4 часа занятий </w:t>
      </w:r>
      <w:proofErr w:type="gramStart"/>
      <w:r w:rsidRPr="004468FA">
        <w:rPr>
          <w:szCs w:val="24"/>
        </w:rPr>
        <w:t>еженедельно</w:t>
      </w:r>
      <w:proofErr w:type="gramEnd"/>
      <w:r w:rsidRPr="004468FA">
        <w:rPr>
          <w:szCs w:val="24"/>
        </w:rPr>
        <w:t xml:space="preserve"> и проводятся по 2 часа  два раза в неделю.</w:t>
      </w:r>
      <w:r w:rsidR="00803404" w:rsidRPr="00803404">
        <w:rPr>
          <w:szCs w:val="24"/>
        </w:rPr>
        <w:t xml:space="preserve"> </w:t>
      </w:r>
      <w:r w:rsidRPr="004468FA">
        <w:rPr>
          <w:szCs w:val="24"/>
        </w:rPr>
        <w:t>Второй год обучения рассчитано на 6 часов еженедельно. Занятия проводятся 3 раза в неделю по 2 часа.</w:t>
      </w:r>
      <w:r w:rsidR="004468FA" w:rsidRPr="004468FA">
        <w:rPr>
          <w:szCs w:val="24"/>
        </w:rPr>
        <w:t xml:space="preserve"> </w:t>
      </w:r>
      <w:r w:rsidRPr="004468FA">
        <w:rPr>
          <w:szCs w:val="24"/>
        </w:rPr>
        <w:t>При выездных занятиях отведенные часы совмещаются.</w:t>
      </w:r>
    </w:p>
    <w:p w:rsidR="00497851" w:rsidRPr="004468FA" w:rsidRDefault="00BB6480" w:rsidP="004468FA">
      <w:pPr>
        <w:pStyle w:val="a7"/>
        <w:spacing w:line="360" w:lineRule="auto"/>
        <w:jc w:val="both"/>
        <w:rPr>
          <w:i/>
          <w:szCs w:val="24"/>
        </w:rPr>
      </w:pPr>
      <w:r w:rsidRPr="004468FA">
        <w:rPr>
          <w:i/>
          <w:szCs w:val="24"/>
        </w:rPr>
        <w:t>Формы итоговых занятий</w:t>
      </w:r>
    </w:p>
    <w:p w:rsidR="00497851" w:rsidRPr="004468FA" w:rsidRDefault="00497851" w:rsidP="004468FA">
      <w:pPr>
        <w:numPr>
          <w:ilvl w:val="0"/>
          <w:numId w:val="31"/>
        </w:numPr>
        <w:spacing w:after="0"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Сообщения о результатах своих наблюдений;</w:t>
      </w:r>
    </w:p>
    <w:p w:rsidR="00497851" w:rsidRPr="004468FA" w:rsidRDefault="00497851" w:rsidP="004468FA">
      <w:pPr>
        <w:numPr>
          <w:ilvl w:val="0"/>
          <w:numId w:val="31"/>
        </w:numPr>
        <w:spacing w:after="0"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Выставка рисунков;</w:t>
      </w:r>
    </w:p>
    <w:p w:rsidR="00497851" w:rsidRPr="004468FA" w:rsidRDefault="00497851" w:rsidP="004468FA">
      <w:pPr>
        <w:numPr>
          <w:ilvl w:val="0"/>
          <w:numId w:val="31"/>
        </w:numPr>
        <w:spacing w:after="0"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Викторины;</w:t>
      </w:r>
    </w:p>
    <w:p w:rsidR="00497851" w:rsidRPr="004468FA" w:rsidRDefault="00497851" w:rsidP="004468FA">
      <w:pPr>
        <w:numPr>
          <w:ilvl w:val="0"/>
          <w:numId w:val="31"/>
        </w:numPr>
        <w:spacing w:after="0"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Конкурсы;</w:t>
      </w:r>
    </w:p>
    <w:p w:rsidR="00497851" w:rsidRPr="004468FA" w:rsidRDefault="00497851" w:rsidP="004468FA">
      <w:pPr>
        <w:numPr>
          <w:ilvl w:val="0"/>
          <w:numId w:val="31"/>
        </w:numPr>
        <w:spacing w:after="0"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Оформление наглядных пособий;</w:t>
      </w:r>
    </w:p>
    <w:p w:rsidR="00497851" w:rsidRPr="004468FA" w:rsidRDefault="00497851" w:rsidP="004468FA">
      <w:pPr>
        <w:numPr>
          <w:ilvl w:val="0"/>
          <w:numId w:val="31"/>
        </w:numPr>
        <w:spacing w:after="0" w:line="360" w:lineRule="auto"/>
        <w:ind w:left="-284" w:firstLine="426"/>
        <w:jc w:val="both"/>
        <w:rPr>
          <w:szCs w:val="24"/>
        </w:rPr>
      </w:pPr>
      <w:r w:rsidRPr="004468FA">
        <w:rPr>
          <w:bCs/>
          <w:color w:val="010305"/>
          <w:szCs w:val="24"/>
        </w:rPr>
        <w:t>Защиты проекта, исследовательской работы.</w:t>
      </w:r>
    </w:p>
    <w:p w:rsidR="00BE5F63" w:rsidRPr="004468FA" w:rsidRDefault="00497851" w:rsidP="004468FA">
      <w:pPr>
        <w:numPr>
          <w:ilvl w:val="0"/>
          <w:numId w:val="31"/>
        </w:numPr>
        <w:spacing w:after="0"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Проведение массовых мероприятий.</w:t>
      </w:r>
    </w:p>
    <w:p w:rsidR="00374C05" w:rsidRPr="00374C05" w:rsidRDefault="00497851" w:rsidP="00374C05">
      <w:pPr>
        <w:spacing w:after="0" w:line="360" w:lineRule="auto"/>
        <w:ind w:left="-284" w:firstLine="426"/>
        <w:jc w:val="both"/>
        <w:rPr>
          <w:i/>
          <w:szCs w:val="24"/>
          <w:lang w:val="en-US"/>
        </w:rPr>
      </w:pPr>
      <w:r w:rsidRPr="004468FA">
        <w:rPr>
          <w:i/>
          <w:szCs w:val="24"/>
        </w:rPr>
        <w:t>Прогнозируемые результаты</w:t>
      </w:r>
    </w:p>
    <w:p w:rsidR="00374C05" w:rsidRPr="00DA6AE9" w:rsidRDefault="00374C05" w:rsidP="00374C05">
      <w:pPr>
        <w:spacing w:line="360" w:lineRule="auto"/>
        <w:ind w:left="-284" w:firstLine="540"/>
        <w:jc w:val="both"/>
        <w:rPr>
          <w:szCs w:val="24"/>
        </w:rPr>
      </w:pPr>
      <w:r w:rsidRPr="00DA6AE9">
        <w:rPr>
          <w:szCs w:val="24"/>
        </w:rPr>
        <w:t xml:space="preserve">В </w:t>
      </w:r>
      <w:r w:rsidRPr="00803404">
        <w:rPr>
          <w:i/>
          <w:szCs w:val="24"/>
        </w:rPr>
        <w:t xml:space="preserve">первый год </w:t>
      </w:r>
      <w:r w:rsidRPr="00DA6AE9">
        <w:rPr>
          <w:szCs w:val="24"/>
        </w:rPr>
        <w:t xml:space="preserve">развивается познавательный интерес к эколого-краеведческой деятельности. Тематика первого года обучения предусматривает раскрытие понятия «экология», изучение способов охраны природы, знакомство с правилами поведения на природе, изучение природы родного края. </w:t>
      </w:r>
      <w:r w:rsidRPr="00DC5358">
        <w:rPr>
          <w:szCs w:val="24"/>
        </w:rPr>
        <w:t xml:space="preserve">Юные исследователи приобретут первые навыки в </w:t>
      </w:r>
      <w:proofErr w:type="spellStart"/>
      <w:r w:rsidRPr="00DC5358">
        <w:rPr>
          <w:szCs w:val="24"/>
        </w:rPr>
        <w:t>опытническо</w:t>
      </w:r>
      <w:proofErr w:type="spellEnd"/>
      <w:r w:rsidRPr="00DC5358">
        <w:rPr>
          <w:szCs w:val="24"/>
        </w:rPr>
        <w:t>-исследовательской работе. Программа раскроет перед учащимися деятельность нашего</w:t>
      </w:r>
      <w:r>
        <w:rPr>
          <w:szCs w:val="24"/>
        </w:rPr>
        <w:t xml:space="preserve"> коренного</w:t>
      </w:r>
      <w:r w:rsidRPr="00DC5358">
        <w:rPr>
          <w:szCs w:val="24"/>
        </w:rPr>
        <w:t xml:space="preserve"> народа по разумному использованию, охране и приумножению природ</w:t>
      </w:r>
      <w:r>
        <w:rPr>
          <w:szCs w:val="24"/>
        </w:rPr>
        <w:t xml:space="preserve">. </w:t>
      </w:r>
      <w:r w:rsidRPr="00DA6AE9">
        <w:rPr>
          <w:szCs w:val="24"/>
        </w:rPr>
        <w:lastRenderedPageBreak/>
        <w:t xml:space="preserve">При этом используются следующие организационные </w:t>
      </w:r>
      <w:r w:rsidRPr="00803404">
        <w:rPr>
          <w:b/>
          <w:szCs w:val="24"/>
        </w:rPr>
        <w:t>формы обучения</w:t>
      </w:r>
      <w:r w:rsidRPr="00803404">
        <w:rPr>
          <w:szCs w:val="24"/>
        </w:rPr>
        <w:t>:</w:t>
      </w:r>
      <w:r w:rsidRPr="00DA6AE9">
        <w:rPr>
          <w:szCs w:val="24"/>
        </w:rPr>
        <w:t xml:space="preserve"> образовательное занятие, тематические экскурсии, практические занятия в помещении и на местности, занятия с элементами игры, конкурсы, викторины.</w:t>
      </w:r>
    </w:p>
    <w:p w:rsidR="00374C05" w:rsidRDefault="00374C05" w:rsidP="00374C05">
      <w:pPr>
        <w:spacing w:line="360" w:lineRule="auto"/>
        <w:ind w:left="-284" w:firstLine="426"/>
        <w:jc w:val="both"/>
        <w:rPr>
          <w:szCs w:val="24"/>
        </w:rPr>
      </w:pPr>
      <w:r w:rsidRPr="00DA6AE9">
        <w:rPr>
          <w:szCs w:val="24"/>
        </w:rPr>
        <w:t xml:space="preserve">На </w:t>
      </w:r>
      <w:r w:rsidRPr="00803404">
        <w:rPr>
          <w:i/>
          <w:szCs w:val="24"/>
        </w:rPr>
        <w:t>втором году</w:t>
      </w:r>
      <w:r w:rsidRPr="00DA6AE9">
        <w:rPr>
          <w:szCs w:val="24"/>
        </w:rPr>
        <w:t xml:space="preserve"> обучения программой предусматривается углубление и расширение экологических знаний, формирование навыков исследовательской  работы и практическое участие в природоохранных мероприятиях. </w:t>
      </w:r>
      <w:r w:rsidRPr="00DC5358">
        <w:rPr>
          <w:szCs w:val="24"/>
        </w:rPr>
        <w:t>Реализация программы может способствовать развитию и накоплению конкретных знаний о разнообразии растительного и животного мира; об условиях обитания отдельных видов растений и животных. Кроме того, поможет формировать такие качества, как дружба, коллективизм, личная ответственность за общее дело.</w:t>
      </w:r>
    </w:p>
    <w:p w:rsidR="00374C05" w:rsidRDefault="00374C05" w:rsidP="00374C05">
      <w:pPr>
        <w:spacing w:line="360" w:lineRule="auto"/>
        <w:ind w:left="-284" w:firstLine="426"/>
        <w:jc w:val="both"/>
      </w:pPr>
      <w:r>
        <w:t xml:space="preserve">На </w:t>
      </w:r>
      <w:r w:rsidRPr="00803404">
        <w:rPr>
          <w:i/>
        </w:rPr>
        <w:t>третьем году</w:t>
      </w:r>
      <w:r w:rsidRPr="00DA6AE9">
        <w:rPr>
          <w:b/>
        </w:rPr>
        <w:t xml:space="preserve"> </w:t>
      </w:r>
      <w:r>
        <w:t xml:space="preserve"> обучения б</w:t>
      </w:r>
      <w:r w:rsidRPr="00DA6AE9">
        <w:t>ольшое внимание уделяется проведению наблюдений, ведению записей, участию в конкретных природоохранных мероприятиях</w:t>
      </w:r>
      <w:r>
        <w:t>.</w:t>
      </w:r>
      <w:r w:rsidRPr="00DA6AE9">
        <w:t xml:space="preserve"> </w:t>
      </w:r>
      <w:r>
        <w:t>О</w:t>
      </w:r>
      <w:r w:rsidRPr="00C610F5">
        <w:t>тветственност</w:t>
      </w:r>
      <w:r>
        <w:t>ь</w:t>
      </w:r>
      <w:r w:rsidRPr="00C610F5">
        <w:t xml:space="preserve"> за состояние окружающей среды и стремления к конкретной деяте</w:t>
      </w:r>
      <w:r>
        <w:t>льности по ее изучению и охране.</w:t>
      </w:r>
      <w:r w:rsidRPr="005B4262">
        <w:t xml:space="preserve"> </w:t>
      </w:r>
      <w:r w:rsidRPr="00C610F5">
        <w:t>Формирование учебно-исследовательской деятельности</w:t>
      </w:r>
      <w:r>
        <w:t>.</w:t>
      </w:r>
    </w:p>
    <w:p w:rsidR="00374C05" w:rsidRDefault="00374C05" w:rsidP="00374C05">
      <w:pPr>
        <w:spacing w:line="360" w:lineRule="auto"/>
        <w:ind w:left="-284" w:firstLine="426"/>
        <w:jc w:val="both"/>
      </w:pPr>
    </w:p>
    <w:p w:rsidR="00374C05" w:rsidRDefault="00374C05" w:rsidP="00374C05">
      <w:pPr>
        <w:spacing w:line="360" w:lineRule="auto"/>
        <w:ind w:left="-284" w:firstLine="426"/>
        <w:jc w:val="both"/>
      </w:pPr>
    </w:p>
    <w:p w:rsidR="00374C05" w:rsidRDefault="00374C05" w:rsidP="00374C05">
      <w:pPr>
        <w:spacing w:line="360" w:lineRule="auto"/>
        <w:ind w:left="-284" w:firstLine="426"/>
        <w:jc w:val="both"/>
      </w:pPr>
    </w:p>
    <w:p w:rsidR="00374C05" w:rsidRDefault="00374C05" w:rsidP="00374C05">
      <w:pPr>
        <w:spacing w:line="360" w:lineRule="auto"/>
        <w:ind w:left="-284" w:firstLine="426"/>
        <w:jc w:val="both"/>
      </w:pPr>
    </w:p>
    <w:p w:rsidR="00374C05" w:rsidRDefault="00374C05" w:rsidP="00374C05">
      <w:pPr>
        <w:spacing w:line="360" w:lineRule="auto"/>
        <w:ind w:left="-284" w:firstLine="426"/>
        <w:jc w:val="both"/>
      </w:pPr>
    </w:p>
    <w:p w:rsidR="00374C05" w:rsidRDefault="00374C05" w:rsidP="00374C05">
      <w:pPr>
        <w:spacing w:line="360" w:lineRule="auto"/>
        <w:ind w:left="-284" w:firstLine="426"/>
        <w:jc w:val="both"/>
      </w:pPr>
    </w:p>
    <w:p w:rsidR="00374C05" w:rsidRDefault="00374C05" w:rsidP="00374C05">
      <w:pPr>
        <w:spacing w:line="360" w:lineRule="auto"/>
        <w:ind w:left="-284" w:firstLine="426"/>
        <w:jc w:val="both"/>
      </w:pPr>
    </w:p>
    <w:p w:rsidR="00374C05" w:rsidRDefault="00374C05" w:rsidP="00374C05">
      <w:pPr>
        <w:spacing w:line="360" w:lineRule="auto"/>
        <w:ind w:left="-284" w:firstLine="426"/>
        <w:jc w:val="both"/>
      </w:pPr>
    </w:p>
    <w:p w:rsidR="00374C05" w:rsidRDefault="00374C05" w:rsidP="00374C05">
      <w:pPr>
        <w:spacing w:line="360" w:lineRule="auto"/>
        <w:ind w:left="-284" w:firstLine="426"/>
        <w:jc w:val="both"/>
      </w:pPr>
    </w:p>
    <w:p w:rsidR="00374C05" w:rsidRDefault="00374C05" w:rsidP="00374C05">
      <w:pPr>
        <w:spacing w:line="360" w:lineRule="auto"/>
        <w:ind w:left="-284" w:firstLine="426"/>
        <w:jc w:val="both"/>
      </w:pPr>
    </w:p>
    <w:p w:rsidR="00374C05" w:rsidRDefault="00374C05" w:rsidP="00374C05">
      <w:pPr>
        <w:spacing w:line="360" w:lineRule="auto"/>
        <w:ind w:left="-284" w:firstLine="426"/>
        <w:jc w:val="both"/>
      </w:pPr>
    </w:p>
    <w:p w:rsidR="00374C05" w:rsidRDefault="00374C05" w:rsidP="00374C05">
      <w:pPr>
        <w:spacing w:line="360" w:lineRule="auto"/>
        <w:ind w:left="-284" w:firstLine="426"/>
        <w:jc w:val="both"/>
      </w:pPr>
    </w:p>
    <w:p w:rsidR="00374C05" w:rsidRDefault="00374C05" w:rsidP="004468FA">
      <w:pPr>
        <w:spacing w:line="360" w:lineRule="auto"/>
        <w:ind w:left="-284" w:firstLine="426"/>
        <w:jc w:val="center"/>
        <w:rPr>
          <w:szCs w:val="24"/>
        </w:rPr>
      </w:pPr>
    </w:p>
    <w:p w:rsidR="00300767" w:rsidRPr="004468FA" w:rsidRDefault="00DC5358" w:rsidP="004468FA">
      <w:pPr>
        <w:spacing w:line="360" w:lineRule="auto"/>
        <w:ind w:left="-284" w:firstLine="426"/>
        <w:jc w:val="center"/>
        <w:rPr>
          <w:b/>
          <w:szCs w:val="24"/>
        </w:rPr>
      </w:pPr>
      <w:r w:rsidRPr="004468FA">
        <w:rPr>
          <w:b/>
          <w:szCs w:val="24"/>
        </w:rPr>
        <w:lastRenderedPageBreak/>
        <w:t>Учебно-тематический план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81"/>
        <w:gridCol w:w="4678"/>
        <w:gridCol w:w="1417"/>
        <w:gridCol w:w="1276"/>
        <w:gridCol w:w="1276"/>
      </w:tblGrid>
      <w:tr w:rsidR="00DC5358" w:rsidRPr="004468FA" w:rsidTr="008F1DA3">
        <w:trPr>
          <w:cantSplit/>
          <w:trHeight w:val="321"/>
        </w:trPr>
        <w:tc>
          <w:tcPr>
            <w:tcW w:w="954" w:type="dxa"/>
            <w:vMerge w:val="restart"/>
          </w:tcPr>
          <w:p w:rsidR="004217B6" w:rsidRPr="004468FA" w:rsidRDefault="004217B6" w:rsidP="004468FA">
            <w:pPr>
              <w:spacing w:line="360" w:lineRule="auto"/>
              <w:ind w:left="-284" w:firstLine="426"/>
              <w:jc w:val="both"/>
              <w:rPr>
                <w:szCs w:val="24"/>
              </w:rPr>
            </w:pPr>
          </w:p>
          <w:p w:rsidR="00DC5358" w:rsidRPr="004468FA" w:rsidRDefault="00DC5358" w:rsidP="004468FA">
            <w:pPr>
              <w:spacing w:line="360" w:lineRule="auto"/>
              <w:ind w:left="-284" w:firstLine="426"/>
              <w:jc w:val="both"/>
              <w:rPr>
                <w:szCs w:val="24"/>
              </w:rPr>
            </w:pPr>
            <w:r w:rsidRPr="004468FA">
              <w:rPr>
                <w:szCs w:val="24"/>
              </w:rPr>
              <w:t>№</w:t>
            </w:r>
          </w:p>
        </w:tc>
        <w:tc>
          <w:tcPr>
            <w:tcW w:w="4859" w:type="dxa"/>
            <w:gridSpan w:val="2"/>
            <w:vMerge w:val="restart"/>
            <w:vAlign w:val="center"/>
          </w:tcPr>
          <w:p w:rsidR="00DC5358" w:rsidRPr="004468FA" w:rsidRDefault="00DC5358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Наименование разделов, блоков, тем</w:t>
            </w:r>
          </w:p>
        </w:tc>
        <w:tc>
          <w:tcPr>
            <w:tcW w:w="1417" w:type="dxa"/>
            <w:vMerge w:val="restart"/>
            <w:vAlign w:val="center"/>
          </w:tcPr>
          <w:p w:rsidR="00DC5358" w:rsidRPr="004468FA" w:rsidRDefault="00DC5358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Всего</w:t>
            </w:r>
          </w:p>
          <w:p w:rsidR="00DC5358" w:rsidRPr="004468FA" w:rsidRDefault="00DC5358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час</w:t>
            </w:r>
          </w:p>
        </w:tc>
        <w:tc>
          <w:tcPr>
            <w:tcW w:w="2552" w:type="dxa"/>
            <w:gridSpan w:val="2"/>
            <w:vAlign w:val="center"/>
          </w:tcPr>
          <w:p w:rsidR="00DC5358" w:rsidRPr="004468FA" w:rsidRDefault="00DC5358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Количество часов учебных занятий</w:t>
            </w:r>
          </w:p>
        </w:tc>
      </w:tr>
      <w:tr w:rsidR="00CF34A0" w:rsidRPr="004468FA" w:rsidTr="00374C05">
        <w:trPr>
          <w:cantSplit/>
          <w:trHeight w:val="606"/>
        </w:trPr>
        <w:tc>
          <w:tcPr>
            <w:tcW w:w="954" w:type="dxa"/>
            <w:vMerge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both"/>
              <w:rPr>
                <w:szCs w:val="24"/>
              </w:rPr>
            </w:pPr>
          </w:p>
        </w:tc>
        <w:tc>
          <w:tcPr>
            <w:tcW w:w="4859" w:type="dxa"/>
            <w:gridSpan w:val="2"/>
            <w:vMerge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rPr>
                <w:szCs w:val="24"/>
              </w:rPr>
            </w:pPr>
            <w:r w:rsidRPr="004468FA">
              <w:rPr>
                <w:szCs w:val="24"/>
              </w:rPr>
              <w:t>Теоретические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4468FA">
              <w:rPr>
                <w:sz w:val="24"/>
                <w:szCs w:val="24"/>
              </w:rPr>
              <w:t>Практические</w:t>
            </w:r>
          </w:p>
        </w:tc>
      </w:tr>
      <w:tr w:rsidR="00DC5358" w:rsidRPr="004468FA" w:rsidTr="008F1DA3">
        <w:trPr>
          <w:trHeight w:val="508"/>
        </w:trPr>
        <w:tc>
          <w:tcPr>
            <w:tcW w:w="9782" w:type="dxa"/>
            <w:gridSpan w:val="6"/>
          </w:tcPr>
          <w:p w:rsidR="00DC5358" w:rsidRPr="004468FA" w:rsidRDefault="00DC5358" w:rsidP="004468FA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1 год обучения</w:t>
            </w:r>
          </w:p>
        </w:tc>
      </w:tr>
      <w:tr w:rsidR="00CF34A0" w:rsidRPr="004468FA" w:rsidTr="008F1DA3">
        <w:trPr>
          <w:trHeight w:val="596"/>
        </w:trPr>
        <w:tc>
          <w:tcPr>
            <w:tcW w:w="954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right"/>
              <w:rPr>
                <w:szCs w:val="24"/>
              </w:rPr>
            </w:pPr>
            <w:r w:rsidRPr="004468FA">
              <w:rPr>
                <w:szCs w:val="24"/>
              </w:rPr>
              <w:t>1.</w:t>
            </w:r>
          </w:p>
        </w:tc>
        <w:tc>
          <w:tcPr>
            <w:tcW w:w="4859" w:type="dxa"/>
            <w:gridSpan w:val="2"/>
          </w:tcPr>
          <w:p w:rsidR="00300767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 xml:space="preserve">Что такое </w:t>
            </w:r>
            <w:r w:rsidR="00AF7BB8" w:rsidRPr="004468FA">
              <w:rPr>
                <w:b/>
                <w:bCs/>
                <w:szCs w:val="24"/>
              </w:rPr>
              <w:t>эко</w:t>
            </w:r>
            <w:r w:rsidRPr="004468FA">
              <w:rPr>
                <w:b/>
                <w:bCs/>
                <w:szCs w:val="24"/>
              </w:rPr>
              <w:t>логия</w:t>
            </w:r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</w:t>
            </w:r>
          </w:p>
        </w:tc>
      </w:tr>
      <w:tr w:rsidR="00CF34A0" w:rsidRPr="004468FA" w:rsidTr="008F1DA3">
        <w:trPr>
          <w:trHeight w:val="406"/>
        </w:trPr>
        <w:tc>
          <w:tcPr>
            <w:tcW w:w="954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right"/>
              <w:rPr>
                <w:szCs w:val="24"/>
              </w:rPr>
            </w:pPr>
            <w:r w:rsidRPr="004468FA">
              <w:rPr>
                <w:szCs w:val="24"/>
              </w:rPr>
              <w:t>2.</w:t>
            </w:r>
          </w:p>
        </w:tc>
        <w:tc>
          <w:tcPr>
            <w:tcW w:w="4859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Изучаем способы охраны природы</w:t>
            </w:r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1</w:t>
            </w:r>
            <w:r w:rsidR="003E4B85" w:rsidRPr="004468FA">
              <w:rPr>
                <w:b/>
                <w:bCs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</w:tr>
      <w:tr w:rsidR="00CF34A0" w:rsidRPr="004468FA" w:rsidTr="008F1DA3">
        <w:trPr>
          <w:trHeight w:val="254"/>
        </w:trPr>
        <w:tc>
          <w:tcPr>
            <w:tcW w:w="954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right"/>
              <w:rPr>
                <w:szCs w:val="24"/>
              </w:rPr>
            </w:pPr>
            <w:r w:rsidRPr="004468FA">
              <w:rPr>
                <w:szCs w:val="24"/>
              </w:rPr>
              <w:t>2.1.</w:t>
            </w:r>
          </w:p>
        </w:tc>
        <w:tc>
          <w:tcPr>
            <w:tcW w:w="4859" w:type="dxa"/>
            <w:gridSpan w:val="2"/>
          </w:tcPr>
          <w:p w:rsidR="00300767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Охрана природы и заповедное дело</w:t>
            </w:r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F34A0" w:rsidRPr="004468FA" w:rsidRDefault="00666C8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</w:t>
            </w:r>
          </w:p>
        </w:tc>
      </w:tr>
      <w:tr w:rsidR="00CF34A0" w:rsidRPr="004468FA" w:rsidTr="008F1DA3">
        <w:trPr>
          <w:trHeight w:val="406"/>
        </w:trPr>
        <w:tc>
          <w:tcPr>
            <w:tcW w:w="954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right"/>
              <w:rPr>
                <w:szCs w:val="24"/>
              </w:rPr>
            </w:pPr>
            <w:r w:rsidRPr="004468FA">
              <w:rPr>
                <w:szCs w:val="24"/>
              </w:rPr>
              <w:t>2.2.</w:t>
            </w:r>
          </w:p>
        </w:tc>
        <w:tc>
          <w:tcPr>
            <w:tcW w:w="4859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Нормы и правила поведения в природном окружении</w:t>
            </w:r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</w:t>
            </w:r>
          </w:p>
        </w:tc>
      </w:tr>
      <w:tr w:rsidR="00CF34A0" w:rsidRPr="004468FA" w:rsidTr="008F1DA3">
        <w:trPr>
          <w:trHeight w:val="412"/>
        </w:trPr>
        <w:tc>
          <w:tcPr>
            <w:tcW w:w="954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right"/>
              <w:rPr>
                <w:szCs w:val="24"/>
              </w:rPr>
            </w:pPr>
            <w:r w:rsidRPr="004468FA">
              <w:rPr>
                <w:szCs w:val="24"/>
              </w:rPr>
              <w:t>3.</w:t>
            </w:r>
          </w:p>
        </w:tc>
        <w:tc>
          <w:tcPr>
            <w:tcW w:w="4859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 xml:space="preserve">Наш край. Экологические проблемы </w:t>
            </w:r>
            <w:r w:rsidR="00032A92" w:rsidRPr="004468FA">
              <w:rPr>
                <w:b/>
                <w:bCs/>
                <w:szCs w:val="24"/>
              </w:rPr>
              <w:t xml:space="preserve">местности </w:t>
            </w:r>
            <w:proofErr w:type="spellStart"/>
            <w:r w:rsidR="00032A92" w:rsidRPr="004468FA">
              <w:rPr>
                <w:b/>
                <w:bCs/>
                <w:szCs w:val="24"/>
              </w:rPr>
              <w:t>Дырен</w:t>
            </w:r>
            <w:proofErr w:type="spellEnd"/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F34A0" w:rsidRPr="004468FA" w:rsidRDefault="00666C8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</w:t>
            </w:r>
          </w:p>
        </w:tc>
      </w:tr>
      <w:tr w:rsidR="00CF34A0" w:rsidRPr="004468FA" w:rsidTr="008F1DA3">
        <w:trPr>
          <w:trHeight w:val="483"/>
        </w:trPr>
        <w:tc>
          <w:tcPr>
            <w:tcW w:w="954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right"/>
              <w:rPr>
                <w:szCs w:val="24"/>
              </w:rPr>
            </w:pPr>
            <w:r w:rsidRPr="004468FA">
              <w:rPr>
                <w:szCs w:val="24"/>
              </w:rPr>
              <w:t>4.</w:t>
            </w:r>
          </w:p>
        </w:tc>
        <w:tc>
          <w:tcPr>
            <w:tcW w:w="4859" w:type="dxa"/>
            <w:gridSpan w:val="2"/>
          </w:tcPr>
          <w:p w:rsidR="00CF34A0" w:rsidRPr="004468FA" w:rsidRDefault="00032A92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proofErr w:type="spellStart"/>
            <w:r w:rsidRPr="004468FA">
              <w:rPr>
                <w:b/>
                <w:bCs/>
                <w:szCs w:val="24"/>
              </w:rPr>
              <w:t>Этноэкология</w:t>
            </w:r>
            <w:proofErr w:type="spellEnd"/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</w:tr>
      <w:tr w:rsidR="00CF34A0" w:rsidRPr="004468FA" w:rsidTr="008F1DA3">
        <w:trPr>
          <w:trHeight w:val="412"/>
        </w:trPr>
        <w:tc>
          <w:tcPr>
            <w:tcW w:w="954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right"/>
              <w:rPr>
                <w:szCs w:val="24"/>
              </w:rPr>
            </w:pPr>
            <w:r w:rsidRPr="004468FA">
              <w:rPr>
                <w:szCs w:val="24"/>
              </w:rPr>
              <w:t>4.1.</w:t>
            </w:r>
          </w:p>
        </w:tc>
        <w:tc>
          <w:tcPr>
            <w:tcW w:w="4859" w:type="dxa"/>
            <w:gridSpan w:val="2"/>
          </w:tcPr>
          <w:p w:rsidR="00CF34A0" w:rsidRPr="004468FA" w:rsidRDefault="00CE107D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proofErr w:type="spellStart"/>
            <w:r w:rsidRPr="004468FA">
              <w:rPr>
                <w:szCs w:val="24"/>
              </w:rPr>
              <w:t>Этноэкологические</w:t>
            </w:r>
            <w:proofErr w:type="spellEnd"/>
            <w:r w:rsidRPr="004468FA">
              <w:rPr>
                <w:szCs w:val="24"/>
              </w:rPr>
              <w:t xml:space="preserve"> традиции коренных жителей </w:t>
            </w:r>
            <w:proofErr w:type="spellStart"/>
            <w:r w:rsidRPr="004468FA">
              <w:rPr>
                <w:szCs w:val="24"/>
              </w:rPr>
              <w:t>Дырена</w:t>
            </w:r>
            <w:proofErr w:type="spellEnd"/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CF34A0" w:rsidRPr="004468FA" w:rsidRDefault="00666C8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6</w:t>
            </w:r>
          </w:p>
        </w:tc>
      </w:tr>
      <w:tr w:rsidR="00CF34A0" w:rsidRPr="004468FA" w:rsidTr="008F1DA3">
        <w:trPr>
          <w:trHeight w:val="565"/>
        </w:trPr>
        <w:tc>
          <w:tcPr>
            <w:tcW w:w="954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right"/>
              <w:rPr>
                <w:szCs w:val="24"/>
              </w:rPr>
            </w:pPr>
            <w:r w:rsidRPr="004468FA">
              <w:rPr>
                <w:szCs w:val="24"/>
              </w:rPr>
              <w:t>4.2.</w:t>
            </w:r>
          </w:p>
        </w:tc>
        <w:tc>
          <w:tcPr>
            <w:tcW w:w="4859" w:type="dxa"/>
            <w:gridSpan w:val="2"/>
          </w:tcPr>
          <w:p w:rsidR="00CF34A0" w:rsidRPr="004468FA" w:rsidRDefault="00CE107D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proofErr w:type="gramStart"/>
            <w:r w:rsidRPr="004468FA">
              <w:rPr>
                <w:szCs w:val="24"/>
              </w:rPr>
              <w:t>Охраняемые</w:t>
            </w:r>
            <w:proofErr w:type="gramEnd"/>
            <w:r w:rsidRPr="004468FA">
              <w:rPr>
                <w:szCs w:val="24"/>
              </w:rPr>
              <w:t xml:space="preserve"> природные территорий (Школьный </w:t>
            </w:r>
            <w:proofErr w:type="spellStart"/>
            <w:r w:rsidRPr="004468FA">
              <w:rPr>
                <w:szCs w:val="24"/>
              </w:rPr>
              <w:t>этноэкологический</w:t>
            </w:r>
            <w:proofErr w:type="spellEnd"/>
            <w:r w:rsidRPr="004468FA">
              <w:rPr>
                <w:szCs w:val="24"/>
              </w:rPr>
              <w:t xml:space="preserve"> парк - ШЭП)</w:t>
            </w:r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F34A0" w:rsidRPr="004468FA" w:rsidRDefault="00666C8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8</w:t>
            </w:r>
          </w:p>
        </w:tc>
      </w:tr>
      <w:tr w:rsidR="00CF34A0" w:rsidRPr="004468FA" w:rsidTr="008F1DA3">
        <w:trPr>
          <w:trHeight w:val="559"/>
        </w:trPr>
        <w:tc>
          <w:tcPr>
            <w:tcW w:w="954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right"/>
              <w:rPr>
                <w:szCs w:val="24"/>
              </w:rPr>
            </w:pPr>
            <w:r w:rsidRPr="004468FA">
              <w:rPr>
                <w:szCs w:val="24"/>
              </w:rPr>
              <w:t>5.</w:t>
            </w:r>
          </w:p>
        </w:tc>
        <w:tc>
          <w:tcPr>
            <w:tcW w:w="4859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Организация экологической работы. Наблюдение за природой</w:t>
            </w:r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</w:tr>
      <w:tr w:rsidR="00CF34A0" w:rsidRPr="004468FA" w:rsidTr="008F1DA3">
        <w:trPr>
          <w:trHeight w:val="254"/>
        </w:trPr>
        <w:tc>
          <w:tcPr>
            <w:tcW w:w="954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right"/>
              <w:rPr>
                <w:szCs w:val="24"/>
              </w:rPr>
            </w:pPr>
            <w:r w:rsidRPr="004468FA">
              <w:rPr>
                <w:szCs w:val="24"/>
              </w:rPr>
              <w:t>5.1.</w:t>
            </w:r>
          </w:p>
        </w:tc>
        <w:tc>
          <w:tcPr>
            <w:tcW w:w="4859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Наша планета - Земля</w:t>
            </w:r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12</w:t>
            </w:r>
          </w:p>
        </w:tc>
      </w:tr>
      <w:tr w:rsidR="00CF34A0" w:rsidRPr="004468FA" w:rsidTr="008F1DA3">
        <w:trPr>
          <w:trHeight w:val="254"/>
        </w:trPr>
        <w:tc>
          <w:tcPr>
            <w:tcW w:w="954" w:type="dxa"/>
          </w:tcPr>
          <w:p w:rsidR="00CF34A0" w:rsidRPr="004468FA" w:rsidRDefault="00CF34A0" w:rsidP="004468FA">
            <w:pPr>
              <w:spacing w:line="360" w:lineRule="auto"/>
              <w:ind w:left="-284"/>
              <w:jc w:val="right"/>
              <w:rPr>
                <w:szCs w:val="24"/>
              </w:rPr>
            </w:pPr>
            <w:r w:rsidRPr="004468FA">
              <w:rPr>
                <w:szCs w:val="24"/>
              </w:rPr>
              <w:t>5.2.</w:t>
            </w:r>
          </w:p>
        </w:tc>
        <w:tc>
          <w:tcPr>
            <w:tcW w:w="4859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Понятие о биосфере</w:t>
            </w:r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</w:t>
            </w:r>
          </w:p>
        </w:tc>
      </w:tr>
      <w:tr w:rsidR="00CF34A0" w:rsidRPr="004468FA" w:rsidTr="008F1DA3">
        <w:trPr>
          <w:trHeight w:val="880"/>
        </w:trPr>
        <w:tc>
          <w:tcPr>
            <w:tcW w:w="954" w:type="dxa"/>
          </w:tcPr>
          <w:p w:rsidR="00CF34A0" w:rsidRPr="004468FA" w:rsidRDefault="004217B6" w:rsidP="004468FA">
            <w:pPr>
              <w:spacing w:line="360" w:lineRule="auto"/>
              <w:ind w:left="-284"/>
              <w:jc w:val="right"/>
              <w:rPr>
                <w:szCs w:val="24"/>
              </w:rPr>
            </w:pPr>
            <w:r w:rsidRPr="004468FA">
              <w:rPr>
                <w:szCs w:val="24"/>
              </w:rPr>
              <w:t>5.</w:t>
            </w:r>
            <w:r w:rsidR="00CF34A0" w:rsidRPr="004468FA">
              <w:rPr>
                <w:szCs w:val="24"/>
              </w:rPr>
              <w:t>3.</w:t>
            </w:r>
          </w:p>
        </w:tc>
        <w:tc>
          <w:tcPr>
            <w:tcW w:w="4859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Изучение отдельных компонентов природного комплекса</w:t>
            </w:r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8</w:t>
            </w:r>
          </w:p>
        </w:tc>
      </w:tr>
      <w:tr w:rsidR="00CF34A0" w:rsidRPr="004468FA" w:rsidTr="008F1DA3">
        <w:trPr>
          <w:trHeight w:val="254"/>
        </w:trPr>
        <w:tc>
          <w:tcPr>
            <w:tcW w:w="954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right"/>
              <w:rPr>
                <w:szCs w:val="24"/>
              </w:rPr>
            </w:pPr>
            <w:r w:rsidRPr="004468FA">
              <w:rPr>
                <w:szCs w:val="24"/>
              </w:rPr>
              <w:t>5.4.</w:t>
            </w:r>
          </w:p>
        </w:tc>
        <w:tc>
          <w:tcPr>
            <w:tcW w:w="4859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Наблюдения в природе</w:t>
            </w:r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</w:t>
            </w:r>
          </w:p>
        </w:tc>
      </w:tr>
      <w:tr w:rsidR="00CF34A0" w:rsidRPr="004468FA" w:rsidTr="008F1DA3">
        <w:trPr>
          <w:trHeight w:val="254"/>
        </w:trPr>
        <w:tc>
          <w:tcPr>
            <w:tcW w:w="5813" w:type="dxa"/>
            <w:gridSpan w:val="3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t>52</w:t>
            </w:r>
          </w:p>
        </w:tc>
      </w:tr>
      <w:tr w:rsidR="00DC5358" w:rsidRPr="004468FA" w:rsidTr="008F1DA3">
        <w:trPr>
          <w:trHeight w:val="260"/>
        </w:trPr>
        <w:tc>
          <w:tcPr>
            <w:tcW w:w="9782" w:type="dxa"/>
            <w:gridSpan w:val="6"/>
          </w:tcPr>
          <w:p w:rsidR="00DC5358" w:rsidRPr="004468FA" w:rsidRDefault="00DC5358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t>2 год обучения</w:t>
            </w:r>
          </w:p>
        </w:tc>
      </w:tr>
      <w:tr w:rsidR="00CF34A0" w:rsidRPr="004468FA" w:rsidTr="008F1DA3">
        <w:trPr>
          <w:trHeight w:val="406"/>
        </w:trPr>
        <w:tc>
          <w:tcPr>
            <w:tcW w:w="1135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1.</w:t>
            </w:r>
          </w:p>
        </w:tc>
        <w:tc>
          <w:tcPr>
            <w:tcW w:w="4678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Природа родного края. Мероприятия по ее охране</w:t>
            </w:r>
          </w:p>
        </w:tc>
        <w:tc>
          <w:tcPr>
            <w:tcW w:w="1417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5</w:t>
            </w:r>
            <w:r w:rsidR="00CF34A0" w:rsidRPr="004468FA">
              <w:rPr>
                <w:b/>
                <w:bCs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</w:tr>
      <w:tr w:rsidR="00CF34A0" w:rsidRPr="004468FA" w:rsidTr="008F1DA3">
        <w:trPr>
          <w:trHeight w:val="565"/>
        </w:trPr>
        <w:tc>
          <w:tcPr>
            <w:tcW w:w="1135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1.1.</w:t>
            </w:r>
          </w:p>
        </w:tc>
        <w:tc>
          <w:tcPr>
            <w:tcW w:w="4678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 xml:space="preserve">Природные комплексы </w:t>
            </w:r>
            <w:r w:rsidR="004F29DE" w:rsidRPr="004468FA">
              <w:rPr>
                <w:szCs w:val="24"/>
              </w:rPr>
              <w:t xml:space="preserve">местности </w:t>
            </w:r>
            <w:proofErr w:type="spellStart"/>
            <w:r w:rsidR="004F29DE" w:rsidRPr="004468FA">
              <w:rPr>
                <w:szCs w:val="24"/>
              </w:rPr>
              <w:t>Дырен</w:t>
            </w:r>
            <w:proofErr w:type="spellEnd"/>
            <w:r w:rsidRPr="004468FA">
              <w:rPr>
                <w:szCs w:val="24"/>
              </w:rPr>
              <w:t>, влияние деятельности человека</w:t>
            </w:r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</w:t>
            </w:r>
          </w:p>
        </w:tc>
      </w:tr>
      <w:tr w:rsidR="00CF34A0" w:rsidRPr="004468FA" w:rsidTr="008F1DA3">
        <w:trPr>
          <w:trHeight w:val="565"/>
        </w:trPr>
        <w:tc>
          <w:tcPr>
            <w:tcW w:w="1135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1.2.</w:t>
            </w:r>
          </w:p>
        </w:tc>
        <w:tc>
          <w:tcPr>
            <w:tcW w:w="4678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Государственные, научные и общественные организации по охране природы края</w:t>
            </w:r>
          </w:p>
        </w:tc>
        <w:tc>
          <w:tcPr>
            <w:tcW w:w="1417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</w:t>
            </w:r>
          </w:p>
        </w:tc>
      </w:tr>
      <w:tr w:rsidR="00CF34A0" w:rsidRPr="004468FA" w:rsidTr="008F1DA3">
        <w:trPr>
          <w:trHeight w:val="254"/>
        </w:trPr>
        <w:tc>
          <w:tcPr>
            <w:tcW w:w="1135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1.3.</w:t>
            </w:r>
          </w:p>
        </w:tc>
        <w:tc>
          <w:tcPr>
            <w:tcW w:w="4678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 xml:space="preserve">Охранные территории </w:t>
            </w:r>
            <w:r w:rsidR="004F29DE" w:rsidRPr="004468FA">
              <w:rPr>
                <w:szCs w:val="24"/>
              </w:rPr>
              <w:t>местности</w:t>
            </w:r>
          </w:p>
        </w:tc>
        <w:tc>
          <w:tcPr>
            <w:tcW w:w="1417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</w:t>
            </w:r>
            <w:r w:rsidR="00CF34A0" w:rsidRPr="004468FA"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10</w:t>
            </w:r>
          </w:p>
        </w:tc>
      </w:tr>
      <w:tr w:rsidR="00CF34A0" w:rsidRPr="004468FA" w:rsidTr="008F1DA3">
        <w:trPr>
          <w:trHeight w:val="565"/>
        </w:trPr>
        <w:tc>
          <w:tcPr>
            <w:tcW w:w="1135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2.</w:t>
            </w:r>
          </w:p>
        </w:tc>
        <w:tc>
          <w:tcPr>
            <w:tcW w:w="4678" w:type="dxa"/>
          </w:tcPr>
          <w:p w:rsidR="00CF34A0" w:rsidRPr="004468FA" w:rsidRDefault="00CF34A0" w:rsidP="004468FA">
            <w:pPr>
              <w:spacing w:line="360" w:lineRule="auto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 xml:space="preserve">Изучение природы </w:t>
            </w:r>
            <w:r w:rsidR="004F29DE" w:rsidRPr="004468FA">
              <w:rPr>
                <w:b/>
                <w:bCs/>
                <w:szCs w:val="24"/>
              </w:rPr>
              <w:t xml:space="preserve">местности </w:t>
            </w:r>
            <w:proofErr w:type="spellStart"/>
            <w:r w:rsidR="004F29DE" w:rsidRPr="004468FA">
              <w:rPr>
                <w:b/>
                <w:bCs/>
                <w:szCs w:val="24"/>
              </w:rPr>
              <w:t>Дырен</w:t>
            </w:r>
            <w:proofErr w:type="spellEnd"/>
            <w:r w:rsidR="004F29DE" w:rsidRPr="004468FA">
              <w:rPr>
                <w:b/>
                <w:bCs/>
                <w:szCs w:val="24"/>
              </w:rPr>
              <w:t>.</w:t>
            </w:r>
            <w:r w:rsidRPr="004468FA">
              <w:rPr>
                <w:b/>
                <w:bCs/>
                <w:szCs w:val="24"/>
              </w:rPr>
              <w:t xml:space="preserve"> Экологические наблюдения</w:t>
            </w:r>
          </w:p>
        </w:tc>
        <w:tc>
          <w:tcPr>
            <w:tcW w:w="1417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</w:tr>
      <w:tr w:rsidR="00CF34A0" w:rsidRPr="004468FA" w:rsidTr="008F1DA3">
        <w:trPr>
          <w:trHeight w:val="406"/>
        </w:trPr>
        <w:tc>
          <w:tcPr>
            <w:tcW w:w="1135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2.1.</w:t>
            </w:r>
          </w:p>
        </w:tc>
        <w:tc>
          <w:tcPr>
            <w:tcW w:w="4678" w:type="dxa"/>
          </w:tcPr>
          <w:p w:rsidR="004F29DE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Растительный мир</w:t>
            </w:r>
            <w:r w:rsidR="004F29DE" w:rsidRPr="004468FA">
              <w:rPr>
                <w:szCs w:val="24"/>
              </w:rPr>
              <w:t xml:space="preserve"> на территории </w:t>
            </w:r>
            <w:proofErr w:type="spellStart"/>
            <w:r w:rsidR="004F29DE" w:rsidRPr="004468FA">
              <w:rPr>
                <w:szCs w:val="24"/>
              </w:rPr>
              <w:t>ШЭПа</w:t>
            </w:r>
            <w:proofErr w:type="spellEnd"/>
          </w:p>
        </w:tc>
        <w:tc>
          <w:tcPr>
            <w:tcW w:w="1417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</w:t>
            </w:r>
            <w:r w:rsidR="003E4B85" w:rsidRPr="004468FA"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12</w:t>
            </w:r>
          </w:p>
        </w:tc>
      </w:tr>
      <w:tr w:rsidR="00CF34A0" w:rsidRPr="004468FA" w:rsidTr="008F1DA3">
        <w:trPr>
          <w:trHeight w:val="406"/>
        </w:trPr>
        <w:tc>
          <w:tcPr>
            <w:tcW w:w="1135" w:type="dxa"/>
            <w:gridSpan w:val="2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2.2.</w:t>
            </w:r>
          </w:p>
        </w:tc>
        <w:tc>
          <w:tcPr>
            <w:tcW w:w="4678" w:type="dxa"/>
          </w:tcPr>
          <w:p w:rsidR="00CF34A0" w:rsidRPr="004468FA" w:rsidRDefault="00CF34A0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 xml:space="preserve">Животный мир </w:t>
            </w:r>
            <w:r w:rsidR="004F29DE" w:rsidRPr="004468FA">
              <w:rPr>
                <w:szCs w:val="24"/>
              </w:rPr>
              <w:t xml:space="preserve">на территории </w:t>
            </w:r>
            <w:proofErr w:type="spellStart"/>
            <w:r w:rsidR="004F29DE" w:rsidRPr="004468FA">
              <w:rPr>
                <w:szCs w:val="24"/>
              </w:rPr>
              <w:t>ШЭПа</w:t>
            </w:r>
            <w:proofErr w:type="spellEnd"/>
          </w:p>
        </w:tc>
        <w:tc>
          <w:tcPr>
            <w:tcW w:w="1417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F34A0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12</w:t>
            </w:r>
          </w:p>
        </w:tc>
      </w:tr>
      <w:tr w:rsidR="00F6036C" w:rsidRPr="004468FA" w:rsidTr="008F1DA3">
        <w:trPr>
          <w:trHeight w:val="565"/>
        </w:trPr>
        <w:tc>
          <w:tcPr>
            <w:tcW w:w="1135" w:type="dxa"/>
            <w:gridSpan w:val="2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3.</w:t>
            </w:r>
          </w:p>
        </w:tc>
        <w:tc>
          <w:tcPr>
            <w:tcW w:w="4678" w:type="dxa"/>
          </w:tcPr>
          <w:p w:rsidR="00F6036C" w:rsidRPr="004468FA" w:rsidRDefault="00F6036C" w:rsidP="004468FA">
            <w:pPr>
              <w:spacing w:line="360" w:lineRule="auto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Основы экологии. Организация экологической работы. Наблюдения в природе</w:t>
            </w:r>
          </w:p>
        </w:tc>
        <w:tc>
          <w:tcPr>
            <w:tcW w:w="1417" w:type="dxa"/>
            <w:vAlign w:val="center"/>
          </w:tcPr>
          <w:p w:rsidR="00F6036C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</w:tr>
      <w:tr w:rsidR="00F6036C" w:rsidRPr="004468FA" w:rsidTr="008F1DA3">
        <w:trPr>
          <w:trHeight w:val="254"/>
        </w:trPr>
        <w:tc>
          <w:tcPr>
            <w:tcW w:w="1135" w:type="dxa"/>
            <w:gridSpan w:val="2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3.1.</w:t>
            </w:r>
          </w:p>
        </w:tc>
        <w:tc>
          <w:tcPr>
            <w:tcW w:w="4678" w:type="dxa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Охрана окружающей среды</w:t>
            </w:r>
          </w:p>
        </w:tc>
        <w:tc>
          <w:tcPr>
            <w:tcW w:w="1417" w:type="dxa"/>
            <w:vAlign w:val="center"/>
          </w:tcPr>
          <w:p w:rsidR="00F6036C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6036C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6036C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8</w:t>
            </w:r>
          </w:p>
        </w:tc>
      </w:tr>
      <w:tr w:rsidR="00F6036C" w:rsidRPr="004468FA" w:rsidTr="008F1DA3">
        <w:trPr>
          <w:trHeight w:val="254"/>
        </w:trPr>
        <w:tc>
          <w:tcPr>
            <w:tcW w:w="1135" w:type="dxa"/>
            <w:gridSpan w:val="2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3.2.</w:t>
            </w:r>
          </w:p>
        </w:tc>
        <w:tc>
          <w:tcPr>
            <w:tcW w:w="4678" w:type="dxa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Фенологические наблюдения</w:t>
            </w:r>
          </w:p>
        </w:tc>
        <w:tc>
          <w:tcPr>
            <w:tcW w:w="1417" w:type="dxa"/>
            <w:vAlign w:val="center"/>
          </w:tcPr>
          <w:p w:rsidR="00F6036C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6036C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</w:t>
            </w:r>
            <w:r w:rsidR="00F6036C" w:rsidRPr="004468FA"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036C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8</w:t>
            </w:r>
          </w:p>
        </w:tc>
      </w:tr>
      <w:tr w:rsidR="00F6036C" w:rsidRPr="004468FA" w:rsidTr="008F1DA3">
        <w:trPr>
          <w:trHeight w:val="406"/>
        </w:trPr>
        <w:tc>
          <w:tcPr>
            <w:tcW w:w="1135" w:type="dxa"/>
            <w:gridSpan w:val="2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3.3.</w:t>
            </w:r>
          </w:p>
        </w:tc>
        <w:tc>
          <w:tcPr>
            <w:tcW w:w="4678" w:type="dxa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Природный комплекс и его компоненты</w:t>
            </w:r>
          </w:p>
        </w:tc>
        <w:tc>
          <w:tcPr>
            <w:tcW w:w="1417" w:type="dxa"/>
            <w:vAlign w:val="center"/>
          </w:tcPr>
          <w:p w:rsidR="00F6036C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</w:t>
            </w:r>
            <w:r w:rsidR="003E4B85" w:rsidRPr="004468FA">
              <w:rPr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6036C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6</w:t>
            </w:r>
          </w:p>
        </w:tc>
      </w:tr>
      <w:tr w:rsidR="00F6036C" w:rsidRPr="004468FA" w:rsidTr="008F1DA3">
        <w:trPr>
          <w:trHeight w:val="254"/>
        </w:trPr>
        <w:tc>
          <w:tcPr>
            <w:tcW w:w="1135" w:type="dxa"/>
            <w:gridSpan w:val="2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3.4.</w:t>
            </w:r>
          </w:p>
        </w:tc>
        <w:tc>
          <w:tcPr>
            <w:tcW w:w="4678" w:type="dxa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Природоохранная деятельность</w:t>
            </w:r>
          </w:p>
        </w:tc>
        <w:tc>
          <w:tcPr>
            <w:tcW w:w="1417" w:type="dxa"/>
            <w:vAlign w:val="center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6036C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</w:t>
            </w:r>
          </w:p>
        </w:tc>
      </w:tr>
      <w:tr w:rsidR="00F6036C" w:rsidRPr="004468FA" w:rsidTr="008F1DA3">
        <w:trPr>
          <w:trHeight w:val="83"/>
        </w:trPr>
        <w:tc>
          <w:tcPr>
            <w:tcW w:w="1135" w:type="dxa"/>
            <w:gridSpan w:val="2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</w:t>
            </w:r>
          </w:p>
        </w:tc>
        <w:tc>
          <w:tcPr>
            <w:tcW w:w="4678" w:type="dxa"/>
          </w:tcPr>
          <w:p w:rsidR="00F6036C" w:rsidRPr="004468FA" w:rsidRDefault="00F6036C" w:rsidP="004468FA">
            <w:pPr>
              <w:spacing w:line="360" w:lineRule="auto"/>
              <w:rPr>
                <w:b/>
                <w:szCs w:val="24"/>
              </w:rPr>
            </w:pPr>
            <w:proofErr w:type="gramStart"/>
            <w:r w:rsidRPr="004468FA">
              <w:rPr>
                <w:b/>
                <w:szCs w:val="24"/>
              </w:rPr>
              <w:t>Исследова</w:t>
            </w:r>
            <w:r w:rsidR="004468FA">
              <w:rPr>
                <w:b/>
                <w:szCs w:val="24"/>
              </w:rPr>
              <w:t xml:space="preserve">тельские работы на тропах </w:t>
            </w:r>
            <w:proofErr w:type="spellStart"/>
            <w:r w:rsidR="004468FA">
              <w:rPr>
                <w:b/>
                <w:szCs w:val="24"/>
              </w:rPr>
              <w:t>ШЭПа</w:t>
            </w:r>
            <w:proofErr w:type="spellEnd"/>
            <w:r w:rsidR="004468FA">
              <w:rPr>
                <w:b/>
                <w:szCs w:val="24"/>
              </w:rPr>
              <w:t xml:space="preserve">  «Большая серая  утка</w:t>
            </w:r>
            <w:r w:rsidRPr="004468FA">
              <w:rPr>
                <w:b/>
                <w:szCs w:val="24"/>
              </w:rPr>
              <w:t>», «</w:t>
            </w:r>
            <w:proofErr w:type="spellStart"/>
            <w:r w:rsidRPr="004468FA">
              <w:rPr>
                <w:b/>
                <w:szCs w:val="24"/>
              </w:rPr>
              <w:t>Амут</w:t>
            </w:r>
            <w:proofErr w:type="spellEnd"/>
            <w:r w:rsidRPr="004468FA">
              <w:rPr>
                <w:b/>
                <w:szCs w:val="24"/>
              </w:rPr>
              <w:t>», «</w:t>
            </w:r>
            <w:proofErr w:type="spellStart"/>
            <w:r w:rsidRPr="004468FA">
              <w:rPr>
                <w:b/>
                <w:szCs w:val="24"/>
              </w:rPr>
              <w:t>Бира</w:t>
            </w:r>
            <w:proofErr w:type="spellEnd"/>
            <w:r w:rsidRPr="004468FA">
              <w:rPr>
                <w:b/>
                <w:szCs w:val="24"/>
              </w:rPr>
              <w:t>», «Хозяин тайги»)</w:t>
            </w:r>
            <w:proofErr w:type="gramEnd"/>
          </w:p>
        </w:tc>
        <w:tc>
          <w:tcPr>
            <w:tcW w:w="1417" w:type="dxa"/>
            <w:vAlign w:val="center"/>
          </w:tcPr>
          <w:p w:rsidR="00F6036C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F6036C" w:rsidRPr="004468FA" w:rsidRDefault="00F6036C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  <w:p w:rsidR="003E4B85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40</w:t>
            </w:r>
          </w:p>
        </w:tc>
      </w:tr>
      <w:tr w:rsidR="00F6036C" w:rsidRPr="004468FA" w:rsidTr="008F1DA3">
        <w:trPr>
          <w:trHeight w:val="83"/>
        </w:trPr>
        <w:tc>
          <w:tcPr>
            <w:tcW w:w="1135" w:type="dxa"/>
            <w:gridSpan w:val="2"/>
          </w:tcPr>
          <w:p w:rsidR="00F6036C" w:rsidRPr="004468FA" w:rsidRDefault="00F6036C" w:rsidP="004468FA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6036C" w:rsidRPr="004468FA" w:rsidRDefault="004468FA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F6036C" w:rsidRPr="004468FA" w:rsidRDefault="00CA535F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t>216</w:t>
            </w:r>
          </w:p>
        </w:tc>
        <w:tc>
          <w:tcPr>
            <w:tcW w:w="1276" w:type="dxa"/>
            <w:vAlign w:val="center"/>
          </w:tcPr>
          <w:p w:rsidR="00F6036C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t>108</w:t>
            </w:r>
          </w:p>
        </w:tc>
        <w:tc>
          <w:tcPr>
            <w:tcW w:w="1276" w:type="dxa"/>
          </w:tcPr>
          <w:p w:rsidR="00F6036C" w:rsidRPr="004468FA" w:rsidRDefault="003E4B85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b/>
                <w:szCs w:val="24"/>
              </w:rPr>
              <w:t>108</w:t>
            </w:r>
          </w:p>
        </w:tc>
      </w:tr>
    </w:tbl>
    <w:p w:rsidR="00F42594" w:rsidRPr="004468FA" w:rsidRDefault="00F42594" w:rsidP="004468FA">
      <w:pPr>
        <w:spacing w:line="360" w:lineRule="auto"/>
        <w:ind w:left="-284" w:firstLine="426"/>
        <w:jc w:val="center"/>
        <w:rPr>
          <w:b/>
          <w:szCs w:val="24"/>
        </w:rPr>
      </w:pPr>
    </w:p>
    <w:p w:rsidR="008F1DA3" w:rsidRPr="004468FA" w:rsidRDefault="008F1DA3" w:rsidP="004468FA">
      <w:pPr>
        <w:spacing w:line="360" w:lineRule="auto"/>
        <w:ind w:left="-284" w:firstLine="426"/>
        <w:jc w:val="center"/>
        <w:rPr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1417"/>
        <w:gridCol w:w="1843"/>
        <w:gridCol w:w="1276"/>
      </w:tblGrid>
      <w:tr w:rsidR="00300767" w:rsidRPr="004468FA" w:rsidTr="00CF1095">
        <w:trPr>
          <w:trHeight w:val="260"/>
        </w:trPr>
        <w:tc>
          <w:tcPr>
            <w:tcW w:w="9464" w:type="dxa"/>
            <w:gridSpan w:val="5"/>
          </w:tcPr>
          <w:p w:rsidR="00300767" w:rsidRPr="004468FA" w:rsidRDefault="00300767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t>3 год обучения</w:t>
            </w:r>
          </w:p>
        </w:tc>
      </w:tr>
      <w:tr w:rsidR="00300767" w:rsidRPr="004468FA" w:rsidTr="004217B6">
        <w:trPr>
          <w:trHeight w:val="406"/>
        </w:trPr>
        <w:tc>
          <w:tcPr>
            <w:tcW w:w="1101" w:type="dxa"/>
          </w:tcPr>
          <w:p w:rsidR="00300767" w:rsidRPr="004468FA" w:rsidRDefault="0030076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300767" w:rsidRPr="004468FA" w:rsidRDefault="00473F5E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Зеленая планета</w:t>
            </w:r>
          </w:p>
        </w:tc>
        <w:tc>
          <w:tcPr>
            <w:tcW w:w="1417" w:type="dxa"/>
            <w:vAlign w:val="center"/>
          </w:tcPr>
          <w:p w:rsidR="00300767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66</w:t>
            </w:r>
          </w:p>
        </w:tc>
        <w:tc>
          <w:tcPr>
            <w:tcW w:w="1843" w:type="dxa"/>
            <w:vAlign w:val="center"/>
          </w:tcPr>
          <w:p w:rsidR="00300767" w:rsidRPr="004468FA" w:rsidRDefault="0030076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0767" w:rsidRPr="004468FA" w:rsidRDefault="0030076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</w:tr>
      <w:tr w:rsidR="00300767" w:rsidRPr="004468FA" w:rsidTr="004217B6">
        <w:trPr>
          <w:trHeight w:val="565"/>
        </w:trPr>
        <w:tc>
          <w:tcPr>
            <w:tcW w:w="1101" w:type="dxa"/>
          </w:tcPr>
          <w:p w:rsidR="00300767" w:rsidRPr="004468FA" w:rsidRDefault="0030076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1.1.</w:t>
            </w:r>
          </w:p>
        </w:tc>
        <w:tc>
          <w:tcPr>
            <w:tcW w:w="3827" w:type="dxa"/>
          </w:tcPr>
          <w:p w:rsidR="00300767" w:rsidRPr="004468FA" w:rsidRDefault="00473F5E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Природа бесценный дар, один на всех</w:t>
            </w:r>
          </w:p>
        </w:tc>
        <w:tc>
          <w:tcPr>
            <w:tcW w:w="1417" w:type="dxa"/>
            <w:vAlign w:val="center"/>
          </w:tcPr>
          <w:p w:rsidR="00300767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</w:t>
            </w:r>
            <w:r w:rsidR="00300767" w:rsidRPr="004468FA">
              <w:rPr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00767" w:rsidRPr="004468FA" w:rsidRDefault="0030076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</w:t>
            </w:r>
            <w:r w:rsidR="00FD4EBF" w:rsidRPr="004468FA">
              <w:rPr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00767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8</w:t>
            </w:r>
          </w:p>
        </w:tc>
      </w:tr>
      <w:tr w:rsidR="00300767" w:rsidRPr="004468FA" w:rsidTr="004217B6">
        <w:trPr>
          <w:trHeight w:val="565"/>
        </w:trPr>
        <w:tc>
          <w:tcPr>
            <w:tcW w:w="1101" w:type="dxa"/>
          </w:tcPr>
          <w:p w:rsidR="00300767" w:rsidRPr="004468FA" w:rsidRDefault="0030076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1.2.</w:t>
            </w:r>
          </w:p>
        </w:tc>
        <w:tc>
          <w:tcPr>
            <w:tcW w:w="3827" w:type="dxa"/>
          </w:tcPr>
          <w:p w:rsidR="00300767" w:rsidRPr="004468FA" w:rsidRDefault="00473F5E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Мир заповедной природы</w:t>
            </w:r>
          </w:p>
        </w:tc>
        <w:tc>
          <w:tcPr>
            <w:tcW w:w="1417" w:type="dxa"/>
            <w:vAlign w:val="center"/>
          </w:tcPr>
          <w:p w:rsidR="00300767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</w:t>
            </w:r>
            <w:r w:rsidR="00300767" w:rsidRPr="004468FA"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00767" w:rsidRPr="004468FA" w:rsidRDefault="0030076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</w:t>
            </w:r>
            <w:r w:rsidR="00FD4EBF" w:rsidRPr="004468FA">
              <w:rPr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00767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8</w:t>
            </w:r>
          </w:p>
        </w:tc>
      </w:tr>
      <w:tr w:rsidR="00300767" w:rsidRPr="004468FA" w:rsidTr="004217B6">
        <w:trPr>
          <w:trHeight w:val="254"/>
        </w:trPr>
        <w:tc>
          <w:tcPr>
            <w:tcW w:w="1101" w:type="dxa"/>
          </w:tcPr>
          <w:p w:rsidR="00300767" w:rsidRPr="004468FA" w:rsidRDefault="0030076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1.3.</w:t>
            </w:r>
          </w:p>
        </w:tc>
        <w:tc>
          <w:tcPr>
            <w:tcW w:w="3827" w:type="dxa"/>
          </w:tcPr>
          <w:p w:rsidR="00300767" w:rsidRPr="004468FA" w:rsidRDefault="00473F5E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Сохраним природу родного края</w:t>
            </w:r>
          </w:p>
        </w:tc>
        <w:tc>
          <w:tcPr>
            <w:tcW w:w="1417" w:type="dxa"/>
            <w:vAlign w:val="center"/>
          </w:tcPr>
          <w:p w:rsidR="00300767" w:rsidRPr="004468FA" w:rsidRDefault="0030076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</w:t>
            </w:r>
            <w:r w:rsidR="00FD4EBF" w:rsidRPr="004468FA">
              <w:rPr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00767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00767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6</w:t>
            </w:r>
          </w:p>
        </w:tc>
      </w:tr>
      <w:tr w:rsidR="00300767" w:rsidRPr="004468FA" w:rsidTr="004217B6">
        <w:trPr>
          <w:trHeight w:val="565"/>
        </w:trPr>
        <w:tc>
          <w:tcPr>
            <w:tcW w:w="1101" w:type="dxa"/>
          </w:tcPr>
          <w:p w:rsidR="00300767" w:rsidRPr="004468FA" w:rsidRDefault="0030076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300767" w:rsidRPr="004468FA" w:rsidRDefault="00473F5E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Современные  технологии на службе природы (сайт)</w:t>
            </w:r>
          </w:p>
        </w:tc>
        <w:tc>
          <w:tcPr>
            <w:tcW w:w="1417" w:type="dxa"/>
            <w:vAlign w:val="center"/>
          </w:tcPr>
          <w:p w:rsidR="00300767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300767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300767" w:rsidRPr="004468FA" w:rsidRDefault="00300767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</w:tr>
      <w:tr w:rsidR="00473F5E" w:rsidRPr="004468FA" w:rsidTr="004217B6">
        <w:trPr>
          <w:trHeight w:val="406"/>
        </w:trPr>
        <w:tc>
          <w:tcPr>
            <w:tcW w:w="1101" w:type="dxa"/>
          </w:tcPr>
          <w:p w:rsidR="00473F5E" w:rsidRPr="004468FA" w:rsidRDefault="00473F5E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3.</w:t>
            </w:r>
          </w:p>
        </w:tc>
        <w:tc>
          <w:tcPr>
            <w:tcW w:w="3827" w:type="dxa"/>
          </w:tcPr>
          <w:p w:rsidR="00473F5E" w:rsidRPr="004468FA" w:rsidRDefault="00473F5E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 xml:space="preserve">Моя малая родина: природа местности </w:t>
            </w:r>
            <w:proofErr w:type="spellStart"/>
            <w:r w:rsidRPr="004468FA">
              <w:rPr>
                <w:b/>
                <w:bCs/>
                <w:szCs w:val="24"/>
              </w:rPr>
              <w:t>Дырен</w:t>
            </w:r>
            <w:proofErr w:type="spellEnd"/>
          </w:p>
        </w:tc>
        <w:tc>
          <w:tcPr>
            <w:tcW w:w="1417" w:type="dxa"/>
            <w:vAlign w:val="center"/>
          </w:tcPr>
          <w:p w:rsidR="00473F5E" w:rsidRPr="004468FA" w:rsidRDefault="00473F5E" w:rsidP="004468FA">
            <w:pPr>
              <w:spacing w:line="360" w:lineRule="auto"/>
              <w:ind w:left="-284" w:firstLine="426"/>
              <w:jc w:val="center"/>
              <w:rPr>
                <w:b/>
                <w:bCs/>
                <w:szCs w:val="24"/>
              </w:rPr>
            </w:pPr>
            <w:r w:rsidRPr="004468FA">
              <w:rPr>
                <w:b/>
                <w:bCs/>
                <w:szCs w:val="24"/>
              </w:rPr>
              <w:t>4</w:t>
            </w:r>
            <w:r w:rsidR="00FD4EBF" w:rsidRPr="004468FA">
              <w:rPr>
                <w:b/>
                <w:bCs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73F5E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473F5E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16</w:t>
            </w:r>
          </w:p>
        </w:tc>
      </w:tr>
      <w:tr w:rsidR="005D1E91" w:rsidRPr="004468FA" w:rsidTr="004217B6">
        <w:trPr>
          <w:trHeight w:val="406"/>
        </w:trPr>
        <w:tc>
          <w:tcPr>
            <w:tcW w:w="1101" w:type="dxa"/>
          </w:tcPr>
          <w:p w:rsidR="005D1E91" w:rsidRPr="004468FA" w:rsidRDefault="005D1E91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</w:t>
            </w:r>
            <w:r w:rsidR="00DA0FBB" w:rsidRPr="004468FA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5D1E91" w:rsidRPr="004468FA" w:rsidRDefault="00DA0FBB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t>Объекты</w:t>
            </w:r>
            <w:r w:rsidR="005D1E91" w:rsidRPr="004468FA">
              <w:rPr>
                <w:b/>
                <w:szCs w:val="24"/>
              </w:rPr>
              <w:t xml:space="preserve"> рекреации</w:t>
            </w:r>
          </w:p>
        </w:tc>
        <w:tc>
          <w:tcPr>
            <w:tcW w:w="1417" w:type="dxa"/>
            <w:vAlign w:val="center"/>
          </w:tcPr>
          <w:p w:rsidR="005D1E91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t>6</w:t>
            </w:r>
            <w:r w:rsidR="005D1E91" w:rsidRPr="004468FA">
              <w:rPr>
                <w:b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D1E91" w:rsidRPr="004468FA" w:rsidRDefault="005D1E91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5D1E91" w:rsidRPr="004468FA" w:rsidRDefault="005D1E91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</w:p>
        </w:tc>
      </w:tr>
      <w:tr w:rsidR="005D1E91" w:rsidRPr="004468FA" w:rsidTr="004217B6">
        <w:trPr>
          <w:trHeight w:val="565"/>
        </w:trPr>
        <w:tc>
          <w:tcPr>
            <w:tcW w:w="1101" w:type="dxa"/>
          </w:tcPr>
          <w:p w:rsidR="005D1E91" w:rsidRPr="004468FA" w:rsidRDefault="005D1E91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4.1</w:t>
            </w:r>
            <w:r w:rsidR="00DA0FBB" w:rsidRPr="004468FA">
              <w:rPr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5D1E91" w:rsidRPr="004468FA" w:rsidRDefault="005D1E91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 xml:space="preserve">Минеральные источники </w:t>
            </w:r>
            <w:proofErr w:type="spellStart"/>
            <w:r w:rsidRPr="004468FA">
              <w:rPr>
                <w:szCs w:val="24"/>
              </w:rPr>
              <w:t>Аллинские</w:t>
            </w:r>
            <w:proofErr w:type="spellEnd"/>
            <w:r w:rsidRPr="004468FA">
              <w:rPr>
                <w:szCs w:val="24"/>
              </w:rPr>
              <w:t xml:space="preserve">, </w:t>
            </w:r>
            <w:proofErr w:type="spellStart"/>
            <w:r w:rsidRPr="004468FA">
              <w:rPr>
                <w:szCs w:val="24"/>
              </w:rPr>
              <w:t>Луглэ</w:t>
            </w:r>
            <w:proofErr w:type="spellEnd"/>
          </w:p>
        </w:tc>
        <w:tc>
          <w:tcPr>
            <w:tcW w:w="1417" w:type="dxa"/>
            <w:vAlign w:val="center"/>
          </w:tcPr>
          <w:p w:rsidR="005D1E91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D1E91" w:rsidRPr="004468FA" w:rsidRDefault="00FD4EBF" w:rsidP="004468FA">
            <w:pPr>
              <w:spacing w:line="360" w:lineRule="auto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5D1E91" w:rsidRPr="004468FA" w:rsidRDefault="00FD4EBF" w:rsidP="004468FA">
            <w:pPr>
              <w:spacing w:line="360" w:lineRule="auto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10</w:t>
            </w:r>
          </w:p>
        </w:tc>
      </w:tr>
      <w:tr w:rsidR="005D1E91" w:rsidRPr="004468FA" w:rsidTr="004217B6">
        <w:trPr>
          <w:trHeight w:val="565"/>
        </w:trPr>
        <w:tc>
          <w:tcPr>
            <w:tcW w:w="1101" w:type="dxa"/>
          </w:tcPr>
          <w:p w:rsidR="005D1E91" w:rsidRPr="004468FA" w:rsidRDefault="005D1E91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4.2</w:t>
            </w:r>
            <w:r w:rsidR="00DA0FBB" w:rsidRPr="004468FA">
              <w:rPr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5D1E91" w:rsidRPr="004468FA" w:rsidRDefault="005D1E91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 xml:space="preserve">Озера </w:t>
            </w:r>
            <w:proofErr w:type="spellStart"/>
            <w:r w:rsidRPr="004468FA">
              <w:rPr>
                <w:szCs w:val="24"/>
              </w:rPr>
              <w:t>Аллинское</w:t>
            </w:r>
            <w:proofErr w:type="spellEnd"/>
            <w:r w:rsidRPr="004468FA">
              <w:rPr>
                <w:szCs w:val="24"/>
              </w:rPr>
              <w:t xml:space="preserve">, Татар </w:t>
            </w:r>
            <w:proofErr w:type="spellStart"/>
            <w:r w:rsidRPr="004468FA">
              <w:rPr>
                <w:szCs w:val="24"/>
              </w:rPr>
              <w:t>нуур</w:t>
            </w:r>
            <w:proofErr w:type="spellEnd"/>
            <w:r w:rsidRPr="004468FA">
              <w:rPr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D1E91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D1E91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5D1E91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10</w:t>
            </w:r>
          </w:p>
        </w:tc>
      </w:tr>
      <w:tr w:rsidR="005D1E91" w:rsidRPr="004468FA" w:rsidTr="004217B6">
        <w:trPr>
          <w:trHeight w:val="565"/>
        </w:trPr>
        <w:tc>
          <w:tcPr>
            <w:tcW w:w="1101" w:type="dxa"/>
          </w:tcPr>
          <w:p w:rsidR="005D1E91" w:rsidRPr="004468FA" w:rsidRDefault="005D1E91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4.3.</w:t>
            </w:r>
          </w:p>
        </w:tc>
        <w:tc>
          <w:tcPr>
            <w:tcW w:w="3827" w:type="dxa"/>
            <w:vAlign w:val="center"/>
          </w:tcPr>
          <w:p w:rsidR="005D1E91" w:rsidRPr="004468FA" w:rsidRDefault="005D1E91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Реки (Алла)</w:t>
            </w:r>
          </w:p>
        </w:tc>
        <w:tc>
          <w:tcPr>
            <w:tcW w:w="1417" w:type="dxa"/>
            <w:vAlign w:val="center"/>
          </w:tcPr>
          <w:p w:rsidR="005D1E91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D1E91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5D1E91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szCs w:val="24"/>
              </w:rPr>
            </w:pPr>
            <w:r w:rsidRPr="004468FA">
              <w:rPr>
                <w:szCs w:val="24"/>
              </w:rPr>
              <w:t>10</w:t>
            </w:r>
          </w:p>
        </w:tc>
      </w:tr>
      <w:tr w:rsidR="005D1E91" w:rsidRPr="004468FA" w:rsidTr="004217B6">
        <w:trPr>
          <w:trHeight w:val="565"/>
        </w:trPr>
        <w:tc>
          <w:tcPr>
            <w:tcW w:w="1101" w:type="dxa"/>
          </w:tcPr>
          <w:p w:rsidR="005D1E91" w:rsidRPr="004468FA" w:rsidRDefault="005D1E91" w:rsidP="004468FA">
            <w:pPr>
              <w:spacing w:line="360" w:lineRule="auto"/>
              <w:ind w:left="-284" w:firstLine="426"/>
              <w:rPr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D1E91" w:rsidRPr="004468FA" w:rsidRDefault="004468FA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5D1E91" w:rsidRPr="004468FA" w:rsidRDefault="00DA0FBB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t>216</w:t>
            </w:r>
          </w:p>
        </w:tc>
        <w:tc>
          <w:tcPr>
            <w:tcW w:w="1843" w:type="dxa"/>
            <w:vAlign w:val="center"/>
          </w:tcPr>
          <w:p w:rsidR="005D1E91" w:rsidRPr="004468FA" w:rsidRDefault="00FD4EBF" w:rsidP="004468FA">
            <w:pPr>
              <w:spacing w:line="360" w:lineRule="auto"/>
              <w:ind w:left="-284" w:firstLine="426"/>
              <w:jc w:val="center"/>
              <w:rPr>
                <w:b/>
                <w:szCs w:val="24"/>
              </w:rPr>
            </w:pPr>
            <w:r w:rsidRPr="004468FA">
              <w:rPr>
                <w:b/>
                <w:szCs w:val="24"/>
              </w:rPr>
              <w:t>148</w:t>
            </w:r>
          </w:p>
        </w:tc>
        <w:tc>
          <w:tcPr>
            <w:tcW w:w="1276" w:type="dxa"/>
          </w:tcPr>
          <w:p w:rsidR="005D1E91" w:rsidRPr="004468FA" w:rsidRDefault="004468FA" w:rsidP="004468FA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="00FD4EBF" w:rsidRPr="004468FA">
              <w:rPr>
                <w:b/>
                <w:szCs w:val="24"/>
              </w:rPr>
              <w:t>68</w:t>
            </w:r>
          </w:p>
        </w:tc>
      </w:tr>
    </w:tbl>
    <w:p w:rsidR="00300767" w:rsidRPr="004468FA" w:rsidRDefault="00300767" w:rsidP="004468FA">
      <w:pPr>
        <w:spacing w:line="360" w:lineRule="auto"/>
        <w:ind w:left="-284" w:firstLine="426"/>
        <w:jc w:val="both"/>
        <w:rPr>
          <w:b/>
          <w:szCs w:val="24"/>
        </w:rPr>
      </w:pPr>
    </w:p>
    <w:p w:rsidR="007934E1" w:rsidRPr="004468FA" w:rsidRDefault="007934E1" w:rsidP="004468FA">
      <w:pPr>
        <w:spacing w:line="360" w:lineRule="auto"/>
        <w:ind w:left="-284" w:firstLine="426"/>
        <w:jc w:val="both"/>
        <w:rPr>
          <w:b/>
          <w:szCs w:val="24"/>
        </w:rPr>
      </w:pPr>
    </w:p>
    <w:p w:rsidR="007934E1" w:rsidRPr="004468FA" w:rsidRDefault="007934E1" w:rsidP="004468FA">
      <w:pPr>
        <w:spacing w:line="360" w:lineRule="auto"/>
        <w:ind w:left="-284" w:firstLine="426"/>
        <w:jc w:val="both"/>
        <w:rPr>
          <w:b/>
          <w:szCs w:val="24"/>
        </w:rPr>
      </w:pPr>
    </w:p>
    <w:p w:rsidR="007934E1" w:rsidRPr="004468FA" w:rsidRDefault="007934E1" w:rsidP="004468FA">
      <w:pPr>
        <w:spacing w:line="360" w:lineRule="auto"/>
        <w:ind w:left="-284" w:firstLine="426"/>
        <w:jc w:val="both"/>
        <w:rPr>
          <w:b/>
          <w:szCs w:val="24"/>
        </w:rPr>
      </w:pPr>
    </w:p>
    <w:p w:rsidR="007934E1" w:rsidRDefault="007934E1" w:rsidP="004468FA">
      <w:pPr>
        <w:spacing w:line="360" w:lineRule="auto"/>
        <w:ind w:left="-284" w:firstLine="426"/>
        <w:jc w:val="both"/>
        <w:rPr>
          <w:b/>
          <w:szCs w:val="24"/>
        </w:rPr>
      </w:pPr>
    </w:p>
    <w:p w:rsidR="00374C05" w:rsidRPr="004468FA" w:rsidRDefault="00374C05" w:rsidP="004468FA">
      <w:pPr>
        <w:spacing w:line="360" w:lineRule="auto"/>
        <w:ind w:left="-284" w:firstLine="426"/>
        <w:jc w:val="both"/>
        <w:rPr>
          <w:b/>
          <w:szCs w:val="24"/>
        </w:rPr>
      </w:pPr>
    </w:p>
    <w:p w:rsidR="007934E1" w:rsidRPr="004468FA" w:rsidRDefault="007934E1" w:rsidP="004468FA">
      <w:pPr>
        <w:spacing w:line="360" w:lineRule="auto"/>
        <w:ind w:left="-284" w:firstLine="426"/>
        <w:jc w:val="both"/>
        <w:rPr>
          <w:b/>
          <w:szCs w:val="24"/>
        </w:rPr>
      </w:pPr>
    </w:p>
    <w:p w:rsidR="00A76E36" w:rsidRPr="004468FA" w:rsidRDefault="00A76E36" w:rsidP="004468FA">
      <w:pPr>
        <w:spacing w:line="360" w:lineRule="auto"/>
        <w:jc w:val="both"/>
        <w:rPr>
          <w:b/>
          <w:szCs w:val="24"/>
        </w:rPr>
      </w:pPr>
    </w:p>
    <w:p w:rsidR="00803404" w:rsidRPr="00803404" w:rsidRDefault="00803404" w:rsidP="004468F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Содержание изучаемого курса</w:t>
      </w:r>
    </w:p>
    <w:p w:rsidR="007934E1" w:rsidRPr="004468FA" w:rsidRDefault="00BB6480" w:rsidP="004468FA">
      <w:pPr>
        <w:spacing w:line="360" w:lineRule="auto"/>
        <w:jc w:val="center"/>
        <w:rPr>
          <w:b/>
          <w:szCs w:val="24"/>
        </w:rPr>
      </w:pPr>
      <w:r w:rsidRPr="004468FA">
        <w:rPr>
          <w:b/>
          <w:szCs w:val="24"/>
        </w:rPr>
        <w:t>1 года обучения</w:t>
      </w:r>
    </w:p>
    <w:p w:rsidR="00497851" w:rsidRPr="004468FA" w:rsidRDefault="000C0D2A" w:rsidP="004468FA">
      <w:pPr>
        <w:spacing w:line="360" w:lineRule="auto"/>
        <w:ind w:left="-284" w:firstLine="426"/>
        <w:jc w:val="both"/>
        <w:rPr>
          <w:szCs w:val="24"/>
        </w:rPr>
      </w:pPr>
      <w:r w:rsidRPr="004468FA">
        <w:rPr>
          <w:b/>
          <w:szCs w:val="24"/>
        </w:rPr>
        <w:t>Тема</w:t>
      </w:r>
      <w:proofErr w:type="gramStart"/>
      <w:r w:rsidRPr="004468FA">
        <w:rPr>
          <w:b/>
          <w:szCs w:val="24"/>
        </w:rPr>
        <w:t>1</w:t>
      </w:r>
      <w:proofErr w:type="gramEnd"/>
      <w:r w:rsidR="00497851" w:rsidRPr="004468FA">
        <w:rPr>
          <w:b/>
          <w:szCs w:val="24"/>
        </w:rPr>
        <w:t>.</w:t>
      </w:r>
      <w:r w:rsidRPr="004468FA">
        <w:rPr>
          <w:b/>
          <w:szCs w:val="24"/>
        </w:rPr>
        <w:t xml:space="preserve"> Что такое экология</w:t>
      </w:r>
      <w:r w:rsidR="00497851" w:rsidRPr="004468FA">
        <w:rPr>
          <w:szCs w:val="24"/>
        </w:rPr>
        <w:t xml:space="preserve"> (</w:t>
      </w:r>
      <w:r w:rsidR="00AF7BB8" w:rsidRPr="004468FA">
        <w:rPr>
          <w:b/>
          <w:szCs w:val="24"/>
        </w:rPr>
        <w:t>4</w:t>
      </w:r>
      <w:r w:rsidR="00497851" w:rsidRPr="004468FA">
        <w:rPr>
          <w:b/>
          <w:szCs w:val="24"/>
        </w:rPr>
        <w:t xml:space="preserve"> часа)</w:t>
      </w:r>
    </w:p>
    <w:p w:rsidR="000F16C3" w:rsidRPr="004468FA" w:rsidRDefault="00497851" w:rsidP="004468FA">
      <w:pPr>
        <w:spacing w:line="360" w:lineRule="auto"/>
        <w:ind w:left="-284" w:firstLine="426"/>
        <w:jc w:val="both"/>
        <w:rPr>
          <w:bCs/>
          <w:szCs w:val="24"/>
        </w:rPr>
      </w:pPr>
      <w:r w:rsidRPr="004468FA">
        <w:rPr>
          <w:szCs w:val="24"/>
        </w:rPr>
        <w:t xml:space="preserve">Экология. </w:t>
      </w:r>
      <w:r w:rsidRPr="004468FA">
        <w:rPr>
          <w:rStyle w:val="a5"/>
          <w:b w:val="0"/>
          <w:szCs w:val="24"/>
        </w:rPr>
        <w:t>Предмет экологии, структура экологии.</w:t>
      </w:r>
      <w:r w:rsidRPr="004468FA">
        <w:rPr>
          <w:szCs w:val="24"/>
        </w:rPr>
        <w:t xml:space="preserve"> Методы исследования. Задачи и методы экологического мониторинга. Экологические факторы. Загрязнение окружающей среды. Виды загрязнений и пути их распространения.</w:t>
      </w:r>
      <w:r w:rsidRPr="004468FA">
        <w:rPr>
          <w:rStyle w:val="a5"/>
          <w:b w:val="0"/>
          <w:szCs w:val="24"/>
        </w:rPr>
        <w:t xml:space="preserve"> Знакомство со справочной литературой, просмотр журналов, видеофрагментов.</w:t>
      </w:r>
      <w:r w:rsidR="007934E1" w:rsidRPr="004468FA">
        <w:rPr>
          <w:rStyle w:val="a5"/>
          <w:b w:val="0"/>
          <w:szCs w:val="24"/>
        </w:rPr>
        <w:t xml:space="preserve"> </w:t>
      </w:r>
      <w:r w:rsidR="00AF7BB8" w:rsidRPr="004468FA">
        <w:rPr>
          <w:szCs w:val="24"/>
        </w:rPr>
        <w:t xml:space="preserve">Выход на экологическую тропу </w:t>
      </w:r>
      <w:r w:rsidRPr="004468FA">
        <w:rPr>
          <w:szCs w:val="24"/>
        </w:rPr>
        <w:t>«</w:t>
      </w:r>
      <w:r w:rsidR="00AF7BB8" w:rsidRPr="004468FA">
        <w:rPr>
          <w:szCs w:val="24"/>
        </w:rPr>
        <w:t xml:space="preserve">Большой серой утки» или на экологическую тропу </w:t>
      </w:r>
      <w:r w:rsidRPr="004468FA">
        <w:rPr>
          <w:szCs w:val="24"/>
        </w:rPr>
        <w:t>«</w:t>
      </w:r>
      <w:proofErr w:type="spellStart"/>
      <w:r w:rsidR="00AF7BB8" w:rsidRPr="004468FA">
        <w:rPr>
          <w:szCs w:val="24"/>
        </w:rPr>
        <w:t>Амут</w:t>
      </w:r>
      <w:proofErr w:type="spellEnd"/>
      <w:r w:rsidRPr="004468FA">
        <w:rPr>
          <w:szCs w:val="24"/>
        </w:rPr>
        <w:t>»</w:t>
      </w:r>
      <w:r w:rsidR="008F1DA3" w:rsidRPr="004468FA">
        <w:rPr>
          <w:szCs w:val="24"/>
        </w:rPr>
        <w:t>.</w:t>
      </w:r>
      <w:r w:rsidRPr="004468FA">
        <w:rPr>
          <w:szCs w:val="24"/>
        </w:rPr>
        <w:t xml:space="preserve"> Экологи</w:t>
      </w:r>
      <w:r w:rsidR="00AF7BB8" w:rsidRPr="004468FA">
        <w:rPr>
          <w:szCs w:val="24"/>
        </w:rPr>
        <w:t>ческие объекты окружающей среды</w:t>
      </w:r>
      <w:r w:rsidRPr="004468FA">
        <w:rPr>
          <w:szCs w:val="24"/>
        </w:rPr>
        <w:t>.</w:t>
      </w:r>
    </w:p>
    <w:p w:rsidR="000A1CCA" w:rsidRPr="004468FA" w:rsidRDefault="000A1CCA" w:rsidP="004468FA">
      <w:pPr>
        <w:spacing w:after="0" w:line="360" w:lineRule="auto"/>
        <w:ind w:left="-284"/>
        <w:jc w:val="both"/>
        <w:rPr>
          <w:bCs/>
          <w:szCs w:val="24"/>
        </w:rPr>
      </w:pPr>
      <w:r w:rsidRPr="004468FA">
        <w:rPr>
          <w:b/>
          <w:szCs w:val="24"/>
        </w:rPr>
        <w:t>Тема 2. Изучаем способы охраны природы</w:t>
      </w:r>
      <w:r w:rsidR="002A5F0F" w:rsidRPr="004468FA">
        <w:rPr>
          <w:b/>
          <w:szCs w:val="24"/>
        </w:rPr>
        <w:t xml:space="preserve"> (16 часов)</w:t>
      </w:r>
    </w:p>
    <w:p w:rsidR="000A1CCA" w:rsidRPr="004468FA" w:rsidRDefault="000A1CCA" w:rsidP="004468FA">
      <w:pPr>
        <w:spacing w:after="0"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Охраняемые природные территории: заповедники, заказники, национальные парки. Памятники природы. Ботанические сады и зоопарки как место сохранения и размножения редких видов растений и животных. Питомники редких видов.</w:t>
      </w:r>
      <w:r w:rsidR="00D5581B" w:rsidRPr="004468FA">
        <w:rPr>
          <w:szCs w:val="24"/>
        </w:rPr>
        <w:t xml:space="preserve"> </w:t>
      </w:r>
      <w:r w:rsidRPr="004468FA">
        <w:rPr>
          <w:szCs w:val="24"/>
        </w:rPr>
        <w:t>Мысленное путешествие по заповедникам нашей страны и мира (знакомство с 3-4 конкретными заповедниками).</w:t>
      </w:r>
    </w:p>
    <w:p w:rsidR="000A1CCA" w:rsidRPr="004468FA" w:rsidRDefault="000A1CCA" w:rsidP="004468FA">
      <w:pPr>
        <w:spacing w:after="0" w:line="360" w:lineRule="auto"/>
        <w:ind w:left="-284" w:firstLine="426"/>
        <w:jc w:val="both"/>
        <w:rPr>
          <w:b/>
          <w:szCs w:val="24"/>
        </w:rPr>
      </w:pPr>
      <w:r w:rsidRPr="004468FA">
        <w:rPr>
          <w:b/>
          <w:szCs w:val="24"/>
        </w:rPr>
        <w:t>2.1. Охрана природы и заповедное дело.</w:t>
      </w:r>
      <w:r w:rsidR="002A5F0F" w:rsidRPr="004468FA">
        <w:rPr>
          <w:b/>
          <w:szCs w:val="24"/>
        </w:rPr>
        <w:t xml:space="preserve"> (10 часов)</w:t>
      </w:r>
    </w:p>
    <w:p w:rsidR="002A5F0F" w:rsidRPr="004468FA" w:rsidRDefault="000A1CCA" w:rsidP="004468FA">
      <w:pPr>
        <w:spacing w:after="0"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Международное сотрудничество по охране природы. Охрана природы в России – важная государственная задача.</w:t>
      </w:r>
      <w:r w:rsidR="00D5581B" w:rsidRPr="004468FA">
        <w:rPr>
          <w:szCs w:val="24"/>
        </w:rPr>
        <w:t xml:space="preserve"> </w:t>
      </w:r>
      <w:r w:rsidRPr="004468FA">
        <w:rPr>
          <w:szCs w:val="24"/>
        </w:rPr>
        <w:t>Значение заповедников в охране природы. Заповедники своего края. Заказники, их роль, виды.</w:t>
      </w:r>
      <w:r w:rsidR="00D5581B" w:rsidRPr="004468FA">
        <w:rPr>
          <w:szCs w:val="24"/>
        </w:rPr>
        <w:t xml:space="preserve"> </w:t>
      </w:r>
      <w:r w:rsidRPr="004468FA">
        <w:rPr>
          <w:szCs w:val="24"/>
        </w:rPr>
        <w:t>Устный журнал «По страницам «Красной книги»</w:t>
      </w:r>
      <w:r w:rsidR="00D5581B" w:rsidRPr="004468FA">
        <w:rPr>
          <w:szCs w:val="24"/>
        </w:rPr>
        <w:t xml:space="preserve">. </w:t>
      </w:r>
      <w:r w:rsidRPr="004468FA">
        <w:rPr>
          <w:szCs w:val="24"/>
        </w:rPr>
        <w:t xml:space="preserve"> </w:t>
      </w:r>
      <w:r w:rsidR="00D5581B" w:rsidRPr="004468FA">
        <w:rPr>
          <w:szCs w:val="24"/>
        </w:rPr>
        <w:t>Экскурсия (практическая работа).</w:t>
      </w:r>
    </w:p>
    <w:p w:rsidR="000A1CCA" w:rsidRPr="004468FA" w:rsidRDefault="000A1CCA" w:rsidP="004468FA">
      <w:pPr>
        <w:spacing w:after="0" w:line="360" w:lineRule="auto"/>
        <w:ind w:left="-284" w:firstLine="426"/>
        <w:jc w:val="both"/>
        <w:rPr>
          <w:b/>
          <w:szCs w:val="24"/>
        </w:rPr>
      </w:pPr>
      <w:r w:rsidRPr="004468FA">
        <w:rPr>
          <w:b/>
          <w:szCs w:val="24"/>
        </w:rPr>
        <w:t>2.2. Нормы и правила поведения в природном окружении.</w:t>
      </w:r>
      <w:r w:rsidR="002A5F0F" w:rsidRPr="004468FA">
        <w:rPr>
          <w:b/>
          <w:szCs w:val="24"/>
        </w:rPr>
        <w:t xml:space="preserve"> (6 часов)</w:t>
      </w:r>
    </w:p>
    <w:p w:rsidR="000F16C3" w:rsidRPr="004468FA" w:rsidRDefault="000A1CCA" w:rsidP="004468FA">
      <w:pPr>
        <w:spacing w:after="0"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Правила поведения в природ</w:t>
      </w:r>
      <w:r w:rsidR="00D5581B" w:rsidRPr="004468FA">
        <w:rPr>
          <w:szCs w:val="24"/>
        </w:rPr>
        <w:t>е. Правовые нормы охраны труда.</w:t>
      </w:r>
      <w:r w:rsidR="00110747" w:rsidRPr="004468FA">
        <w:rPr>
          <w:szCs w:val="24"/>
        </w:rPr>
        <w:t xml:space="preserve"> </w:t>
      </w:r>
      <w:r w:rsidR="00D5581B" w:rsidRPr="004468FA">
        <w:rPr>
          <w:szCs w:val="24"/>
        </w:rPr>
        <w:t>Участие детей в охране природы.</w:t>
      </w:r>
    </w:p>
    <w:p w:rsidR="00110747" w:rsidRPr="004468FA" w:rsidRDefault="00110747" w:rsidP="004468FA">
      <w:pPr>
        <w:spacing w:after="0" w:line="360" w:lineRule="auto"/>
        <w:ind w:left="-284"/>
        <w:jc w:val="both"/>
        <w:rPr>
          <w:b/>
          <w:bCs/>
          <w:iCs/>
          <w:szCs w:val="24"/>
        </w:rPr>
      </w:pPr>
    </w:p>
    <w:p w:rsidR="00D5581B" w:rsidRPr="004468FA" w:rsidRDefault="00666C87" w:rsidP="004468FA">
      <w:pPr>
        <w:spacing w:after="0" w:line="360" w:lineRule="auto"/>
        <w:ind w:left="-284"/>
        <w:jc w:val="both"/>
        <w:rPr>
          <w:szCs w:val="24"/>
        </w:rPr>
      </w:pPr>
      <w:r w:rsidRPr="004468FA">
        <w:rPr>
          <w:b/>
          <w:bCs/>
          <w:iCs/>
          <w:szCs w:val="24"/>
        </w:rPr>
        <w:t xml:space="preserve">Тема 3. Наш край. Экологические проблемы </w:t>
      </w:r>
      <w:r w:rsidR="00032A92" w:rsidRPr="004468FA">
        <w:rPr>
          <w:b/>
          <w:bCs/>
          <w:iCs/>
          <w:szCs w:val="24"/>
        </w:rPr>
        <w:t xml:space="preserve">местности </w:t>
      </w:r>
      <w:proofErr w:type="spellStart"/>
      <w:r w:rsidR="00032A92" w:rsidRPr="004468FA">
        <w:rPr>
          <w:b/>
          <w:bCs/>
          <w:iCs/>
          <w:szCs w:val="24"/>
        </w:rPr>
        <w:t>Дырена</w:t>
      </w:r>
      <w:proofErr w:type="spellEnd"/>
      <w:r w:rsidR="00032A92" w:rsidRPr="004468FA">
        <w:rPr>
          <w:b/>
          <w:bCs/>
          <w:iCs/>
          <w:szCs w:val="24"/>
        </w:rPr>
        <w:t>.</w:t>
      </w:r>
      <w:r w:rsidR="002A5F0F" w:rsidRPr="004468FA">
        <w:rPr>
          <w:b/>
          <w:bCs/>
          <w:iCs/>
          <w:szCs w:val="24"/>
        </w:rPr>
        <w:t xml:space="preserve"> (10 часов)</w:t>
      </w:r>
    </w:p>
    <w:p w:rsidR="007934E1" w:rsidRPr="004468FA" w:rsidRDefault="00666C87" w:rsidP="004468FA">
      <w:pPr>
        <w:pStyle w:val="1"/>
        <w:spacing w:line="360" w:lineRule="auto"/>
        <w:ind w:left="-284" w:firstLine="426"/>
        <w:jc w:val="both"/>
        <w:rPr>
          <w:i/>
          <w:iCs/>
          <w:sz w:val="24"/>
          <w:szCs w:val="24"/>
        </w:rPr>
      </w:pPr>
      <w:r w:rsidRPr="004468FA">
        <w:rPr>
          <w:sz w:val="24"/>
          <w:szCs w:val="24"/>
        </w:rPr>
        <w:t>Географическое положение, природные у</w:t>
      </w:r>
      <w:r w:rsidR="00032A92" w:rsidRPr="004468FA">
        <w:rPr>
          <w:sz w:val="24"/>
          <w:szCs w:val="24"/>
        </w:rPr>
        <w:t>словия и ресурсы, хозяйство</w:t>
      </w:r>
      <w:r w:rsidRPr="004468FA">
        <w:rPr>
          <w:sz w:val="24"/>
          <w:szCs w:val="24"/>
        </w:rPr>
        <w:t>.</w:t>
      </w:r>
      <w:r w:rsidR="0068144E" w:rsidRPr="004468FA">
        <w:rPr>
          <w:sz w:val="24"/>
          <w:szCs w:val="24"/>
        </w:rPr>
        <w:t xml:space="preserve"> </w:t>
      </w:r>
      <w:r w:rsidRPr="004468FA">
        <w:rPr>
          <w:rFonts w:eastAsiaTheme="minorHAnsi"/>
          <w:sz w:val="24"/>
          <w:szCs w:val="24"/>
        </w:rPr>
        <w:t>Развитие промышленного освоения террит</w:t>
      </w:r>
      <w:r w:rsidR="00032A92" w:rsidRPr="004468FA">
        <w:rPr>
          <w:rFonts w:eastAsiaTheme="minorHAnsi"/>
          <w:sz w:val="24"/>
          <w:szCs w:val="24"/>
        </w:rPr>
        <w:t>ории</w:t>
      </w:r>
      <w:r w:rsidRPr="004468FA">
        <w:rPr>
          <w:rFonts w:eastAsiaTheme="minorHAnsi"/>
          <w:sz w:val="24"/>
          <w:szCs w:val="24"/>
        </w:rPr>
        <w:t>, усиление воздействия хозяйственной деятельности человека на окружающую среду и возни</w:t>
      </w:r>
      <w:r w:rsidR="00032A92" w:rsidRPr="004468FA">
        <w:rPr>
          <w:rFonts w:eastAsiaTheme="minorHAnsi"/>
          <w:sz w:val="24"/>
          <w:szCs w:val="24"/>
        </w:rPr>
        <w:t>кшие экологические проблемы местности</w:t>
      </w:r>
      <w:r w:rsidRPr="004468FA">
        <w:rPr>
          <w:rFonts w:eastAsiaTheme="minorHAnsi"/>
          <w:sz w:val="24"/>
          <w:szCs w:val="24"/>
        </w:rPr>
        <w:t>.</w:t>
      </w:r>
      <w:r w:rsidR="0068144E" w:rsidRPr="004468FA">
        <w:rPr>
          <w:rFonts w:eastAsiaTheme="minorHAnsi"/>
          <w:sz w:val="24"/>
          <w:szCs w:val="24"/>
        </w:rPr>
        <w:t xml:space="preserve"> </w:t>
      </w:r>
      <w:r w:rsidRPr="004468FA">
        <w:rPr>
          <w:rFonts w:eastAsiaTheme="minorHAnsi"/>
          <w:sz w:val="24"/>
          <w:szCs w:val="24"/>
        </w:rPr>
        <w:t xml:space="preserve">Практическая работа с экономическими и физико-географическими картами края. Составление ребусов, кроссвордов по природоведению, по ознакомлению с природой и культурой  </w:t>
      </w:r>
      <w:r w:rsidR="00032A92" w:rsidRPr="004468FA">
        <w:rPr>
          <w:rFonts w:eastAsiaTheme="minorHAnsi"/>
          <w:sz w:val="24"/>
          <w:szCs w:val="24"/>
        </w:rPr>
        <w:t xml:space="preserve">местности </w:t>
      </w:r>
      <w:proofErr w:type="spellStart"/>
      <w:r w:rsidR="00032A92" w:rsidRPr="004468FA">
        <w:rPr>
          <w:rFonts w:eastAsiaTheme="minorHAnsi"/>
          <w:sz w:val="24"/>
          <w:szCs w:val="24"/>
        </w:rPr>
        <w:t>Дырен</w:t>
      </w:r>
      <w:proofErr w:type="spellEnd"/>
      <w:r w:rsidRPr="004468FA">
        <w:rPr>
          <w:rFonts w:eastAsiaTheme="minorHAnsi"/>
          <w:sz w:val="24"/>
          <w:szCs w:val="24"/>
        </w:rPr>
        <w:t>.</w:t>
      </w:r>
      <w:r w:rsidR="0068144E" w:rsidRPr="004468FA">
        <w:rPr>
          <w:sz w:val="24"/>
          <w:szCs w:val="24"/>
        </w:rPr>
        <w:t xml:space="preserve"> </w:t>
      </w:r>
      <w:r w:rsidR="00032A92" w:rsidRPr="004468FA">
        <w:rPr>
          <w:rFonts w:eastAsiaTheme="minorHAnsi"/>
          <w:sz w:val="24"/>
          <w:szCs w:val="24"/>
        </w:rPr>
        <w:t>Выбор</w:t>
      </w:r>
      <w:r w:rsidRPr="004468FA">
        <w:rPr>
          <w:rFonts w:eastAsiaTheme="minorHAnsi"/>
          <w:sz w:val="24"/>
          <w:szCs w:val="24"/>
        </w:rPr>
        <w:t xml:space="preserve"> задания, индивидуального и группового: подборка  литературы.</w:t>
      </w:r>
      <w:r w:rsidR="00D5581B" w:rsidRPr="004468FA">
        <w:rPr>
          <w:rFonts w:eastAsiaTheme="minorHAnsi"/>
          <w:sz w:val="24"/>
          <w:szCs w:val="24"/>
        </w:rPr>
        <w:t xml:space="preserve"> </w:t>
      </w:r>
      <w:r w:rsidRPr="004468FA">
        <w:rPr>
          <w:sz w:val="24"/>
          <w:szCs w:val="24"/>
        </w:rPr>
        <w:t xml:space="preserve">Экскурсия на природу «Природные комплексы окрестности </w:t>
      </w:r>
      <w:proofErr w:type="spellStart"/>
      <w:r w:rsidR="00032A92" w:rsidRPr="004468FA">
        <w:rPr>
          <w:sz w:val="24"/>
          <w:szCs w:val="24"/>
        </w:rPr>
        <w:t>Дырена</w:t>
      </w:r>
      <w:proofErr w:type="spellEnd"/>
      <w:r w:rsidRPr="004468FA">
        <w:rPr>
          <w:sz w:val="24"/>
          <w:szCs w:val="24"/>
        </w:rPr>
        <w:t>». Викторина «Знаешь ли ты свой край?». Участие в ее подготовке и проведении</w:t>
      </w:r>
      <w:r w:rsidRPr="004468FA">
        <w:rPr>
          <w:i/>
          <w:iCs/>
          <w:sz w:val="24"/>
          <w:szCs w:val="24"/>
        </w:rPr>
        <w:t>.</w:t>
      </w:r>
    </w:p>
    <w:p w:rsidR="004468FA" w:rsidRPr="004468FA" w:rsidRDefault="004468FA" w:rsidP="004468FA">
      <w:pPr>
        <w:spacing w:line="360" w:lineRule="auto"/>
        <w:rPr>
          <w:szCs w:val="24"/>
          <w:lang w:eastAsia="ru-RU"/>
        </w:rPr>
      </w:pPr>
    </w:p>
    <w:p w:rsidR="00CE107D" w:rsidRPr="004468FA" w:rsidRDefault="00CE107D" w:rsidP="004468FA">
      <w:pPr>
        <w:spacing w:line="360" w:lineRule="auto"/>
        <w:ind w:left="-284" w:firstLine="426"/>
        <w:jc w:val="both"/>
        <w:rPr>
          <w:b/>
          <w:bCs/>
          <w:szCs w:val="24"/>
        </w:rPr>
      </w:pPr>
      <w:r w:rsidRPr="004468FA">
        <w:rPr>
          <w:b/>
          <w:bCs/>
          <w:szCs w:val="24"/>
        </w:rPr>
        <w:lastRenderedPageBreak/>
        <w:t xml:space="preserve">Тема 4. </w:t>
      </w:r>
      <w:proofErr w:type="spellStart"/>
      <w:r w:rsidRPr="004468FA">
        <w:rPr>
          <w:b/>
          <w:bCs/>
          <w:szCs w:val="24"/>
        </w:rPr>
        <w:t>Этноэкология</w:t>
      </w:r>
      <w:proofErr w:type="spellEnd"/>
      <w:r w:rsidRPr="004468FA">
        <w:rPr>
          <w:b/>
          <w:bCs/>
          <w:szCs w:val="24"/>
        </w:rPr>
        <w:t>.</w:t>
      </w:r>
      <w:r w:rsidR="00F0226A" w:rsidRPr="004468FA">
        <w:rPr>
          <w:b/>
          <w:bCs/>
          <w:szCs w:val="24"/>
        </w:rPr>
        <w:t xml:space="preserve"> (44 часа)</w:t>
      </w:r>
    </w:p>
    <w:p w:rsidR="00D5581B" w:rsidRPr="004468FA" w:rsidRDefault="00F0226A" w:rsidP="004468FA">
      <w:pPr>
        <w:spacing w:after="0" w:line="360" w:lineRule="auto"/>
        <w:ind w:left="-284" w:firstLine="426"/>
        <w:jc w:val="both"/>
        <w:rPr>
          <w:szCs w:val="24"/>
        </w:rPr>
      </w:pPr>
      <w:r w:rsidRPr="004468FA">
        <w:rPr>
          <w:b/>
          <w:szCs w:val="24"/>
        </w:rPr>
        <w:t>4.1.</w:t>
      </w:r>
      <w:r w:rsidR="00497851" w:rsidRPr="004468FA">
        <w:rPr>
          <w:b/>
          <w:i/>
          <w:szCs w:val="24"/>
        </w:rPr>
        <w:t xml:space="preserve"> </w:t>
      </w:r>
      <w:proofErr w:type="spellStart"/>
      <w:r w:rsidRPr="004468FA">
        <w:rPr>
          <w:b/>
          <w:szCs w:val="24"/>
        </w:rPr>
        <w:t>Этноэкологические</w:t>
      </w:r>
      <w:proofErr w:type="spellEnd"/>
      <w:r w:rsidRPr="004468FA">
        <w:rPr>
          <w:b/>
          <w:szCs w:val="24"/>
        </w:rPr>
        <w:t xml:space="preserve"> традиции коренных жителей </w:t>
      </w:r>
      <w:proofErr w:type="spellStart"/>
      <w:r w:rsidRPr="004468FA">
        <w:rPr>
          <w:b/>
          <w:szCs w:val="24"/>
        </w:rPr>
        <w:t>Дырена</w:t>
      </w:r>
      <w:proofErr w:type="spellEnd"/>
      <w:r w:rsidRPr="004468FA">
        <w:rPr>
          <w:b/>
          <w:szCs w:val="24"/>
        </w:rPr>
        <w:t>. (22 часа)</w:t>
      </w:r>
    </w:p>
    <w:p w:rsidR="0068144E" w:rsidRPr="004468FA" w:rsidRDefault="0068144E" w:rsidP="004468FA">
      <w:pPr>
        <w:spacing w:after="0" w:line="360" w:lineRule="auto"/>
        <w:ind w:left="-284" w:firstLine="426"/>
        <w:jc w:val="both"/>
        <w:rPr>
          <w:szCs w:val="24"/>
          <w:u w:val="single"/>
        </w:rPr>
      </w:pPr>
      <w:r w:rsidRPr="004468FA">
        <w:rPr>
          <w:szCs w:val="24"/>
        </w:rPr>
        <w:t>Традиционное природопользование эвенков</w:t>
      </w:r>
      <w:r w:rsidR="00D5581B" w:rsidRPr="004468FA">
        <w:rPr>
          <w:szCs w:val="24"/>
        </w:rPr>
        <w:t xml:space="preserve">. Годовой хозяйственный цикл коренных жителей </w:t>
      </w:r>
      <w:proofErr w:type="spellStart"/>
      <w:r w:rsidR="00D5581B" w:rsidRPr="004468FA">
        <w:rPr>
          <w:szCs w:val="24"/>
        </w:rPr>
        <w:t>Дырена</w:t>
      </w:r>
      <w:proofErr w:type="spellEnd"/>
      <w:r w:rsidR="00D5581B" w:rsidRPr="004468FA">
        <w:rPr>
          <w:szCs w:val="24"/>
        </w:rPr>
        <w:t>. Экологический календарь эвенков.</w:t>
      </w:r>
      <w:r w:rsidR="00C20B29" w:rsidRPr="004468FA">
        <w:rPr>
          <w:szCs w:val="24"/>
        </w:rPr>
        <w:t xml:space="preserve"> Этнографические, </w:t>
      </w:r>
      <w:proofErr w:type="spellStart"/>
      <w:r w:rsidR="00C20B29" w:rsidRPr="004468FA">
        <w:rPr>
          <w:szCs w:val="24"/>
        </w:rPr>
        <w:t>этноэкологические</w:t>
      </w:r>
      <w:proofErr w:type="spellEnd"/>
      <w:r w:rsidR="00C20B29" w:rsidRPr="004468FA">
        <w:rPr>
          <w:szCs w:val="24"/>
        </w:rPr>
        <w:t xml:space="preserve">, социологические исследования. </w:t>
      </w:r>
    </w:p>
    <w:p w:rsidR="00D5581B" w:rsidRPr="004468FA" w:rsidRDefault="0027437F" w:rsidP="004468FA">
      <w:pPr>
        <w:spacing w:line="360" w:lineRule="auto"/>
        <w:ind w:left="-284" w:firstLine="426"/>
        <w:jc w:val="both"/>
        <w:rPr>
          <w:b/>
          <w:szCs w:val="24"/>
        </w:rPr>
      </w:pPr>
      <w:r w:rsidRPr="004468FA">
        <w:rPr>
          <w:b/>
          <w:szCs w:val="24"/>
        </w:rPr>
        <w:t xml:space="preserve">4.2. </w:t>
      </w:r>
      <w:proofErr w:type="gramStart"/>
      <w:r w:rsidRPr="004468FA">
        <w:rPr>
          <w:b/>
          <w:szCs w:val="24"/>
        </w:rPr>
        <w:t>О</w:t>
      </w:r>
      <w:r w:rsidR="00F0226A" w:rsidRPr="004468FA">
        <w:rPr>
          <w:b/>
          <w:szCs w:val="24"/>
        </w:rPr>
        <w:t>храняемые</w:t>
      </w:r>
      <w:proofErr w:type="gramEnd"/>
      <w:r w:rsidR="00F0226A" w:rsidRPr="004468FA">
        <w:rPr>
          <w:b/>
          <w:szCs w:val="24"/>
        </w:rPr>
        <w:t xml:space="preserve"> природные территорий (Школьный </w:t>
      </w:r>
      <w:proofErr w:type="spellStart"/>
      <w:r w:rsidR="00F0226A" w:rsidRPr="004468FA">
        <w:rPr>
          <w:b/>
          <w:szCs w:val="24"/>
        </w:rPr>
        <w:t>этноэкологический</w:t>
      </w:r>
      <w:proofErr w:type="spellEnd"/>
      <w:r w:rsidR="00F0226A" w:rsidRPr="004468FA">
        <w:rPr>
          <w:b/>
          <w:szCs w:val="24"/>
        </w:rPr>
        <w:t xml:space="preserve"> парк - ШЭП)</w:t>
      </w:r>
      <w:r w:rsidR="00110747" w:rsidRPr="004468FA">
        <w:rPr>
          <w:b/>
          <w:szCs w:val="24"/>
        </w:rPr>
        <w:t xml:space="preserve"> </w:t>
      </w:r>
      <w:r w:rsidR="00F0226A" w:rsidRPr="004468FA">
        <w:rPr>
          <w:b/>
          <w:szCs w:val="24"/>
        </w:rPr>
        <w:t>(22 часа)</w:t>
      </w:r>
    </w:p>
    <w:p w:rsidR="00C20B29" w:rsidRPr="004468FA" w:rsidRDefault="00C20B29" w:rsidP="004468FA">
      <w:pPr>
        <w:spacing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 xml:space="preserve">ШЭП, его структура, концепция. Местные и проникающие влияния на природный комплекс </w:t>
      </w:r>
      <w:proofErr w:type="spellStart"/>
      <w:r w:rsidRPr="004468FA">
        <w:rPr>
          <w:szCs w:val="24"/>
        </w:rPr>
        <w:t>ШЭПа</w:t>
      </w:r>
      <w:proofErr w:type="spellEnd"/>
      <w:r w:rsidRPr="004468FA">
        <w:rPr>
          <w:szCs w:val="24"/>
        </w:rPr>
        <w:t xml:space="preserve">. Экологический, гидрологический мониторинг объектов </w:t>
      </w:r>
      <w:proofErr w:type="spellStart"/>
      <w:r w:rsidRPr="004468FA">
        <w:rPr>
          <w:szCs w:val="24"/>
        </w:rPr>
        <w:t>ШЭПа</w:t>
      </w:r>
      <w:proofErr w:type="spellEnd"/>
      <w:r w:rsidRPr="004468FA">
        <w:rPr>
          <w:szCs w:val="24"/>
        </w:rPr>
        <w:t xml:space="preserve">. Обустройство учебных троп </w:t>
      </w:r>
      <w:proofErr w:type="spellStart"/>
      <w:r w:rsidRPr="004468FA">
        <w:rPr>
          <w:szCs w:val="24"/>
        </w:rPr>
        <w:t>ШЭПа</w:t>
      </w:r>
      <w:proofErr w:type="spellEnd"/>
      <w:r w:rsidRPr="004468FA">
        <w:rPr>
          <w:szCs w:val="24"/>
        </w:rPr>
        <w:t>.</w:t>
      </w:r>
    </w:p>
    <w:p w:rsidR="0027437F" w:rsidRPr="004468FA" w:rsidRDefault="0027437F" w:rsidP="004468FA">
      <w:pPr>
        <w:spacing w:line="360" w:lineRule="auto"/>
        <w:ind w:left="-284" w:firstLine="426"/>
        <w:jc w:val="both"/>
        <w:rPr>
          <w:szCs w:val="24"/>
        </w:rPr>
      </w:pPr>
      <w:r w:rsidRPr="004468FA">
        <w:rPr>
          <w:b/>
          <w:bCs/>
          <w:szCs w:val="24"/>
        </w:rPr>
        <w:t>Тема 5. Организация экологической работы. Наблюдение за природой (70 часов)</w:t>
      </w:r>
    </w:p>
    <w:p w:rsidR="0027437F" w:rsidRPr="004468FA" w:rsidRDefault="0027437F" w:rsidP="004468FA">
      <w:pPr>
        <w:spacing w:line="360" w:lineRule="auto"/>
        <w:ind w:left="-284" w:firstLine="426"/>
        <w:jc w:val="both"/>
        <w:rPr>
          <w:b/>
          <w:iCs/>
          <w:szCs w:val="24"/>
        </w:rPr>
      </w:pPr>
      <w:r w:rsidRPr="004468FA">
        <w:rPr>
          <w:b/>
          <w:iCs/>
          <w:szCs w:val="24"/>
        </w:rPr>
        <w:t>5.1. Наша планета – Земля. (30 часов)</w:t>
      </w:r>
    </w:p>
    <w:p w:rsidR="0027437F" w:rsidRPr="004468FA" w:rsidRDefault="0027437F" w:rsidP="004468FA">
      <w:pPr>
        <w:pStyle w:val="a9"/>
        <w:spacing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Наше место во Вселенной. Развитие понятия о Солнечной системе. Строение Солнечной системы. Происхождение нашей планеты и возникновение жизни. Эволюция. Геохронология. Земля как единое целое Практические занятия: наблюдения за звездным небом, экологические игры, творческая мастерская «Мой адрес во Вселенной».</w:t>
      </w:r>
    </w:p>
    <w:p w:rsidR="0027437F" w:rsidRPr="004468FA" w:rsidRDefault="0027437F" w:rsidP="004468FA">
      <w:pPr>
        <w:pStyle w:val="a9"/>
        <w:spacing w:line="360" w:lineRule="auto"/>
        <w:ind w:left="-284" w:firstLine="426"/>
        <w:jc w:val="both"/>
        <w:rPr>
          <w:b/>
          <w:iCs/>
          <w:szCs w:val="24"/>
        </w:rPr>
      </w:pPr>
      <w:r w:rsidRPr="004468FA">
        <w:rPr>
          <w:b/>
          <w:iCs/>
          <w:szCs w:val="24"/>
        </w:rPr>
        <w:t>5.2. Понятие о биосфере. (</w:t>
      </w:r>
      <w:r w:rsidR="00302EB3" w:rsidRPr="004468FA">
        <w:rPr>
          <w:b/>
          <w:iCs/>
          <w:szCs w:val="24"/>
        </w:rPr>
        <w:t>4 часа</w:t>
      </w:r>
      <w:r w:rsidRPr="004468FA">
        <w:rPr>
          <w:b/>
          <w:iCs/>
          <w:szCs w:val="24"/>
        </w:rPr>
        <w:t>)</w:t>
      </w:r>
      <w:r w:rsidR="00302EB3" w:rsidRPr="004468FA">
        <w:rPr>
          <w:b/>
          <w:iCs/>
          <w:szCs w:val="24"/>
        </w:rPr>
        <w:t>.</w:t>
      </w:r>
    </w:p>
    <w:p w:rsidR="00302EB3" w:rsidRPr="004468FA" w:rsidRDefault="0027437F" w:rsidP="004468FA">
      <w:pPr>
        <w:pStyle w:val="a9"/>
        <w:spacing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Понятие о биосфере. Биосфера – «живая» оболочка Земли. Границы биосферы</w:t>
      </w:r>
      <w:r w:rsidR="00302EB3" w:rsidRPr="004468FA">
        <w:rPr>
          <w:szCs w:val="24"/>
        </w:rPr>
        <w:t xml:space="preserve">. </w:t>
      </w:r>
      <w:r w:rsidRPr="004468FA">
        <w:rPr>
          <w:szCs w:val="24"/>
        </w:rPr>
        <w:t>Практические занятия: экологические игры</w:t>
      </w:r>
      <w:r w:rsidR="00302EB3" w:rsidRPr="004468FA">
        <w:rPr>
          <w:szCs w:val="24"/>
        </w:rPr>
        <w:t>.</w:t>
      </w:r>
    </w:p>
    <w:p w:rsidR="0027437F" w:rsidRPr="004468FA" w:rsidRDefault="0027437F" w:rsidP="004468FA">
      <w:pPr>
        <w:pStyle w:val="a9"/>
        <w:spacing w:line="360" w:lineRule="auto"/>
        <w:ind w:left="-284" w:firstLine="426"/>
        <w:jc w:val="both"/>
        <w:rPr>
          <w:b/>
          <w:iCs/>
          <w:szCs w:val="24"/>
        </w:rPr>
      </w:pPr>
      <w:r w:rsidRPr="004468FA">
        <w:rPr>
          <w:b/>
          <w:iCs/>
          <w:szCs w:val="24"/>
        </w:rPr>
        <w:t>5.3. Изучение отдельных компонентов природного комплекса.</w:t>
      </w:r>
      <w:r w:rsidR="00302EB3" w:rsidRPr="004468FA">
        <w:rPr>
          <w:b/>
          <w:iCs/>
          <w:szCs w:val="24"/>
        </w:rPr>
        <w:t>(22 часа)</w:t>
      </w:r>
    </w:p>
    <w:p w:rsidR="0027437F" w:rsidRPr="004468FA" w:rsidRDefault="0027437F" w:rsidP="004468FA">
      <w:pPr>
        <w:pStyle w:val="a9"/>
        <w:spacing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Рельеф, почва, растения, животные. Природные комплексы леса, луга, поля, водоема. Экология – наука о взаимосвязях в природе. Экологические факторы, их влияние на природные комплексы. Типы взаимоотношений живых организмов</w:t>
      </w:r>
      <w:r w:rsidR="00302EB3" w:rsidRPr="004468FA">
        <w:rPr>
          <w:szCs w:val="24"/>
        </w:rPr>
        <w:t xml:space="preserve">. </w:t>
      </w:r>
      <w:r w:rsidRPr="004468FA">
        <w:rPr>
          <w:szCs w:val="24"/>
        </w:rPr>
        <w:t>Практические занятия: изучение почвенного среза; изучение леса, луга, поля, водоема по фотографиям и гербариям; изучение типов взаимоотношений организмов.</w:t>
      </w:r>
      <w:r w:rsidR="00302EB3" w:rsidRPr="004468FA">
        <w:rPr>
          <w:szCs w:val="24"/>
        </w:rPr>
        <w:t xml:space="preserve"> </w:t>
      </w:r>
      <w:r w:rsidRPr="004468FA">
        <w:rPr>
          <w:szCs w:val="24"/>
        </w:rPr>
        <w:t>Экскурсии в различные природные комплексы и по изучению различных форм рельефа</w:t>
      </w:r>
      <w:r w:rsidR="00302EB3" w:rsidRPr="004468FA">
        <w:rPr>
          <w:szCs w:val="24"/>
        </w:rPr>
        <w:t>.</w:t>
      </w:r>
      <w:r w:rsidRPr="004468FA">
        <w:rPr>
          <w:szCs w:val="24"/>
        </w:rPr>
        <w:t xml:space="preserve"> </w:t>
      </w:r>
    </w:p>
    <w:p w:rsidR="0027437F" w:rsidRPr="004468FA" w:rsidRDefault="0027437F" w:rsidP="004468FA">
      <w:pPr>
        <w:pStyle w:val="a9"/>
        <w:spacing w:line="360" w:lineRule="auto"/>
        <w:ind w:left="-284" w:firstLine="426"/>
        <w:jc w:val="both"/>
        <w:rPr>
          <w:b/>
          <w:iCs/>
          <w:szCs w:val="24"/>
        </w:rPr>
      </w:pPr>
      <w:r w:rsidRPr="004468FA">
        <w:rPr>
          <w:b/>
          <w:iCs/>
          <w:szCs w:val="24"/>
        </w:rPr>
        <w:t>5.4. Наблюдения в природе.</w:t>
      </w:r>
      <w:r w:rsidR="00302EB3" w:rsidRPr="004468FA">
        <w:rPr>
          <w:b/>
          <w:iCs/>
          <w:szCs w:val="24"/>
        </w:rPr>
        <w:t xml:space="preserve"> (14 часов)</w:t>
      </w:r>
    </w:p>
    <w:p w:rsidR="0027437F" w:rsidRPr="004468FA" w:rsidRDefault="0027437F" w:rsidP="004468FA">
      <w:pPr>
        <w:pStyle w:val="a9"/>
        <w:spacing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Значение наблюдательности и умения вести наблюдения.</w:t>
      </w:r>
      <w:r w:rsidR="00302EB3" w:rsidRPr="004468FA">
        <w:rPr>
          <w:szCs w:val="24"/>
        </w:rPr>
        <w:t xml:space="preserve"> </w:t>
      </w:r>
      <w:r w:rsidRPr="004468FA">
        <w:rPr>
          <w:szCs w:val="24"/>
        </w:rPr>
        <w:t>Метеонаблюдения в лесу, на открытом месте. Признаки изменения погоды. Предсказания погоды по растениям и поведению животных. Гидрологические наблюдения (определение скорости течения реки, ее ширины и глубины). Гербаризация растений.</w:t>
      </w:r>
      <w:r w:rsidR="00302EB3" w:rsidRPr="004468FA">
        <w:rPr>
          <w:szCs w:val="24"/>
        </w:rPr>
        <w:t xml:space="preserve"> </w:t>
      </w:r>
      <w:r w:rsidRPr="004468FA">
        <w:rPr>
          <w:szCs w:val="24"/>
        </w:rPr>
        <w:t xml:space="preserve">Дневник наблюдений. Запись наблюдений. </w:t>
      </w:r>
      <w:r w:rsidRPr="004468FA">
        <w:rPr>
          <w:szCs w:val="24"/>
        </w:rPr>
        <w:lastRenderedPageBreak/>
        <w:t>Зарисовка, фото- и киносъемка. Сбор природного материала и его оформление.</w:t>
      </w:r>
      <w:r w:rsidR="00302EB3" w:rsidRPr="004468FA">
        <w:rPr>
          <w:szCs w:val="24"/>
        </w:rPr>
        <w:t xml:space="preserve"> </w:t>
      </w:r>
      <w:r w:rsidRPr="004468FA">
        <w:rPr>
          <w:szCs w:val="24"/>
        </w:rPr>
        <w:t>Практические занятия: наблюдения за признаками изменения погоды в природе; определение скорости течения реки, ее ширины и глубины; сбор, засушивание растений и оформление гербария. Ведение дневника наблюдений. Экскурсии с целью развития наблюдательности на маршруте, по экологической тропе</w:t>
      </w:r>
      <w:r w:rsidR="00302EB3" w:rsidRPr="004468FA">
        <w:rPr>
          <w:szCs w:val="24"/>
        </w:rPr>
        <w:t>.</w:t>
      </w:r>
    </w:p>
    <w:p w:rsidR="007934E1" w:rsidRPr="004468FA" w:rsidRDefault="007934E1" w:rsidP="004468FA">
      <w:pPr>
        <w:pStyle w:val="a9"/>
        <w:spacing w:line="360" w:lineRule="auto"/>
        <w:ind w:left="-284" w:firstLine="426"/>
        <w:jc w:val="both"/>
        <w:rPr>
          <w:b/>
          <w:szCs w:val="24"/>
          <w:u w:val="single"/>
        </w:rPr>
      </w:pPr>
    </w:p>
    <w:p w:rsidR="00803404" w:rsidRPr="00DF1DF0" w:rsidRDefault="00110747" w:rsidP="004468FA">
      <w:pPr>
        <w:pStyle w:val="a9"/>
        <w:spacing w:line="360" w:lineRule="auto"/>
        <w:ind w:left="-284" w:firstLine="426"/>
        <w:jc w:val="center"/>
        <w:rPr>
          <w:b/>
          <w:szCs w:val="24"/>
        </w:rPr>
      </w:pPr>
      <w:r w:rsidRPr="004468FA">
        <w:rPr>
          <w:b/>
          <w:szCs w:val="24"/>
        </w:rPr>
        <w:t xml:space="preserve">Содержание изучаемого курса </w:t>
      </w:r>
    </w:p>
    <w:p w:rsidR="000F16C3" w:rsidRPr="004468FA" w:rsidRDefault="00110747" w:rsidP="004468FA">
      <w:pPr>
        <w:pStyle w:val="a9"/>
        <w:spacing w:line="360" w:lineRule="auto"/>
        <w:ind w:left="-284" w:firstLine="426"/>
        <w:jc w:val="center"/>
        <w:rPr>
          <w:b/>
          <w:szCs w:val="24"/>
        </w:rPr>
      </w:pPr>
      <w:r w:rsidRPr="004468FA">
        <w:rPr>
          <w:b/>
          <w:szCs w:val="24"/>
        </w:rPr>
        <w:t xml:space="preserve">2 </w:t>
      </w:r>
      <w:r w:rsidR="00473A98" w:rsidRPr="004468FA">
        <w:rPr>
          <w:b/>
          <w:szCs w:val="24"/>
        </w:rPr>
        <w:t>год обучения</w:t>
      </w:r>
    </w:p>
    <w:p w:rsidR="00473A98" w:rsidRPr="004468FA" w:rsidRDefault="000F16C3" w:rsidP="004468FA">
      <w:pPr>
        <w:pStyle w:val="a9"/>
        <w:spacing w:line="360" w:lineRule="auto"/>
        <w:ind w:left="-284"/>
        <w:rPr>
          <w:b/>
          <w:szCs w:val="24"/>
          <w:u w:val="single"/>
        </w:rPr>
      </w:pPr>
      <w:r w:rsidRPr="004468FA">
        <w:rPr>
          <w:b/>
          <w:bCs/>
          <w:szCs w:val="24"/>
        </w:rPr>
        <w:t xml:space="preserve">Тема 1. </w:t>
      </w:r>
      <w:r w:rsidR="00473A98" w:rsidRPr="004468FA">
        <w:rPr>
          <w:b/>
          <w:bCs/>
          <w:szCs w:val="24"/>
        </w:rPr>
        <w:t>Природа родного края. Мероприятия по ее охране. (50 часов)</w:t>
      </w:r>
    </w:p>
    <w:p w:rsidR="00473A98" w:rsidRPr="004468FA" w:rsidRDefault="00473A98" w:rsidP="004468FA">
      <w:pPr>
        <w:pStyle w:val="a9"/>
        <w:numPr>
          <w:ilvl w:val="1"/>
          <w:numId w:val="36"/>
        </w:numPr>
        <w:spacing w:line="360" w:lineRule="auto"/>
        <w:ind w:left="-284" w:firstLine="426"/>
        <w:jc w:val="both"/>
        <w:rPr>
          <w:b/>
          <w:szCs w:val="24"/>
        </w:rPr>
      </w:pPr>
      <w:r w:rsidRPr="004468FA">
        <w:rPr>
          <w:b/>
          <w:szCs w:val="24"/>
        </w:rPr>
        <w:t xml:space="preserve"> Природные комплексы местности </w:t>
      </w:r>
      <w:proofErr w:type="spellStart"/>
      <w:r w:rsidRPr="004468FA">
        <w:rPr>
          <w:b/>
          <w:szCs w:val="24"/>
        </w:rPr>
        <w:t>Дырен</w:t>
      </w:r>
      <w:proofErr w:type="spellEnd"/>
      <w:r w:rsidRPr="004468FA">
        <w:rPr>
          <w:b/>
          <w:szCs w:val="24"/>
        </w:rPr>
        <w:t>, влияние деятельности человека.(16 часов</w:t>
      </w:r>
      <w:proofErr w:type="gramStart"/>
      <w:r w:rsidRPr="004468FA">
        <w:rPr>
          <w:b/>
          <w:szCs w:val="24"/>
        </w:rPr>
        <w:t>)</w:t>
      </w:r>
      <w:r w:rsidRPr="004468FA">
        <w:rPr>
          <w:szCs w:val="24"/>
        </w:rPr>
        <w:t>З</w:t>
      </w:r>
      <w:proofErr w:type="gramEnd"/>
      <w:r w:rsidRPr="004468FA">
        <w:rPr>
          <w:szCs w:val="24"/>
        </w:rPr>
        <w:t>ональные и азональные природные комплексы. Факторы, влияющие на их формирование. Взаимосвязь компонентов в природном комплексе, влияние хозяйственной деятельности человека на единство в системе «природа-общество-человек».</w:t>
      </w:r>
      <w:r w:rsidRPr="004468FA">
        <w:rPr>
          <w:b/>
          <w:szCs w:val="24"/>
        </w:rPr>
        <w:t xml:space="preserve"> </w:t>
      </w:r>
      <w:r w:rsidRPr="004468FA">
        <w:rPr>
          <w:szCs w:val="24"/>
        </w:rPr>
        <w:t>Практическая работа с краеведческой литературой и периодической печатью. Викторина «Знаешь ли ты свой край?». Экскурсия «Природные комплексы края»</w:t>
      </w:r>
    </w:p>
    <w:p w:rsidR="004D6130" w:rsidRPr="004468FA" w:rsidRDefault="00473A98" w:rsidP="004468FA">
      <w:pPr>
        <w:pStyle w:val="a9"/>
        <w:numPr>
          <w:ilvl w:val="1"/>
          <w:numId w:val="36"/>
        </w:numPr>
        <w:spacing w:line="360" w:lineRule="auto"/>
        <w:ind w:left="-284" w:firstLine="426"/>
        <w:jc w:val="both"/>
        <w:rPr>
          <w:szCs w:val="24"/>
        </w:rPr>
      </w:pPr>
      <w:r w:rsidRPr="004468FA">
        <w:rPr>
          <w:i/>
          <w:iCs/>
          <w:szCs w:val="24"/>
        </w:rPr>
        <w:t xml:space="preserve"> </w:t>
      </w:r>
      <w:r w:rsidRPr="004468FA">
        <w:rPr>
          <w:b/>
          <w:iCs/>
          <w:szCs w:val="24"/>
        </w:rPr>
        <w:t>Государственные научные и общественные организации по охране природы края.</w:t>
      </w:r>
      <w:r w:rsidR="004D6130" w:rsidRPr="004468FA">
        <w:rPr>
          <w:b/>
          <w:iCs/>
          <w:szCs w:val="24"/>
        </w:rPr>
        <w:t xml:space="preserve"> (14 часов</w:t>
      </w:r>
      <w:proofErr w:type="gramStart"/>
      <w:r w:rsidR="004D6130" w:rsidRPr="004468FA">
        <w:rPr>
          <w:b/>
          <w:iCs/>
          <w:szCs w:val="24"/>
        </w:rPr>
        <w:t>)</w:t>
      </w:r>
      <w:r w:rsidRPr="004468FA">
        <w:rPr>
          <w:szCs w:val="24"/>
        </w:rPr>
        <w:t>М</w:t>
      </w:r>
      <w:proofErr w:type="gramEnd"/>
      <w:r w:rsidRPr="004468FA">
        <w:rPr>
          <w:szCs w:val="24"/>
        </w:rPr>
        <w:t>еры по охране и преобразованию природы родного края. Государственные научные и общественные орг</w:t>
      </w:r>
      <w:r w:rsidR="004D6130" w:rsidRPr="004468FA">
        <w:rPr>
          <w:szCs w:val="24"/>
        </w:rPr>
        <w:t xml:space="preserve">анизации по охране природы края. </w:t>
      </w:r>
      <w:r w:rsidRPr="004468FA">
        <w:rPr>
          <w:szCs w:val="24"/>
        </w:rPr>
        <w:t>Практическое занятие: игры-викторины. Мини-доклад.</w:t>
      </w:r>
    </w:p>
    <w:p w:rsidR="00473A98" w:rsidRPr="004468FA" w:rsidRDefault="00110747" w:rsidP="004468FA">
      <w:pPr>
        <w:pStyle w:val="a9"/>
        <w:spacing w:line="360" w:lineRule="auto"/>
        <w:ind w:left="142"/>
        <w:jc w:val="both"/>
        <w:rPr>
          <w:b/>
          <w:szCs w:val="24"/>
        </w:rPr>
      </w:pPr>
      <w:r w:rsidRPr="004468FA">
        <w:rPr>
          <w:b/>
          <w:iCs/>
          <w:szCs w:val="24"/>
        </w:rPr>
        <w:t>1.3.</w:t>
      </w:r>
      <w:r w:rsidR="00473A98" w:rsidRPr="004468FA">
        <w:rPr>
          <w:b/>
          <w:iCs/>
          <w:szCs w:val="24"/>
        </w:rPr>
        <w:t xml:space="preserve"> Охраняемые территории края.</w:t>
      </w:r>
      <w:r w:rsidR="004D6130" w:rsidRPr="004468FA">
        <w:rPr>
          <w:b/>
          <w:iCs/>
          <w:szCs w:val="24"/>
        </w:rPr>
        <w:t xml:space="preserve"> (20 часов).</w:t>
      </w:r>
    </w:p>
    <w:p w:rsidR="000F16C3" w:rsidRPr="004468FA" w:rsidRDefault="00473A98" w:rsidP="004468FA">
      <w:pPr>
        <w:pStyle w:val="a9"/>
        <w:spacing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Охраняемые территории и объекты. Виды природоохранной деятельности человека. Вклад школьн</w:t>
      </w:r>
      <w:r w:rsidR="004D6130" w:rsidRPr="004468FA">
        <w:rPr>
          <w:szCs w:val="24"/>
        </w:rPr>
        <w:t>иков в дело охраны природы края. Экскурсионный выход.</w:t>
      </w:r>
    </w:p>
    <w:p w:rsidR="004D6130" w:rsidRPr="004468FA" w:rsidRDefault="004D6130" w:rsidP="004468FA">
      <w:pPr>
        <w:pStyle w:val="a9"/>
        <w:spacing w:line="360" w:lineRule="auto"/>
        <w:ind w:left="-284"/>
        <w:jc w:val="both"/>
        <w:rPr>
          <w:b/>
          <w:bCs/>
          <w:szCs w:val="24"/>
        </w:rPr>
      </w:pPr>
      <w:r w:rsidRPr="004468FA">
        <w:rPr>
          <w:b/>
          <w:bCs/>
          <w:szCs w:val="24"/>
        </w:rPr>
        <w:t xml:space="preserve">Тема 2. Изучение природы местности </w:t>
      </w:r>
      <w:proofErr w:type="spellStart"/>
      <w:r w:rsidRPr="004468FA">
        <w:rPr>
          <w:b/>
          <w:bCs/>
          <w:szCs w:val="24"/>
        </w:rPr>
        <w:t>Дырен</w:t>
      </w:r>
      <w:proofErr w:type="spellEnd"/>
      <w:r w:rsidRPr="004468FA">
        <w:rPr>
          <w:b/>
          <w:bCs/>
          <w:szCs w:val="24"/>
        </w:rPr>
        <w:t>. Экологические наблюдения (48 часов).</w:t>
      </w:r>
    </w:p>
    <w:p w:rsidR="004D6130" w:rsidRPr="004468FA" w:rsidRDefault="004D6130" w:rsidP="004468FA">
      <w:pPr>
        <w:pStyle w:val="a9"/>
        <w:spacing w:line="360" w:lineRule="auto"/>
        <w:ind w:left="-284" w:firstLine="426"/>
        <w:jc w:val="both"/>
        <w:rPr>
          <w:b/>
          <w:iCs/>
          <w:szCs w:val="24"/>
        </w:rPr>
      </w:pPr>
      <w:r w:rsidRPr="004468FA">
        <w:rPr>
          <w:b/>
          <w:iCs/>
          <w:szCs w:val="24"/>
        </w:rPr>
        <w:t xml:space="preserve">2.1.Растительный мир на территории </w:t>
      </w:r>
      <w:proofErr w:type="spellStart"/>
      <w:r w:rsidRPr="004468FA">
        <w:rPr>
          <w:b/>
          <w:iCs/>
          <w:szCs w:val="24"/>
        </w:rPr>
        <w:t>ШЭПа</w:t>
      </w:r>
      <w:proofErr w:type="spellEnd"/>
      <w:r w:rsidR="00140842" w:rsidRPr="004468FA">
        <w:rPr>
          <w:b/>
          <w:iCs/>
          <w:szCs w:val="24"/>
        </w:rPr>
        <w:t>(24 часа)</w:t>
      </w:r>
    </w:p>
    <w:p w:rsidR="00140842" w:rsidRPr="004468FA" w:rsidRDefault="004D6130" w:rsidP="004468FA">
      <w:pPr>
        <w:pStyle w:val="a9"/>
        <w:spacing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Основные царства живой природы, их краткая характеристика. Значение растений в природе и жизни человека. Растительный мир родного края. Редкие и исчезающие растения и их охрана. «Красная книга» растений. Лекарственные растения края и их использование</w:t>
      </w:r>
      <w:r w:rsidRPr="004468FA">
        <w:rPr>
          <w:i/>
          <w:iCs/>
          <w:szCs w:val="24"/>
        </w:rPr>
        <w:t>.</w:t>
      </w:r>
      <w:r w:rsidRPr="004468FA">
        <w:rPr>
          <w:szCs w:val="24"/>
        </w:rPr>
        <w:t xml:space="preserve"> Практические занятия: составление картотеки охраняемых растений; подготовка и проведение бесед учащихся о редких и исчезающих растениях родного края. </w:t>
      </w:r>
    </w:p>
    <w:p w:rsidR="004D6130" w:rsidRPr="004468FA" w:rsidRDefault="00140842" w:rsidP="004468FA">
      <w:pPr>
        <w:pStyle w:val="a9"/>
        <w:spacing w:line="360" w:lineRule="auto"/>
        <w:ind w:left="-284" w:firstLine="426"/>
        <w:jc w:val="both"/>
        <w:rPr>
          <w:b/>
          <w:iCs/>
          <w:szCs w:val="24"/>
        </w:rPr>
      </w:pPr>
      <w:r w:rsidRPr="004468FA">
        <w:rPr>
          <w:b/>
          <w:iCs/>
          <w:szCs w:val="24"/>
        </w:rPr>
        <w:t xml:space="preserve">2.2. Животный мир на территории </w:t>
      </w:r>
      <w:proofErr w:type="spellStart"/>
      <w:r w:rsidRPr="004468FA">
        <w:rPr>
          <w:b/>
          <w:iCs/>
          <w:szCs w:val="24"/>
        </w:rPr>
        <w:t>ШЭПа</w:t>
      </w:r>
      <w:proofErr w:type="spellEnd"/>
      <w:r w:rsidRPr="004468FA">
        <w:rPr>
          <w:b/>
          <w:iCs/>
          <w:szCs w:val="24"/>
        </w:rPr>
        <w:t>.(24 часа)</w:t>
      </w:r>
    </w:p>
    <w:p w:rsidR="000F16C3" w:rsidRPr="004468FA" w:rsidRDefault="004D6130" w:rsidP="004468FA">
      <w:pPr>
        <w:pStyle w:val="a9"/>
        <w:spacing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lastRenderedPageBreak/>
        <w:t>Обзор животного мира края. Редкие и исчезающие животные</w:t>
      </w:r>
      <w:r w:rsidR="00140842" w:rsidRPr="004468FA">
        <w:rPr>
          <w:szCs w:val="24"/>
        </w:rPr>
        <w:t xml:space="preserve"> края. «Красная книга» животных. </w:t>
      </w:r>
      <w:r w:rsidRPr="004468FA">
        <w:rPr>
          <w:szCs w:val="24"/>
        </w:rPr>
        <w:t>Практические занятия: определение наиболее типичных животных визуально, по голосу, по следам жизнедеятельности; подготовка и проведение беседы с  учащимися об охраняемых животных родного края.</w:t>
      </w:r>
    </w:p>
    <w:p w:rsidR="00140842" w:rsidRPr="004468FA" w:rsidRDefault="00140842" w:rsidP="004468FA">
      <w:pPr>
        <w:pStyle w:val="a9"/>
        <w:spacing w:line="360" w:lineRule="auto"/>
        <w:ind w:left="-284"/>
        <w:jc w:val="both"/>
        <w:rPr>
          <w:b/>
          <w:bCs/>
          <w:szCs w:val="24"/>
        </w:rPr>
      </w:pPr>
      <w:r w:rsidRPr="004468FA">
        <w:rPr>
          <w:b/>
          <w:bCs/>
          <w:szCs w:val="24"/>
        </w:rPr>
        <w:t>Тема 3. Основы экологии. Организация экологической работы. Наблюдения в природе</w:t>
      </w:r>
      <w:r w:rsidR="00CD4B14" w:rsidRPr="004468FA">
        <w:rPr>
          <w:b/>
          <w:bCs/>
          <w:szCs w:val="24"/>
        </w:rPr>
        <w:t>. (78 часов).</w:t>
      </w:r>
    </w:p>
    <w:p w:rsidR="00140842" w:rsidRPr="004468FA" w:rsidRDefault="00CD4B14" w:rsidP="004468FA">
      <w:pPr>
        <w:pStyle w:val="a9"/>
        <w:spacing w:line="360" w:lineRule="auto"/>
        <w:ind w:left="-284" w:firstLine="426"/>
        <w:jc w:val="both"/>
        <w:rPr>
          <w:b/>
          <w:iCs/>
          <w:szCs w:val="24"/>
        </w:rPr>
      </w:pPr>
      <w:r w:rsidRPr="004468FA">
        <w:rPr>
          <w:b/>
          <w:iCs/>
          <w:szCs w:val="24"/>
        </w:rPr>
        <w:t>3</w:t>
      </w:r>
      <w:r w:rsidR="00140842" w:rsidRPr="004468FA">
        <w:rPr>
          <w:b/>
          <w:iCs/>
          <w:szCs w:val="24"/>
        </w:rPr>
        <w:t>.1. Охрана окружающей среды. (20 часов)</w:t>
      </w:r>
    </w:p>
    <w:p w:rsidR="00140842" w:rsidRPr="004468FA" w:rsidRDefault="00140842" w:rsidP="004468FA">
      <w:pPr>
        <w:pStyle w:val="a9"/>
        <w:spacing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 xml:space="preserve">Охрана природы в России. Основные документы по охране природы. Закон об охране природы. Задачи особо охраняемых природных территорий: памятников природы, заповедников, заказников, национальных парков. Понятие об антропогенных факторах среды. Рациональное природопользование. Регуляция численности промысловых животных и ценных растений. Рекреация. Научная организация рекреационных территорий. Туризм и охрана природы. Практические занятия: участие в благоустройстве школьного двора, села, лесных территорий, мест и зон отдыха; </w:t>
      </w:r>
    </w:p>
    <w:p w:rsidR="00140842" w:rsidRPr="004468FA" w:rsidRDefault="00CD4B14" w:rsidP="004468FA">
      <w:pPr>
        <w:pStyle w:val="a9"/>
        <w:spacing w:line="360" w:lineRule="auto"/>
        <w:ind w:left="-284" w:firstLine="426"/>
        <w:jc w:val="both"/>
        <w:rPr>
          <w:b/>
          <w:iCs/>
          <w:szCs w:val="24"/>
        </w:rPr>
      </w:pPr>
      <w:r w:rsidRPr="004468FA">
        <w:rPr>
          <w:b/>
          <w:iCs/>
          <w:szCs w:val="24"/>
        </w:rPr>
        <w:t>3</w:t>
      </w:r>
      <w:r w:rsidR="00140842" w:rsidRPr="004468FA">
        <w:rPr>
          <w:b/>
          <w:iCs/>
          <w:szCs w:val="24"/>
        </w:rPr>
        <w:t>.2. Фенологические наблюдения.</w:t>
      </w:r>
      <w:r w:rsidRPr="004468FA">
        <w:rPr>
          <w:b/>
          <w:iCs/>
          <w:szCs w:val="24"/>
        </w:rPr>
        <w:t xml:space="preserve"> (20 часов).</w:t>
      </w:r>
    </w:p>
    <w:p w:rsidR="00CD4B14" w:rsidRPr="004468FA" w:rsidRDefault="00140842" w:rsidP="004468FA">
      <w:pPr>
        <w:pStyle w:val="a9"/>
        <w:spacing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Использование фенологических наблюдений при изучении родного края и в народном хозяйстве. Значение фенологических наблюдений для человека. Народный календарь природы. Организация наблюдений и изучение сезонных явлений природы</w:t>
      </w:r>
      <w:r w:rsidR="00CD4B14" w:rsidRPr="004468FA">
        <w:rPr>
          <w:szCs w:val="24"/>
        </w:rPr>
        <w:t xml:space="preserve">. </w:t>
      </w:r>
      <w:r w:rsidRPr="004468FA">
        <w:rPr>
          <w:szCs w:val="24"/>
        </w:rPr>
        <w:t>Практические занятия: ведение дневника наблюдений; составление календаря погоды.</w:t>
      </w:r>
      <w:r w:rsidR="00CD4B14" w:rsidRPr="004468FA">
        <w:rPr>
          <w:szCs w:val="24"/>
        </w:rPr>
        <w:t xml:space="preserve"> </w:t>
      </w:r>
      <w:r w:rsidRPr="004468FA">
        <w:rPr>
          <w:szCs w:val="24"/>
        </w:rPr>
        <w:t>Экскурсия «Осень в природе»</w:t>
      </w:r>
      <w:r w:rsidR="00CD4B14" w:rsidRPr="004468FA">
        <w:rPr>
          <w:szCs w:val="24"/>
        </w:rPr>
        <w:t>.</w:t>
      </w:r>
    </w:p>
    <w:p w:rsidR="00140842" w:rsidRPr="004468FA" w:rsidRDefault="00CD4B14" w:rsidP="004468FA">
      <w:pPr>
        <w:pStyle w:val="a9"/>
        <w:spacing w:line="360" w:lineRule="auto"/>
        <w:ind w:left="-284" w:firstLine="426"/>
        <w:jc w:val="both"/>
        <w:rPr>
          <w:b/>
          <w:iCs/>
          <w:szCs w:val="24"/>
        </w:rPr>
      </w:pPr>
      <w:r w:rsidRPr="004468FA">
        <w:rPr>
          <w:b/>
          <w:iCs/>
          <w:szCs w:val="24"/>
        </w:rPr>
        <w:t>3</w:t>
      </w:r>
      <w:r w:rsidR="00140842" w:rsidRPr="004468FA">
        <w:rPr>
          <w:b/>
          <w:iCs/>
          <w:szCs w:val="24"/>
        </w:rPr>
        <w:t>.3. Природный комплекс и его компоненты</w:t>
      </w:r>
      <w:r w:rsidRPr="004468FA">
        <w:rPr>
          <w:b/>
          <w:iCs/>
          <w:szCs w:val="24"/>
        </w:rPr>
        <w:t xml:space="preserve"> (22 часа).</w:t>
      </w:r>
    </w:p>
    <w:p w:rsidR="000F16C3" w:rsidRPr="004468FA" w:rsidRDefault="00140842" w:rsidP="004468FA">
      <w:pPr>
        <w:pStyle w:val="a9"/>
        <w:spacing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Зональные и азональные природные комплексы края. Факторы, влияющие на их формирование. Взаимосвязь компонентов в природном комплексе. Влияние хозяйственной деятельности человека на единство в системе «природа-общество-человек». Общая характеристика природных комплексов родного края</w:t>
      </w:r>
      <w:r w:rsidR="00CD4B14" w:rsidRPr="004468FA">
        <w:rPr>
          <w:szCs w:val="24"/>
        </w:rPr>
        <w:t xml:space="preserve">. </w:t>
      </w:r>
      <w:r w:rsidRPr="004468FA">
        <w:rPr>
          <w:szCs w:val="24"/>
        </w:rPr>
        <w:t>Практическое занятие: экскурсия в лес, на луг, на водоем п</w:t>
      </w:r>
      <w:r w:rsidR="00CD4B14" w:rsidRPr="004468FA">
        <w:rPr>
          <w:szCs w:val="24"/>
        </w:rPr>
        <w:t>о изучению природного комплекса. Выходы на тропы.</w:t>
      </w:r>
    </w:p>
    <w:p w:rsidR="00140842" w:rsidRPr="004468FA" w:rsidRDefault="00CD4B14" w:rsidP="004468FA">
      <w:pPr>
        <w:pStyle w:val="a9"/>
        <w:spacing w:line="360" w:lineRule="auto"/>
        <w:ind w:left="-284" w:firstLine="426"/>
        <w:jc w:val="both"/>
        <w:rPr>
          <w:b/>
          <w:iCs/>
          <w:szCs w:val="24"/>
        </w:rPr>
      </w:pPr>
      <w:r w:rsidRPr="004468FA">
        <w:rPr>
          <w:b/>
          <w:iCs/>
          <w:szCs w:val="24"/>
        </w:rPr>
        <w:t>3</w:t>
      </w:r>
      <w:r w:rsidR="00140842" w:rsidRPr="004468FA">
        <w:rPr>
          <w:b/>
          <w:iCs/>
          <w:szCs w:val="24"/>
        </w:rPr>
        <w:t>.4. Природоохранная деятельность.</w:t>
      </w:r>
      <w:r w:rsidRPr="004468FA">
        <w:rPr>
          <w:b/>
          <w:iCs/>
          <w:szCs w:val="24"/>
        </w:rPr>
        <w:t xml:space="preserve"> (16 часов)</w:t>
      </w:r>
    </w:p>
    <w:p w:rsidR="000F16C3" w:rsidRPr="004468FA" w:rsidRDefault="00140842" w:rsidP="004468FA">
      <w:pPr>
        <w:pStyle w:val="a9"/>
        <w:spacing w:line="360" w:lineRule="auto"/>
        <w:ind w:left="-284" w:firstLine="426"/>
        <w:jc w:val="both"/>
        <w:rPr>
          <w:szCs w:val="24"/>
        </w:rPr>
      </w:pPr>
      <w:r w:rsidRPr="004468FA">
        <w:rPr>
          <w:szCs w:val="24"/>
        </w:rPr>
        <w:t>Охрана природы. Природные ресурсы края и перспективы их дальнейшего использо</w:t>
      </w:r>
      <w:r w:rsidR="00CD4B14" w:rsidRPr="004468FA">
        <w:rPr>
          <w:szCs w:val="24"/>
        </w:rPr>
        <w:t xml:space="preserve">вания. Рекреационные </w:t>
      </w:r>
      <w:proofErr w:type="spellStart"/>
      <w:r w:rsidR="00CD4B14" w:rsidRPr="004468FA">
        <w:rPr>
          <w:szCs w:val="24"/>
        </w:rPr>
        <w:t>территории</w:t>
      </w:r>
      <w:proofErr w:type="gramStart"/>
      <w:r w:rsidRPr="004468FA">
        <w:rPr>
          <w:szCs w:val="24"/>
        </w:rPr>
        <w:t>.П</w:t>
      </w:r>
      <w:proofErr w:type="gramEnd"/>
      <w:r w:rsidRPr="004468FA">
        <w:rPr>
          <w:szCs w:val="24"/>
        </w:rPr>
        <w:t>рактические</w:t>
      </w:r>
      <w:proofErr w:type="spellEnd"/>
      <w:r w:rsidRPr="004468FA">
        <w:rPr>
          <w:szCs w:val="24"/>
        </w:rPr>
        <w:t xml:space="preserve"> занятия: учет порубок деревьев, разоренных гнезд, выявление степени депрессии, степени флуктуирующей асимметрии и т.д.; благоустр</w:t>
      </w:r>
      <w:r w:rsidR="00CD4B14" w:rsidRPr="004468FA">
        <w:rPr>
          <w:szCs w:val="24"/>
        </w:rPr>
        <w:t>ойство рекреационных территорий.</w:t>
      </w:r>
    </w:p>
    <w:p w:rsidR="00CD4B14" w:rsidRPr="004468FA" w:rsidRDefault="00140842" w:rsidP="004468FA">
      <w:pPr>
        <w:pStyle w:val="a9"/>
        <w:spacing w:line="360" w:lineRule="auto"/>
        <w:ind w:left="-284"/>
        <w:jc w:val="both"/>
        <w:rPr>
          <w:szCs w:val="24"/>
        </w:rPr>
      </w:pPr>
      <w:r w:rsidRPr="004468FA">
        <w:rPr>
          <w:b/>
          <w:szCs w:val="24"/>
        </w:rPr>
        <w:lastRenderedPageBreak/>
        <w:t xml:space="preserve">Тема 4. Исследовательские работы на тропах </w:t>
      </w:r>
      <w:proofErr w:type="spellStart"/>
      <w:r w:rsidRPr="004468FA">
        <w:rPr>
          <w:b/>
          <w:szCs w:val="24"/>
        </w:rPr>
        <w:t>ШЭПа</w:t>
      </w:r>
      <w:proofErr w:type="spellEnd"/>
      <w:r w:rsidRPr="004468FA">
        <w:rPr>
          <w:b/>
          <w:szCs w:val="24"/>
        </w:rPr>
        <w:t xml:space="preserve"> («Большой серой утки», «</w:t>
      </w:r>
      <w:proofErr w:type="spellStart"/>
      <w:r w:rsidRPr="004468FA">
        <w:rPr>
          <w:b/>
          <w:szCs w:val="24"/>
        </w:rPr>
        <w:t>Амут</w:t>
      </w:r>
      <w:proofErr w:type="spellEnd"/>
      <w:r w:rsidRPr="004468FA">
        <w:rPr>
          <w:b/>
          <w:szCs w:val="24"/>
        </w:rPr>
        <w:t>», «</w:t>
      </w:r>
      <w:proofErr w:type="spellStart"/>
      <w:r w:rsidRPr="004468FA">
        <w:rPr>
          <w:b/>
          <w:szCs w:val="24"/>
        </w:rPr>
        <w:t>Бира</w:t>
      </w:r>
      <w:proofErr w:type="spellEnd"/>
      <w:r w:rsidRPr="004468FA">
        <w:rPr>
          <w:b/>
          <w:szCs w:val="24"/>
        </w:rPr>
        <w:t>», «Хозяин тайги»)</w:t>
      </w:r>
      <w:r w:rsidR="00CD4B14" w:rsidRPr="004468FA">
        <w:rPr>
          <w:b/>
          <w:szCs w:val="24"/>
        </w:rPr>
        <w:t>.(40 часов).</w:t>
      </w:r>
    </w:p>
    <w:p w:rsidR="00CD4B14" w:rsidRPr="004468FA" w:rsidRDefault="008F1DA3" w:rsidP="004468FA">
      <w:pPr>
        <w:pStyle w:val="1"/>
        <w:spacing w:line="360" w:lineRule="auto"/>
        <w:ind w:left="-284" w:firstLine="426"/>
        <w:jc w:val="both"/>
        <w:rPr>
          <w:sz w:val="24"/>
          <w:szCs w:val="24"/>
        </w:rPr>
      </w:pPr>
      <w:r w:rsidRPr="004468FA">
        <w:rPr>
          <w:sz w:val="24"/>
          <w:szCs w:val="24"/>
        </w:rPr>
        <w:t>О</w:t>
      </w:r>
      <w:r w:rsidR="00140842" w:rsidRPr="004468FA">
        <w:rPr>
          <w:sz w:val="24"/>
          <w:szCs w:val="24"/>
        </w:rPr>
        <w:t xml:space="preserve">пределение растений луга, леса, поля, водоема, болота; гербаризация сорных растений; </w:t>
      </w:r>
      <w:r w:rsidR="00CD4B14" w:rsidRPr="004468FA">
        <w:rPr>
          <w:sz w:val="24"/>
          <w:szCs w:val="24"/>
        </w:rPr>
        <w:t xml:space="preserve">Анализ и обработка исследовательской деятельности (на примере исследовательских работ). Оформление исследовательской работы (на примере исследовательских работ). </w:t>
      </w:r>
      <w:proofErr w:type="gramStart"/>
      <w:r w:rsidR="00CD4B14" w:rsidRPr="004468FA">
        <w:rPr>
          <w:sz w:val="24"/>
          <w:szCs w:val="24"/>
        </w:rPr>
        <w:t>Отбор проб воды и определение общих показателей воды (температуры, мутности Экологический мониторинг</w:t>
      </w:r>
      <w:r w:rsidRPr="004468FA">
        <w:rPr>
          <w:sz w:val="24"/>
          <w:szCs w:val="24"/>
        </w:rPr>
        <w:t xml:space="preserve"> (</w:t>
      </w:r>
      <w:r w:rsidR="00CD4B14" w:rsidRPr="004468FA">
        <w:rPr>
          <w:sz w:val="24"/>
          <w:szCs w:val="24"/>
        </w:rPr>
        <w:t>цвета, запаха, наличие примесей) и водородного показателя (рН).</w:t>
      </w:r>
      <w:proofErr w:type="gramEnd"/>
      <w:r w:rsidR="00CD4B14" w:rsidRPr="004468FA">
        <w:rPr>
          <w:sz w:val="24"/>
          <w:szCs w:val="24"/>
        </w:rPr>
        <w:t xml:space="preserve"> Оценка экологического состояния</w:t>
      </w:r>
      <w:r w:rsidR="007934E1" w:rsidRPr="004468FA">
        <w:rPr>
          <w:sz w:val="24"/>
          <w:szCs w:val="24"/>
        </w:rPr>
        <w:t>.</w:t>
      </w:r>
    </w:p>
    <w:p w:rsidR="00140842" w:rsidRPr="004468FA" w:rsidRDefault="00140842" w:rsidP="004468FA">
      <w:pPr>
        <w:pStyle w:val="a9"/>
        <w:spacing w:line="360" w:lineRule="auto"/>
        <w:ind w:left="-284" w:firstLine="426"/>
        <w:jc w:val="center"/>
        <w:rPr>
          <w:b/>
          <w:szCs w:val="24"/>
          <w:u w:val="single"/>
        </w:rPr>
      </w:pPr>
    </w:p>
    <w:p w:rsidR="00803404" w:rsidRDefault="00803404" w:rsidP="004468FA">
      <w:pPr>
        <w:pStyle w:val="a9"/>
        <w:spacing w:line="360" w:lineRule="auto"/>
        <w:ind w:left="-284" w:firstLine="426"/>
        <w:jc w:val="center"/>
        <w:rPr>
          <w:b/>
          <w:szCs w:val="24"/>
        </w:rPr>
      </w:pPr>
      <w:r>
        <w:rPr>
          <w:b/>
          <w:szCs w:val="24"/>
        </w:rPr>
        <w:t xml:space="preserve">Содержание изучаемого курса </w:t>
      </w:r>
    </w:p>
    <w:p w:rsidR="00140842" w:rsidRPr="004468FA" w:rsidRDefault="00110747" w:rsidP="004468FA">
      <w:pPr>
        <w:pStyle w:val="a9"/>
        <w:spacing w:line="360" w:lineRule="auto"/>
        <w:ind w:left="-284" w:firstLine="426"/>
        <w:jc w:val="center"/>
        <w:rPr>
          <w:b/>
          <w:szCs w:val="24"/>
        </w:rPr>
      </w:pPr>
      <w:r w:rsidRPr="004468FA">
        <w:rPr>
          <w:b/>
          <w:szCs w:val="24"/>
        </w:rPr>
        <w:t>3</w:t>
      </w:r>
      <w:r w:rsidR="008F1DA3" w:rsidRPr="004468FA">
        <w:rPr>
          <w:b/>
          <w:szCs w:val="24"/>
        </w:rPr>
        <w:t xml:space="preserve"> год обучения</w:t>
      </w:r>
    </w:p>
    <w:p w:rsidR="0027437F" w:rsidRPr="004468FA" w:rsidRDefault="008F1DA3" w:rsidP="004468FA">
      <w:pPr>
        <w:spacing w:line="360" w:lineRule="auto"/>
        <w:ind w:left="-284" w:firstLine="426"/>
        <w:jc w:val="both"/>
        <w:rPr>
          <w:b/>
          <w:szCs w:val="24"/>
        </w:rPr>
      </w:pPr>
      <w:r w:rsidRPr="004468FA">
        <w:rPr>
          <w:b/>
          <w:szCs w:val="24"/>
        </w:rPr>
        <w:t>Тема</w:t>
      </w:r>
      <w:r w:rsidR="00803404">
        <w:rPr>
          <w:b/>
          <w:szCs w:val="24"/>
        </w:rPr>
        <w:t xml:space="preserve"> 1. Зеленая планета. (66 часов)</w:t>
      </w:r>
    </w:p>
    <w:p w:rsidR="008F1DA3" w:rsidRPr="004468FA" w:rsidRDefault="008F1DA3" w:rsidP="004468FA">
      <w:pPr>
        <w:pStyle w:val="a6"/>
        <w:numPr>
          <w:ilvl w:val="1"/>
          <w:numId w:val="40"/>
        </w:numPr>
        <w:spacing w:line="360" w:lineRule="auto"/>
        <w:jc w:val="both"/>
        <w:rPr>
          <w:b/>
        </w:rPr>
      </w:pPr>
      <w:r w:rsidRPr="004468FA">
        <w:rPr>
          <w:b/>
        </w:rPr>
        <w:t xml:space="preserve">Природа бесценный дар, один на всех. (26 часов) </w:t>
      </w:r>
    </w:p>
    <w:p w:rsidR="004773BC" w:rsidRPr="004468FA" w:rsidRDefault="00CF3B86" w:rsidP="004468FA">
      <w:pPr>
        <w:pStyle w:val="a6"/>
        <w:spacing w:line="360" w:lineRule="auto"/>
        <w:ind w:left="0" w:firstLine="502"/>
        <w:jc w:val="both"/>
      </w:pPr>
      <w:r w:rsidRPr="004468FA">
        <w:t xml:space="preserve">Социально-значимые исследования и проекты работ по экологии. Сохранения и возрождения  лесных насаждений, </w:t>
      </w:r>
      <w:proofErr w:type="spellStart"/>
      <w:r w:rsidRPr="004468FA">
        <w:t>этноэкологических</w:t>
      </w:r>
      <w:proofErr w:type="spellEnd"/>
      <w:r w:rsidRPr="004468FA">
        <w:t xml:space="preserve"> традиций коренного населения, изготовления кормушек, установление кормушек на территории своего поселения, подкормка и наблюдение </w:t>
      </w:r>
      <w:r w:rsidR="004773BC" w:rsidRPr="004468FA">
        <w:t>за видом и составом птиц.</w:t>
      </w:r>
    </w:p>
    <w:p w:rsidR="000F16C3" w:rsidRPr="004468FA" w:rsidRDefault="000F16C3" w:rsidP="004468FA">
      <w:pPr>
        <w:pStyle w:val="a6"/>
        <w:spacing w:line="360" w:lineRule="auto"/>
        <w:ind w:left="0" w:firstLine="502"/>
        <w:jc w:val="both"/>
      </w:pPr>
    </w:p>
    <w:p w:rsidR="00CF3B86" w:rsidRPr="004468FA" w:rsidRDefault="00CF3B86" w:rsidP="004468FA">
      <w:pPr>
        <w:pStyle w:val="a6"/>
        <w:numPr>
          <w:ilvl w:val="1"/>
          <w:numId w:val="40"/>
        </w:numPr>
        <w:spacing w:line="360" w:lineRule="auto"/>
        <w:jc w:val="both"/>
        <w:rPr>
          <w:b/>
        </w:rPr>
      </w:pPr>
      <w:r w:rsidRPr="004468FA">
        <w:rPr>
          <w:b/>
        </w:rPr>
        <w:t>Мир заповедной природы. (24 часа)</w:t>
      </w:r>
    </w:p>
    <w:p w:rsidR="000F16C3" w:rsidRPr="004468FA" w:rsidRDefault="004773BC" w:rsidP="004468FA">
      <w:pPr>
        <w:pStyle w:val="a6"/>
        <w:spacing w:line="360" w:lineRule="auto"/>
        <w:ind w:left="0" w:firstLine="502"/>
        <w:jc w:val="both"/>
      </w:pPr>
      <w:r w:rsidRPr="004468FA">
        <w:t xml:space="preserve">Школьный экологический парк, </w:t>
      </w:r>
      <w:r w:rsidR="00CF3B86" w:rsidRPr="004468FA">
        <w:t>«</w:t>
      </w:r>
      <w:proofErr w:type="spellStart"/>
      <w:r w:rsidR="00CF3B86" w:rsidRPr="004468FA">
        <w:t>Джергинский</w:t>
      </w:r>
      <w:proofErr w:type="spellEnd"/>
      <w:r w:rsidR="00CF3B86" w:rsidRPr="004468FA">
        <w:t xml:space="preserve"> заповедник », листовки</w:t>
      </w:r>
      <w:proofErr w:type="gramStart"/>
      <w:r w:rsidR="00CF3B86" w:rsidRPr="004468FA">
        <w:t xml:space="preserve"> Б</w:t>
      </w:r>
      <w:proofErr w:type="gramEnd"/>
      <w:r w:rsidR="00CF3B86" w:rsidRPr="004468FA">
        <w:t>ерегите Лес от пожаров, эко-объ</w:t>
      </w:r>
      <w:r w:rsidRPr="004468FA">
        <w:t>ектив.</w:t>
      </w:r>
    </w:p>
    <w:p w:rsidR="004773BC" w:rsidRPr="004468FA" w:rsidRDefault="004773BC" w:rsidP="004468FA">
      <w:pPr>
        <w:spacing w:line="360" w:lineRule="auto"/>
        <w:jc w:val="both"/>
        <w:rPr>
          <w:b/>
          <w:szCs w:val="24"/>
        </w:rPr>
      </w:pPr>
      <w:r w:rsidRPr="004468FA">
        <w:rPr>
          <w:b/>
          <w:szCs w:val="24"/>
        </w:rPr>
        <w:t xml:space="preserve">  1.3.Сохраним природу родного края. (16 часов)</w:t>
      </w:r>
    </w:p>
    <w:p w:rsidR="000F16C3" w:rsidRPr="004468FA" w:rsidRDefault="004773BC" w:rsidP="004468FA">
      <w:pPr>
        <w:spacing w:line="360" w:lineRule="auto"/>
        <w:ind w:firstLine="426"/>
        <w:jc w:val="both"/>
        <w:rPr>
          <w:szCs w:val="24"/>
        </w:rPr>
      </w:pPr>
      <w:r w:rsidRPr="004468FA">
        <w:rPr>
          <w:szCs w:val="24"/>
        </w:rPr>
        <w:t>Пропаганда природоохранной деятельности, повышение экологической культуры населения,</w:t>
      </w:r>
      <w:r w:rsidR="001B5102" w:rsidRPr="004468FA">
        <w:rPr>
          <w:szCs w:val="24"/>
        </w:rPr>
        <w:t xml:space="preserve"> развитие гуманного отношения к природе, мотивации и интереса к их охране, введение в экологическую этику и эстетику, формирование позитивных форм досуга.</w:t>
      </w:r>
    </w:p>
    <w:p w:rsidR="001B5102" w:rsidRPr="004468FA" w:rsidRDefault="001B5102" w:rsidP="004468FA">
      <w:pPr>
        <w:spacing w:line="360" w:lineRule="auto"/>
        <w:jc w:val="both"/>
        <w:rPr>
          <w:szCs w:val="24"/>
        </w:rPr>
      </w:pPr>
      <w:r w:rsidRPr="004468FA">
        <w:rPr>
          <w:b/>
          <w:szCs w:val="24"/>
        </w:rPr>
        <w:t xml:space="preserve">Тема 2. Современные технологии на службе природы (44 часа) </w:t>
      </w:r>
    </w:p>
    <w:p w:rsidR="000F16C3" w:rsidRPr="004468FA" w:rsidRDefault="001B5102" w:rsidP="004468FA">
      <w:pPr>
        <w:spacing w:line="360" w:lineRule="auto"/>
        <w:ind w:firstLine="426"/>
        <w:jc w:val="both"/>
        <w:rPr>
          <w:szCs w:val="24"/>
        </w:rPr>
      </w:pPr>
      <w:r w:rsidRPr="004468FA">
        <w:rPr>
          <w:szCs w:val="24"/>
        </w:rPr>
        <w:t xml:space="preserve">Создания сайта или веб-страницы в интернете по </w:t>
      </w:r>
      <w:proofErr w:type="spellStart"/>
      <w:r w:rsidRPr="004468FA">
        <w:rPr>
          <w:szCs w:val="24"/>
        </w:rPr>
        <w:t>этноэкологической</w:t>
      </w:r>
      <w:proofErr w:type="spellEnd"/>
      <w:r w:rsidRPr="004468FA">
        <w:rPr>
          <w:szCs w:val="24"/>
        </w:rPr>
        <w:t xml:space="preserve"> и природоохранной теме. </w:t>
      </w:r>
    </w:p>
    <w:p w:rsidR="006E46B3" w:rsidRPr="004468FA" w:rsidRDefault="006E46B3" w:rsidP="004468FA">
      <w:pPr>
        <w:spacing w:line="360" w:lineRule="auto"/>
        <w:jc w:val="both"/>
        <w:rPr>
          <w:szCs w:val="24"/>
        </w:rPr>
      </w:pPr>
      <w:r w:rsidRPr="004468FA">
        <w:rPr>
          <w:b/>
          <w:szCs w:val="24"/>
        </w:rPr>
        <w:t xml:space="preserve">Тема 3. Моя малая родина: природа местности </w:t>
      </w:r>
      <w:proofErr w:type="spellStart"/>
      <w:r w:rsidRPr="004468FA">
        <w:rPr>
          <w:b/>
          <w:szCs w:val="24"/>
        </w:rPr>
        <w:t>Дырен</w:t>
      </w:r>
      <w:proofErr w:type="spellEnd"/>
      <w:r w:rsidRPr="004468FA">
        <w:rPr>
          <w:b/>
          <w:szCs w:val="24"/>
        </w:rPr>
        <w:t>. (46 часов)</w:t>
      </w:r>
    </w:p>
    <w:p w:rsidR="001C281B" w:rsidRPr="004468FA" w:rsidRDefault="00102134" w:rsidP="004468FA">
      <w:pPr>
        <w:spacing w:line="360" w:lineRule="auto"/>
        <w:ind w:firstLine="426"/>
        <w:jc w:val="both"/>
        <w:rPr>
          <w:szCs w:val="24"/>
        </w:rPr>
      </w:pPr>
      <w:r w:rsidRPr="004468FA">
        <w:rPr>
          <w:szCs w:val="24"/>
        </w:rPr>
        <w:t xml:space="preserve">Ценность отношения к природному и культурному окружению, духовно-нравственное воспитание, интеллектуальное и творческое развитие школьников </w:t>
      </w:r>
      <w:r w:rsidR="001C281B" w:rsidRPr="004468FA">
        <w:rPr>
          <w:szCs w:val="24"/>
        </w:rPr>
        <w:t>посредством</w:t>
      </w:r>
      <w:r w:rsidRPr="004468FA">
        <w:rPr>
          <w:szCs w:val="24"/>
        </w:rPr>
        <w:t xml:space="preserve"> </w:t>
      </w:r>
      <w:r w:rsidRPr="004468FA">
        <w:rPr>
          <w:szCs w:val="24"/>
        </w:rPr>
        <w:lastRenderedPageBreak/>
        <w:t xml:space="preserve">исследований богатейшего  природного наследия, традиций и </w:t>
      </w:r>
      <w:proofErr w:type="gramStart"/>
      <w:r w:rsidRPr="004468FA">
        <w:rPr>
          <w:szCs w:val="24"/>
        </w:rPr>
        <w:t>обычаев</w:t>
      </w:r>
      <w:proofErr w:type="gramEnd"/>
      <w:r w:rsidRPr="004468FA">
        <w:rPr>
          <w:szCs w:val="24"/>
        </w:rPr>
        <w:t xml:space="preserve"> населяющих местность </w:t>
      </w:r>
      <w:proofErr w:type="spellStart"/>
      <w:r w:rsidRPr="004468FA">
        <w:rPr>
          <w:szCs w:val="24"/>
        </w:rPr>
        <w:t>Дырен</w:t>
      </w:r>
      <w:proofErr w:type="spellEnd"/>
      <w:r w:rsidRPr="004468FA">
        <w:rPr>
          <w:szCs w:val="24"/>
        </w:rPr>
        <w:t>.</w:t>
      </w:r>
      <w:r w:rsidR="001C281B" w:rsidRPr="004468FA">
        <w:rPr>
          <w:szCs w:val="24"/>
        </w:rPr>
        <w:t xml:space="preserve"> Исследования  природных и ландшафтных объектов.</w:t>
      </w:r>
    </w:p>
    <w:p w:rsidR="001C281B" w:rsidRPr="004468FA" w:rsidRDefault="001C281B" w:rsidP="004468FA">
      <w:pPr>
        <w:spacing w:line="360" w:lineRule="auto"/>
        <w:jc w:val="both"/>
        <w:rPr>
          <w:b/>
          <w:szCs w:val="24"/>
        </w:rPr>
      </w:pPr>
      <w:r w:rsidRPr="004468FA">
        <w:rPr>
          <w:b/>
          <w:szCs w:val="24"/>
        </w:rPr>
        <w:t>Тема 4. Объекты рекреации (60 часов)</w:t>
      </w:r>
    </w:p>
    <w:p w:rsidR="00102134" w:rsidRPr="004468FA" w:rsidRDefault="001C281B" w:rsidP="004468FA">
      <w:pPr>
        <w:pStyle w:val="a6"/>
        <w:numPr>
          <w:ilvl w:val="1"/>
          <w:numId w:val="38"/>
        </w:numPr>
        <w:spacing w:line="360" w:lineRule="auto"/>
        <w:jc w:val="both"/>
        <w:rPr>
          <w:b/>
        </w:rPr>
      </w:pPr>
      <w:r w:rsidRPr="004468FA">
        <w:rPr>
          <w:b/>
        </w:rPr>
        <w:t xml:space="preserve">Минеральные источники </w:t>
      </w:r>
      <w:proofErr w:type="spellStart"/>
      <w:r w:rsidRPr="004468FA">
        <w:rPr>
          <w:b/>
        </w:rPr>
        <w:t>Аллинские</w:t>
      </w:r>
      <w:proofErr w:type="spellEnd"/>
      <w:r w:rsidRPr="004468FA">
        <w:rPr>
          <w:b/>
        </w:rPr>
        <w:t xml:space="preserve">, </w:t>
      </w:r>
      <w:proofErr w:type="spellStart"/>
      <w:r w:rsidRPr="004468FA">
        <w:rPr>
          <w:b/>
        </w:rPr>
        <w:t>Луглэ</w:t>
      </w:r>
      <w:proofErr w:type="spellEnd"/>
      <w:r w:rsidRPr="004468FA">
        <w:rPr>
          <w:b/>
        </w:rPr>
        <w:t>. (20 часов)</w:t>
      </w:r>
    </w:p>
    <w:p w:rsidR="00A77711" w:rsidRPr="004468FA" w:rsidRDefault="00A77711" w:rsidP="004468FA">
      <w:pPr>
        <w:pStyle w:val="a6"/>
        <w:spacing w:line="360" w:lineRule="auto"/>
        <w:ind w:left="0" w:firstLine="426"/>
        <w:jc w:val="both"/>
      </w:pPr>
      <w:r w:rsidRPr="004468FA">
        <w:t>Растительность, влияние температурного градиента на видовой состав и внешний вид растений.</w:t>
      </w:r>
      <w:r w:rsidR="000F16C3" w:rsidRPr="004468FA">
        <w:t xml:space="preserve"> Экологическая тропа «</w:t>
      </w:r>
      <w:proofErr w:type="spellStart"/>
      <w:r w:rsidR="000F16C3" w:rsidRPr="004468FA">
        <w:t>Бира</w:t>
      </w:r>
      <w:proofErr w:type="spellEnd"/>
      <w:r w:rsidR="000F16C3" w:rsidRPr="004468FA">
        <w:t>».</w:t>
      </w:r>
    </w:p>
    <w:p w:rsidR="000F16C3" w:rsidRPr="004468FA" w:rsidRDefault="000F16C3" w:rsidP="004468FA">
      <w:pPr>
        <w:pStyle w:val="a6"/>
        <w:spacing w:line="360" w:lineRule="auto"/>
        <w:ind w:left="0" w:firstLine="426"/>
        <w:jc w:val="both"/>
      </w:pPr>
    </w:p>
    <w:p w:rsidR="001C281B" w:rsidRPr="004468FA" w:rsidRDefault="001C281B" w:rsidP="004468FA">
      <w:pPr>
        <w:pStyle w:val="a6"/>
        <w:numPr>
          <w:ilvl w:val="1"/>
          <w:numId w:val="38"/>
        </w:numPr>
        <w:spacing w:line="360" w:lineRule="auto"/>
        <w:jc w:val="both"/>
        <w:rPr>
          <w:b/>
        </w:rPr>
      </w:pPr>
      <w:r w:rsidRPr="004468FA">
        <w:rPr>
          <w:b/>
        </w:rPr>
        <w:t xml:space="preserve">Озера </w:t>
      </w:r>
      <w:proofErr w:type="spellStart"/>
      <w:r w:rsidRPr="004468FA">
        <w:rPr>
          <w:b/>
        </w:rPr>
        <w:t>Аллинское</w:t>
      </w:r>
      <w:proofErr w:type="spellEnd"/>
      <w:r w:rsidRPr="004468FA">
        <w:rPr>
          <w:b/>
        </w:rPr>
        <w:t xml:space="preserve">, </w:t>
      </w:r>
      <w:proofErr w:type="spellStart"/>
      <w:r w:rsidRPr="004468FA">
        <w:rPr>
          <w:b/>
        </w:rPr>
        <w:t>Татаар</w:t>
      </w:r>
      <w:proofErr w:type="spellEnd"/>
      <w:r w:rsidRPr="004468FA">
        <w:rPr>
          <w:b/>
        </w:rPr>
        <w:t xml:space="preserve"> </w:t>
      </w:r>
      <w:proofErr w:type="spellStart"/>
      <w:r w:rsidRPr="004468FA">
        <w:rPr>
          <w:b/>
        </w:rPr>
        <w:t>нуур</w:t>
      </w:r>
      <w:proofErr w:type="spellEnd"/>
      <w:r w:rsidRPr="004468FA">
        <w:rPr>
          <w:b/>
        </w:rPr>
        <w:t>. (20 часов)</w:t>
      </w:r>
    </w:p>
    <w:p w:rsidR="00A77711" w:rsidRPr="004468FA" w:rsidRDefault="00A77711" w:rsidP="004468FA">
      <w:pPr>
        <w:pStyle w:val="a6"/>
        <w:spacing w:line="360" w:lineRule="auto"/>
        <w:ind w:left="0" w:firstLine="426"/>
        <w:jc w:val="both"/>
      </w:pPr>
      <w:r w:rsidRPr="004468FA">
        <w:t>Растительность, влияние температурного градиента на видовой состав и внешний вид растений.</w:t>
      </w:r>
      <w:r w:rsidR="000F16C3" w:rsidRPr="004468FA">
        <w:t xml:space="preserve"> Экологические тропы «</w:t>
      </w:r>
      <w:proofErr w:type="spellStart"/>
      <w:r w:rsidR="000F16C3" w:rsidRPr="004468FA">
        <w:t>Амут</w:t>
      </w:r>
      <w:proofErr w:type="spellEnd"/>
      <w:r w:rsidR="000F16C3" w:rsidRPr="004468FA">
        <w:t>», «Большая серая утка».</w:t>
      </w:r>
    </w:p>
    <w:p w:rsidR="00A77711" w:rsidRPr="004468FA" w:rsidRDefault="00A77711" w:rsidP="004468FA">
      <w:pPr>
        <w:pStyle w:val="a6"/>
        <w:spacing w:line="360" w:lineRule="auto"/>
        <w:ind w:left="786"/>
        <w:jc w:val="both"/>
        <w:rPr>
          <w:b/>
        </w:rPr>
      </w:pPr>
    </w:p>
    <w:p w:rsidR="001C281B" w:rsidRPr="004468FA" w:rsidRDefault="001C281B" w:rsidP="004468FA">
      <w:pPr>
        <w:pStyle w:val="a6"/>
        <w:numPr>
          <w:ilvl w:val="1"/>
          <w:numId w:val="38"/>
        </w:numPr>
        <w:spacing w:line="360" w:lineRule="auto"/>
        <w:jc w:val="both"/>
        <w:rPr>
          <w:b/>
        </w:rPr>
      </w:pPr>
      <w:r w:rsidRPr="004468FA">
        <w:rPr>
          <w:b/>
        </w:rPr>
        <w:t>Река Алла</w:t>
      </w:r>
      <w:r w:rsidR="00110747" w:rsidRPr="004468FA">
        <w:rPr>
          <w:b/>
        </w:rPr>
        <w:t xml:space="preserve"> </w:t>
      </w:r>
      <w:r w:rsidRPr="004468FA">
        <w:rPr>
          <w:b/>
        </w:rPr>
        <w:t>(20 часов)</w:t>
      </w:r>
    </w:p>
    <w:p w:rsidR="00A77711" w:rsidRPr="004468FA" w:rsidRDefault="00A77711" w:rsidP="004468FA">
      <w:pPr>
        <w:pStyle w:val="a6"/>
        <w:spacing w:line="360" w:lineRule="auto"/>
        <w:ind w:left="0" w:firstLine="426"/>
        <w:jc w:val="both"/>
      </w:pPr>
      <w:r w:rsidRPr="004468FA">
        <w:t>Растительность, влияние температурного градиента на видовой состав и внешний вид растений.</w:t>
      </w:r>
      <w:r w:rsidR="000F16C3" w:rsidRPr="004468FA">
        <w:t xml:space="preserve"> Экологическая тропа «</w:t>
      </w:r>
      <w:proofErr w:type="spellStart"/>
      <w:r w:rsidR="000F16C3" w:rsidRPr="004468FA">
        <w:t>Бира</w:t>
      </w:r>
      <w:proofErr w:type="spellEnd"/>
      <w:r w:rsidR="000F16C3" w:rsidRPr="004468FA">
        <w:t>».</w:t>
      </w:r>
    </w:p>
    <w:p w:rsidR="00A77711" w:rsidRPr="004468FA" w:rsidRDefault="00A77711" w:rsidP="004468FA">
      <w:pPr>
        <w:pStyle w:val="a6"/>
        <w:spacing w:line="360" w:lineRule="auto"/>
        <w:ind w:left="786"/>
        <w:jc w:val="both"/>
        <w:rPr>
          <w:b/>
        </w:rPr>
      </w:pPr>
    </w:p>
    <w:p w:rsidR="004468FA" w:rsidRPr="004468FA" w:rsidRDefault="004468FA" w:rsidP="004468FA">
      <w:pPr>
        <w:spacing w:line="360" w:lineRule="auto"/>
        <w:jc w:val="both"/>
        <w:rPr>
          <w:b/>
          <w:szCs w:val="24"/>
        </w:rPr>
      </w:pPr>
    </w:p>
    <w:p w:rsidR="00182425" w:rsidRDefault="00110747" w:rsidP="004468FA">
      <w:pPr>
        <w:pStyle w:val="a6"/>
        <w:spacing w:line="360" w:lineRule="auto"/>
        <w:ind w:left="142"/>
        <w:jc w:val="center"/>
        <w:rPr>
          <w:b/>
        </w:rPr>
      </w:pPr>
      <w:r w:rsidRPr="004468FA">
        <w:rPr>
          <w:b/>
        </w:rPr>
        <w:t>Методическое обеспечение программы</w:t>
      </w:r>
    </w:p>
    <w:p w:rsidR="00803404" w:rsidRPr="004468FA" w:rsidRDefault="00803404" w:rsidP="004468FA">
      <w:pPr>
        <w:pStyle w:val="a6"/>
        <w:spacing w:line="360" w:lineRule="auto"/>
        <w:ind w:left="142"/>
        <w:jc w:val="center"/>
        <w:rPr>
          <w:b/>
        </w:rPr>
      </w:pPr>
    </w:p>
    <w:p w:rsidR="00110747" w:rsidRPr="004468FA" w:rsidRDefault="00110747" w:rsidP="004468FA">
      <w:pPr>
        <w:pStyle w:val="a6"/>
        <w:spacing w:line="360" w:lineRule="auto"/>
        <w:ind w:left="142" w:firstLine="709"/>
      </w:pPr>
      <w:r w:rsidRPr="004468FA">
        <w:t xml:space="preserve">Теоретические занятия проводятся  в учебном </w:t>
      </w:r>
      <w:r w:rsidR="00803404">
        <w:t xml:space="preserve">кабинете № 4 центра. </w:t>
      </w:r>
      <w:r w:rsidRPr="004468FA">
        <w:t xml:space="preserve"> Практические занятия провод</w:t>
      </w:r>
      <w:r w:rsidR="004468FA" w:rsidRPr="004468FA">
        <w:t>я</w:t>
      </w:r>
      <w:r w:rsidRPr="004468FA">
        <w:t xml:space="preserve">тся на учебных </w:t>
      </w:r>
      <w:r w:rsidR="004468FA" w:rsidRPr="004468FA">
        <w:t xml:space="preserve">экологических тропах школьного </w:t>
      </w:r>
      <w:proofErr w:type="spellStart"/>
      <w:r w:rsidR="004468FA" w:rsidRPr="004468FA">
        <w:t>этноэкологического</w:t>
      </w:r>
      <w:proofErr w:type="spellEnd"/>
      <w:r w:rsidR="004468FA" w:rsidRPr="004468FA">
        <w:t xml:space="preserve"> парка (ШЭП) «</w:t>
      </w:r>
      <w:proofErr w:type="spellStart"/>
      <w:r w:rsidR="004468FA" w:rsidRPr="004468FA">
        <w:t>Бира</w:t>
      </w:r>
      <w:proofErr w:type="spellEnd"/>
      <w:r w:rsidR="004468FA" w:rsidRPr="004468FA">
        <w:t>», «Большая серая утка», «</w:t>
      </w:r>
      <w:proofErr w:type="spellStart"/>
      <w:r w:rsidR="004468FA" w:rsidRPr="004468FA">
        <w:t>Амут</w:t>
      </w:r>
      <w:proofErr w:type="spellEnd"/>
      <w:r w:rsidR="004468FA" w:rsidRPr="004468FA">
        <w:t>», «Хозяин тайги».</w:t>
      </w:r>
    </w:p>
    <w:p w:rsidR="004468FA" w:rsidRDefault="004468FA" w:rsidP="004468FA">
      <w:pPr>
        <w:pStyle w:val="a6"/>
        <w:spacing w:line="360" w:lineRule="auto"/>
        <w:ind w:left="142" w:firstLine="709"/>
        <w:rPr>
          <w:i/>
        </w:rPr>
      </w:pPr>
    </w:p>
    <w:p w:rsidR="00110747" w:rsidRPr="004468FA" w:rsidRDefault="00110747" w:rsidP="004468FA">
      <w:pPr>
        <w:pStyle w:val="a6"/>
        <w:spacing w:line="360" w:lineRule="auto"/>
        <w:ind w:left="142" w:firstLine="709"/>
        <w:rPr>
          <w:i/>
        </w:rPr>
      </w:pPr>
      <w:r w:rsidRPr="004468FA">
        <w:rPr>
          <w:i/>
        </w:rPr>
        <w:t>Техническое оснащение кабинета:</w:t>
      </w:r>
    </w:p>
    <w:p w:rsidR="00110747" w:rsidRPr="004468FA" w:rsidRDefault="00110747" w:rsidP="004468FA">
      <w:pPr>
        <w:pStyle w:val="a6"/>
        <w:numPr>
          <w:ilvl w:val="0"/>
          <w:numId w:val="47"/>
        </w:numPr>
        <w:spacing w:line="360" w:lineRule="auto"/>
        <w:ind w:left="142" w:firstLine="709"/>
        <w:rPr>
          <w:i/>
        </w:rPr>
      </w:pPr>
      <w:r w:rsidRPr="004468FA">
        <w:t>Компьютер</w:t>
      </w:r>
    </w:p>
    <w:p w:rsidR="00110747" w:rsidRPr="004468FA" w:rsidRDefault="00110747" w:rsidP="004468FA">
      <w:pPr>
        <w:pStyle w:val="a6"/>
        <w:numPr>
          <w:ilvl w:val="0"/>
          <w:numId w:val="47"/>
        </w:numPr>
        <w:spacing w:line="360" w:lineRule="auto"/>
        <w:ind w:left="142" w:firstLine="709"/>
        <w:rPr>
          <w:i/>
        </w:rPr>
      </w:pPr>
      <w:r w:rsidRPr="004468FA">
        <w:t xml:space="preserve">Мультимедийный проектор </w:t>
      </w:r>
    </w:p>
    <w:p w:rsidR="00110747" w:rsidRPr="004468FA" w:rsidRDefault="00110747" w:rsidP="004468FA">
      <w:pPr>
        <w:pStyle w:val="a6"/>
        <w:numPr>
          <w:ilvl w:val="0"/>
          <w:numId w:val="47"/>
        </w:numPr>
        <w:spacing w:line="360" w:lineRule="auto"/>
        <w:ind w:left="142" w:firstLine="709"/>
        <w:rPr>
          <w:i/>
        </w:rPr>
      </w:pPr>
      <w:r w:rsidRPr="004468FA">
        <w:t>Проекционный экран</w:t>
      </w:r>
    </w:p>
    <w:p w:rsidR="00110747" w:rsidRPr="004468FA" w:rsidRDefault="00110747" w:rsidP="004468FA">
      <w:pPr>
        <w:pStyle w:val="a6"/>
        <w:spacing w:line="360" w:lineRule="auto"/>
        <w:ind w:left="142"/>
      </w:pPr>
    </w:p>
    <w:p w:rsidR="00110747" w:rsidRPr="004468FA" w:rsidRDefault="00110747" w:rsidP="004468FA">
      <w:pPr>
        <w:pStyle w:val="a6"/>
        <w:spacing w:line="360" w:lineRule="auto"/>
        <w:ind w:left="786"/>
      </w:pPr>
    </w:p>
    <w:p w:rsidR="00182425" w:rsidRPr="004468FA" w:rsidRDefault="00182425" w:rsidP="004468FA">
      <w:pPr>
        <w:pStyle w:val="a6"/>
        <w:spacing w:line="360" w:lineRule="auto"/>
        <w:ind w:left="786"/>
        <w:jc w:val="both"/>
        <w:rPr>
          <w:b/>
        </w:rPr>
      </w:pPr>
    </w:p>
    <w:p w:rsidR="00182425" w:rsidRDefault="00182425" w:rsidP="004468FA">
      <w:pPr>
        <w:pStyle w:val="a6"/>
        <w:spacing w:line="360" w:lineRule="auto"/>
        <w:ind w:left="786"/>
        <w:jc w:val="both"/>
        <w:rPr>
          <w:b/>
        </w:rPr>
      </w:pPr>
    </w:p>
    <w:p w:rsidR="004468FA" w:rsidRDefault="004468FA" w:rsidP="004468FA">
      <w:pPr>
        <w:pStyle w:val="a6"/>
        <w:spacing w:line="360" w:lineRule="auto"/>
        <w:ind w:left="786"/>
        <w:jc w:val="both"/>
        <w:rPr>
          <w:b/>
        </w:rPr>
      </w:pPr>
    </w:p>
    <w:p w:rsidR="004468FA" w:rsidRDefault="004468FA" w:rsidP="004468FA">
      <w:pPr>
        <w:pStyle w:val="a6"/>
        <w:spacing w:line="360" w:lineRule="auto"/>
        <w:ind w:left="786"/>
        <w:jc w:val="both"/>
        <w:rPr>
          <w:b/>
        </w:rPr>
      </w:pPr>
    </w:p>
    <w:p w:rsidR="00803404" w:rsidRPr="004468FA" w:rsidRDefault="00803404" w:rsidP="00803404">
      <w:pPr>
        <w:spacing w:line="360" w:lineRule="auto"/>
        <w:jc w:val="both"/>
        <w:rPr>
          <w:b/>
          <w:szCs w:val="24"/>
        </w:rPr>
      </w:pPr>
    </w:p>
    <w:p w:rsidR="00110747" w:rsidRPr="004468FA" w:rsidRDefault="00110747" w:rsidP="004468FA">
      <w:pPr>
        <w:spacing w:line="360" w:lineRule="auto"/>
        <w:ind w:left="-284" w:firstLine="426"/>
        <w:jc w:val="center"/>
        <w:rPr>
          <w:b/>
          <w:szCs w:val="24"/>
        </w:rPr>
      </w:pPr>
      <w:r w:rsidRPr="004468FA">
        <w:rPr>
          <w:b/>
          <w:szCs w:val="24"/>
        </w:rPr>
        <w:t>Список литературы</w:t>
      </w:r>
    </w:p>
    <w:p w:rsidR="00110747" w:rsidRPr="004468FA" w:rsidRDefault="00110747" w:rsidP="004468FA">
      <w:pPr>
        <w:pStyle w:val="a6"/>
        <w:numPr>
          <w:ilvl w:val="0"/>
          <w:numId w:val="46"/>
        </w:numPr>
        <w:spacing w:line="360" w:lineRule="auto"/>
        <w:jc w:val="both"/>
      </w:pPr>
      <w:proofErr w:type="spellStart"/>
      <w:r w:rsidRPr="004468FA">
        <w:t>Степанчук</w:t>
      </w:r>
      <w:proofErr w:type="spellEnd"/>
      <w:r w:rsidRPr="004468FA">
        <w:t xml:space="preserve"> Н.А. Модели экологического образования, Волгоград – «Учитель», 2011г.</w:t>
      </w:r>
    </w:p>
    <w:p w:rsidR="00110747" w:rsidRPr="004468FA" w:rsidRDefault="00110747" w:rsidP="004468FA">
      <w:pPr>
        <w:pStyle w:val="a6"/>
        <w:numPr>
          <w:ilvl w:val="0"/>
          <w:numId w:val="46"/>
        </w:numPr>
        <w:spacing w:line="360" w:lineRule="auto"/>
        <w:jc w:val="both"/>
      </w:pPr>
      <w:proofErr w:type="spellStart"/>
      <w:r w:rsidRPr="004468FA">
        <w:t>Ласкина</w:t>
      </w:r>
      <w:proofErr w:type="spellEnd"/>
      <w:r w:rsidRPr="004468FA">
        <w:t xml:space="preserve"> Л.Д., Николаева Н.В., Варламова С.И. и др. Экологическое образование младших школьников, Волгоград, - «Учитель», 2011г.  </w:t>
      </w:r>
    </w:p>
    <w:p w:rsidR="00110747" w:rsidRPr="004468FA" w:rsidRDefault="00110747" w:rsidP="004468FA">
      <w:pPr>
        <w:pStyle w:val="a6"/>
        <w:numPr>
          <w:ilvl w:val="0"/>
          <w:numId w:val="46"/>
        </w:numPr>
        <w:spacing w:line="360" w:lineRule="auto"/>
        <w:jc w:val="both"/>
      </w:pPr>
      <w:r w:rsidRPr="004468FA">
        <w:t xml:space="preserve">Свешников В.Г. Как устроен окружающий  мир </w:t>
      </w:r>
      <w:proofErr w:type="gramStart"/>
      <w:r w:rsidRPr="004468FA">
        <w:t>С-П</w:t>
      </w:r>
      <w:proofErr w:type="gramEnd"/>
      <w:r w:rsidRPr="004468FA">
        <w:t xml:space="preserve"> Дрофа 2009</w:t>
      </w:r>
    </w:p>
    <w:p w:rsidR="00110747" w:rsidRPr="004468FA" w:rsidRDefault="00110747" w:rsidP="004468FA">
      <w:pPr>
        <w:pStyle w:val="a6"/>
        <w:numPr>
          <w:ilvl w:val="0"/>
          <w:numId w:val="46"/>
        </w:numPr>
        <w:spacing w:line="360" w:lineRule="auto"/>
        <w:jc w:val="both"/>
      </w:pPr>
      <w:r w:rsidRPr="004468FA">
        <w:t xml:space="preserve">Петров  Е.А. Все о байкальской  нерпе </w:t>
      </w:r>
      <w:proofErr w:type="gramStart"/>
      <w:r w:rsidRPr="004468FA">
        <w:t>У-Удэ</w:t>
      </w:r>
      <w:proofErr w:type="gramEnd"/>
      <w:r w:rsidRPr="004468FA">
        <w:t xml:space="preserve"> </w:t>
      </w:r>
      <w:proofErr w:type="spellStart"/>
      <w:r w:rsidRPr="004468FA">
        <w:t>Бэлиг</w:t>
      </w:r>
      <w:proofErr w:type="spellEnd"/>
      <w:r w:rsidRPr="004468FA">
        <w:t xml:space="preserve"> 2008</w:t>
      </w:r>
    </w:p>
    <w:p w:rsidR="00110747" w:rsidRPr="004468FA" w:rsidRDefault="00110747" w:rsidP="004468FA">
      <w:pPr>
        <w:pStyle w:val="a6"/>
        <w:numPr>
          <w:ilvl w:val="0"/>
          <w:numId w:val="46"/>
        </w:numPr>
        <w:spacing w:line="360" w:lineRule="auto"/>
        <w:jc w:val="both"/>
      </w:pPr>
      <w:r w:rsidRPr="004468FA">
        <w:t xml:space="preserve">Никитина Р.С.  Таежная азбука </w:t>
      </w:r>
      <w:proofErr w:type="gramStart"/>
      <w:r w:rsidRPr="004468FA">
        <w:t>С-П</w:t>
      </w:r>
      <w:proofErr w:type="gramEnd"/>
      <w:r w:rsidRPr="004468FA">
        <w:t xml:space="preserve"> Просвещение 2008</w:t>
      </w:r>
    </w:p>
    <w:p w:rsidR="00110747" w:rsidRPr="004468FA" w:rsidRDefault="00110747" w:rsidP="004468FA">
      <w:pPr>
        <w:pStyle w:val="a6"/>
        <w:numPr>
          <w:ilvl w:val="0"/>
          <w:numId w:val="46"/>
        </w:numPr>
        <w:spacing w:line="360" w:lineRule="auto"/>
        <w:jc w:val="both"/>
      </w:pPr>
      <w:proofErr w:type="spellStart"/>
      <w:r w:rsidRPr="004468FA">
        <w:t>Мухачёв</w:t>
      </w:r>
      <w:proofErr w:type="spellEnd"/>
      <w:r w:rsidRPr="004468FA">
        <w:t xml:space="preserve"> А.Д. Основы оленеводства Ч.1 </w:t>
      </w:r>
      <w:proofErr w:type="gramStart"/>
      <w:r w:rsidRPr="004468FA">
        <w:t>С-П</w:t>
      </w:r>
      <w:proofErr w:type="gramEnd"/>
      <w:r w:rsidRPr="004468FA">
        <w:t xml:space="preserve"> Просвещение 2008</w:t>
      </w:r>
    </w:p>
    <w:p w:rsidR="00110747" w:rsidRPr="004468FA" w:rsidRDefault="00110747" w:rsidP="004468FA">
      <w:pPr>
        <w:pStyle w:val="a6"/>
        <w:numPr>
          <w:ilvl w:val="0"/>
          <w:numId w:val="46"/>
        </w:numPr>
        <w:spacing w:line="360" w:lineRule="auto"/>
        <w:jc w:val="both"/>
      </w:pPr>
      <w:proofErr w:type="spellStart"/>
      <w:r w:rsidRPr="004468FA">
        <w:t>Мухачёв</w:t>
      </w:r>
      <w:proofErr w:type="spellEnd"/>
      <w:r w:rsidRPr="004468FA">
        <w:t xml:space="preserve"> А.Д. Основы оленеводства Ч.2 </w:t>
      </w:r>
      <w:proofErr w:type="gramStart"/>
      <w:r w:rsidRPr="004468FA">
        <w:t>С-П</w:t>
      </w:r>
      <w:proofErr w:type="gramEnd"/>
      <w:r w:rsidRPr="004468FA">
        <w:t xml:space="preserve"> Просвещение 2008</w:t>
      </w:r>
    </w:p>
    <w:p w:rsidR="00110747" w:rsidRPr="004468FA" w:rsidRDefault="00110747" w:rsidP="004468FA">
      <w:pPr>
        <w:pStyle w:val="a6"/>
        <w:numPr>
          <w:ilvl w:val="0"/>
          <w:numId w:val="46"/>
        </w:numPr>
        <w:spacing w:line="360" w:lineRule="auto"/>
        <w:jc w:val="both"/>
      </w:pPr>
      <w:r w:rsidRPr="004468FA">
        <w:t xml:space="preserve">Базаров Ц.Р. Организация научно-исследовательской работы школьников </w:t>
      </w:r>
      <w:proofErr w:type="gramStart"/>
      <w:r w:rsidRPr="004468FA">
        <w:t>У-Удэ</w:t>
      </w:r>
      <w:proofErr w:type="gramEnd"/>
      <w:r w:rsidRPr="004468FA">
        <w:t xml:space="preserve"> </w:t>
      </w:r>
      <w:proofErr w:type="spellStart"/>
      <w:r w:rsidRPr="004468FA">
        <w:t>Юхта</w:t>
      </w:r>
      <w:proofErr w:type="spellEnd"/>
      <w:r w:rsidRPr="004468FA">
        <w:t xml:space="preserve"> 2009</w:t>
      </w:r>
    </w:p>
    <w:p w:rsidR="00110747" w:rsidRPr="004468FA" w:rsidRDefault="00110747" w:rsidP="004468FA">
      <w:pPr>
        <w:pStyle w:val="a6"/>
        <w:numPr>
          <w:ilvl w:val="0"/>
          <w:numId w:val="46"/>
        </w:numPr>
        <w:spacing w:line="360" w:lineRule="auto"/>
        <w:jc w:val="both"/>
      </w:pPr>
      <w:r w:rsidRPr="004468FA">
        <w:t xml:space="preserve">Шитиков С. Парк дикой природы </w:t>
      </w:r>
      <w:proofErr w:type="gramStart"/>
      <w:r w:rsidRPr="004468FA">
        <w:t>У-Удэ</w:t>
      </w:r>
      <w:proofErr w:type="gramEnd"/>
      <w:r w:rsidRPr="004468FA">
        <w:t xml:space="preserve"> ОАО «Республиканская типография 2012</w:t>
      </w:r>
    </w:p>
    <w:p w:rsidR="00110747" w:rsidRPr="004468FA" w:rsidRDefault="00110747" w:rsidP="004468FA">
      <w:pPr>
        <w:pStyle w:val="a6"/>
        <w:numPr>
          <w:ilvl w:val="0"/>
          <w:numId w:val="46"/>
        </w:numPr>
        <w:spacing w:line="360" w:lineRule="auto"/>
        <w:jc w:val="both"/>
      </w:pPr>
      <w:proofErr w:type="spellStart"/>
      <w:r w:rsidRPr="004468FA">
        <w:t>Момде</w:t>
      </w:r>
      <w:proofErr w:type="spellEnd"/>
      <w:r w:rsidRPr="004468FA">
        <w:t xml:space="preserve"> В.С. Уроки  предков </w:t>
      </w:r>
      <w:proofErr w:type="gramStart"/>
      <w:r w:rsidRPr="004468FA">
        <w:t>С-П</w:t>
      </w:r>
      <w:proofErr w:type="gramEnd"/>
      <w:r w:rsidRPr="004468FA">
        <w:t xml:space="preserve"> Дрофа 2007</w:t>
      </w:r>
    </w:p>
    <w:p w:rsidR="00436748" w:rsidRPr="00803404" w:rsidRDefault="00436748" w:rsidP="004468FA">
      <w:pPr>
        <w:spacing w:line="360" w:lineRule="auto"/>
        <w:rPr>
          <w:b/>
          <w:szCs w:val="24"/>
        </w:rPr>
      </w:pPr>
    </w:p>
    <w:p w:rsidR="00374C05" w:rsidRPr="00803404" w:rsidRDefault="00374C05" w:rsidP="004468FA">
      <w:pPr>
        <w:spacing w:line="360" w:lineRule="auto"/>
        <w:rPr>
          <w:b/>
          <w:szCs w:val="24"/>
        </w:rPr>
      </w:pPr>
    </w:p>
    <w:p w:rsidR="00374C05" w:rsidRPr="00803404" w:rsidRDefault="00374C05" w:rsidP="004468FA">
      <w:pPr>
        <w:spacing w:line="360" w:lineRule="auto"/>
        <w:rPr>
          <w:b/>
          <w:szCs w:val="24"/>
        </w:rPr>
      </w:pPr>
    </w:p>
    <w:p w:rsidR="00374C05" w:rsidRPr="00374C05" w:rsidRDefault="00374C05" w:rsidP="00374C05">
      <w:pPr>
        <w:pStyle w:val="a6"/>
        <w:spacing w:line="360" w:lineRule="auto"/>
        <w:jc w:val="center"/>
      </w:pPr>
      <w:r>
        <w:t>Интернет ресурсы</w:t>
      </w:r>
    </w:p>
    <w:p w:rsidR="00374C05" w:rsidRPr="00C25C17" w:rsidRDefault="00B57181" w:rsidP="00374C05">
      <w:pPr>
        <w:pStyle w:val="a6"/>
        <w:numPr>
          <w:ilvl w:val="0"/>
          <w:numId w:val="44"/>
        </w:numPr>
        <w:spacing w:line="360" w:lineRule="auto"/>
        <w:jc w:val="both"/>
      </w:pPr>
      <w:hyperlink r:id="rId10" w:history="1">
        <w:r w:rsidR="00374C05" w:rsidRPr="00711351">
          <w:rPr>
            <w:rStyle w:val="af"/>
            <w:lang w:val="en-US"/>
          </w:rPr>
          <w:t>www</w:t>
        </w:r>
        <w:r w:rsidR="00374C05" w:rsidRPr="00960695">
          <w:rPr>
            <w:rStyle w:val="af"/>
          </w:rPr>
          <w:t>.</w:t>
        </w:r>
        <w:proofErr w:type="spellStart"/>
        <w:r w:rsidR="00374C05" w:rsidRPr="00711351">
          <w:rPr>
            <w:rStyle w:val="af"/>
            <w:lang w:val="en-US"/>
          </w:rPr>
          <w:t>ecolandia</w:t>
        </w:r>
        <w:proofErr w:type="spellEnd"/>
        <w:r w:rsidR="00374C05" w:rsidRPr="00960695">
          <w:rPr>
            <w:rStyle w:val="af"/>
          </w:rPr>
          <w:t>.</w:t>
        </w:r>
        <w:proofErr w:type="spellStart"/>
        <w:r w:rsidR="00374C05" w:rsidRPr="00711351">
          <w:rPr>
            <w:rStyle w:val="af"/>
            <w:lang w:val="en-US"/>
          </w:rPr>
          <w:t>ru</w:t>
        </w:r>
        <w:proofErr w:type="spellEnd"/>
      </w:hyperlink>
      <w:r w:rsidR="00374C05">
        <w:t xml:space="preserve"> сайт республиканского эколого-биологического центра</w:t>
      </w:r>
    </w:p>
    <w:p w:rsidR="00374C05" w:rsidRPr="00C25C17" w:rsidRDefault="00B57181" w:rsidP="00374C05">
      <w:pPr>
        <w:pStyle w:val="a6"/>
        <w:numPr>
          <w:ilvl w:val="0"/>
          <w:numId w:val="44"/>
        </w:numPr>
        <w:spacing w:line="360" w:lineRule="auto"/>
        <w:jc w:val="both"/>
      </w:pPr>
      <w:hyperlink r:id="rId11" w:history="1">
        <w:r w:rsidR="00374C05" w:rsidRPr="00711351">
          <w:rPr>
            <w:rStyle w:val="af"/>
            <w:lang w:val="en-US"/>
          </w:rPr>
          <w:t>www</w:t>
        </w:r>
        <w:r w:rsidR="00374C05" w:rsidRPr="00960695">
          <w:rPr>
            <w:rStyle w:val="af"/>
          </w:rPr>
          <w:t>.</w:t>
        </w:r>
        <w:proofErr w:type="spellStart"/>
        <w:r w:rsidR="00374C05" w:rsidRPr="00711351">
          <w:rPr>
            <w:rStyle w:val="af"/>
            <w:lang w:val="en-US"/>
          </w:rPr>
          <w:t>kurumkan</w:t>
        </w:r>
        <w:proofErr w:type="spellEnd"/>
        <w:r w:rsidR="00374C05" w:rsidRPr="00960695">
          <w:rPr>
            <w:rStyle w:val="af"/>
          </w:rPr>
          <w:t>-</w:t>
        </w:r>
        <w:proofErr w:type="spellStart"/>
        <w:r w:rsidR="00374C05" w:rsidRPr="00711351">
          <w:rPr>
            <w:rStyle w:val="af"/>
            <w:lang w:val="en-US"/>
          </w:rPr>
          <w:t>ddt</w:t>
        </w:r>
        <w:proofErr w:type="spellEnd"/>
        <w:r w:rsidR="00374C05" w:rsidRPr="00960695">
          <w:rPr>
            <w:rStyle w:val="af"/>
          </w:rPr>
          <w:t>.</w:t>
        </w:r>
        <w:proofErr w:type="spellStart"/>
        <w:r w:rsidR="00374C05" w:rsidRPr="00711351">
          <w:rPr>
            <w:rStyle w:val="af"/>
            <w:lang w:val="en-US"/>
          </w:rPr>
          <w:t>ru</w:t>
        </w:r>
        <w:proofErr w:type="spellEnd"/>
      </w:hyperlink>
      <w:r w:rsidR="00374C05">
        <w:t xml:space="preserve"> сайт </w:t>
      </w:r>
      <w:proofErr w:type="spellStart"/>
      <w:r w:rsidR="00374C05">
        <w:t>курумканского</w:t>
      </w:r>
      <w:proofErr w:type="spellEnd"/>
      <w:r w:rsidR="00374C05">
        <w:t xml:space="preserve"> детского дома творчества</w:t>
      </w:r>
    </w:p>
    <w:p w:rsidR="00374C05" w:rsidRPr="00C25C17" w:rsidRDefault="00B57181" w:rsidP="00374C05">
      <w:pPr>
        <w:pStyle w:val="a6"/>
        <w:numPr>
          <w:ilvl w:val="0"/>
          <w:numId w:val="44"/>
        </w:numPr>
        <w:spacing w:line="360" w:lineRule="auto"/>
        <w:jc w:val="both"/>
      </w:pPr>
      <w:hyperlink r:id="rId12" w:history="1">
        <w:r w:rsidR="00374C05" w:rsidRPr="00711351">
          <w:rPr>
            <w:rStyle w:val="af"/>
            <w:lang w:val="en-US"/>
          </w:rPr>
          <w:t>www</w:t>
        </w:r>
        <w:r w:rsidR="00374C05" w:rsidRPr="00597E65">
          <w:rPr>
            <w:rStyle w:val="af"/>
          </w:rPr>
          <w:t>.</w:t>
        </w:r>
        <w:r w:rsidR="00374C05" w:rsidRPr="00711351">
          <w:rPr>
            <w:rStyle w:val="af"/>
            <w:lang w:val="en-US"/>
          </w:rPr>
          <w:t>eco</w:t>
        </w:r>
        <w:r w:rsidR="00374C05" w:rsidRPr="00597E65">
          <w:rPr>
            <w:rStyle w:val="af"/>
          </w:rPr>
          <w:t>-</w:t>
        </w:r>
        <w:r w:rsidR="00374C05" w:rsidRPr="00711351">
          <w:rPr>
            <w:rStyle w:val="af"/>
            <w:lang w:val="en-US"/>
          </w:rPr>
          <w:t>project</w:t>
        </w:r>
        <w:r w:rsidR="00374C05" w:rsidRPr="00597E65">
          <w:rPr>
            <w:rStyle w:val="af"/>
          </w:rPr>
          <w:t>.</w:t>
        </w:r>
        <w:r w:rsidR="00374C05" w:rsidRPr="00711351">
          <w:rPr>
            <w:rStyle w:val="af"/>
            <w:lang w:val="en-US"/>
          </w:rPr>
          <w:t>org</w:t>
        </w:r>
      </w:hyperlink>
      <w:r w:rsidR="00374C05">
        <w:t xml:space="preserve"> сайт консалтинга экологических проектов</w:t>
      </w:r>
    </w:p>
    <w:p w:rsidR="00374C05" w:rsidRPr="001F7506" w:rsidRDefault="00B57181" w:rsidP="00374C05">
      <w:pPr>
        <w:pStyle w:val="a6"/>
        <w:numPr>
          <w:ilvl w:val="0"/>
          <w:numId w:val="44"/>
        </w:numPr>
        <w:spacing w:line="360" w:lineRule="auto"/>
        <w:jc w:val="both"/>
      </w:pPr>
      <w:hyperlink r:id="rId13" w:history="1">
        <w:r w:rsidR="00374C05" w:rsidRPr="00711351">
          <w:rPr>
            <w:rStyle w:val="af"/>
            <w:lang w:val="en-US"/>
          </w:rPr>
          <w:t>www</w:t>
        </w:r>
        <w:r w:rsidR="00374C05" w:rsidRPr="00597E65">
          <w:rPr>
            <w:rStyle w:val="af"/>
          </w:rPr>
          <w:t>.</w:t>
        </w:r>
        <w:r w:rsidR="00374C05" w:rsidRPr="00711351">
          <w:rPr>
            <w:rStyle w:val="af"/>
            <w:lang w:val="en-US"/>
          </w:rPr>
          <w:t>water</w:t>
        </w:r>
        <w:r w:rsidR="00374C05" w:rsidRPr="00597E65">
          <w:rPr>
            <w:rStyle w:val="af"/>
          </w:rPr>
          <w:t>-</w:t>
        </w:r>
        <w:r w:rsidR="00374C05" w:rsidRPr="00711351">
          <w:rPr>
            <w:rStyle w:val="af"/>
            <w:lang w:val="en-US"/>
          </w:rPr>
          <w:t>prize</w:t>
        </w:r>
        <w:r w:rsidR="00374C05" w:rsidRPr="00597E65">
          <w:rPr>
            <w:rStyle w:val="af"/>
          </w:rPr>
          <w:t>.</w:t>
        </w:r>
        <w:proofErr w:type="spellStart"/>
        <w:r w:rsidR="00374C05" w:rsidRPr="00711351">
          <w:rPr>
            <w:rStyle w:val="af"/>
            <w:lang w:val="en-US"/>
          </w:rPr>
          <w:t>ru</w:t>
        </w:r>
        <w:proofErr w:type="spellEnd"/>
      </w:hyperlink>
      <w:r w:rsidR="00374C05">
        <w:t xml:space="preserve"> сайт консалтинга экологических проектов (водные  объекты)</w:t>
      </w:r>
    </w:p>
    <w:p w:rsidR="00374C05" w:rsidRPr="00C25C17" w:rsidRDefault="00374C05" w:rsidP="00374C05">
      <w:pPr>
        <w:pStyle w:val="a6"/>
        <w:spacing w:line="360" w:lineRule="auto"/>
        <w:jc w:val="both"/>
      </w:pPr>
    </w:p>
    <w:p w:rsidR="00374C05" w:rsidRPr="00DC5358" w:rsidRDefault="00374C05" w:rsidP="00374C05">
      <w:pPr>
        <w:spacing w:line="360" w:lineRule="auto"/>
        <w:ind w:left="-284" w:firstLine="426"/>
        <w:jc w:val="both"/>
        <w:rPr>
          <w:b/>
          <w:szCs w:val="24"/>
        </w:rPr>
      </w:pPr>
    </w:p>
    <w:p w:rsidR="001F7506" w:rsidRPr="004468FA" w:rsidRDefault="001F7506" w:rsidP="004468FA">
      <w:pPr>
        <w:pStyle w:val="a6"/>
        <w:spacing w:line="360" w:lineRule="auto"/>
        <w:jc w:val="both"/>
      </w:pPr>
    </w:p>
    <w:p w:rsidR="00497851" w:rsidRPr="004468FA" w:rsidRDefault="00497851" w:rsidP="004468FA">
      <w:pPr>
        <w:spacing w:line="360" w:lineRule="auto"/>
        <w:ind w:left="-284" w:firstLine="426"/>
        <w:jc w:val="both"/>
        <w:rPr>
          <w:b/>
          <w:szCs w:val="24"/>
        </w:rPr>
      </w:pPr>
    </w:p>
    <w:p w:rsidR="00497851" w:rsidRPr="004468FA" w:rsidRDefault="00497851" w:rsidP="004468FA">
      <w:pPr>
        <w:spacing w:line="360" w:lineRule="auto"/>
        <w:ind w:left="-284" w:firstLine="426"/>
        <w:jc w:val="both"/>
        <w:rPr>
          <w:b/>
          <w:szCs w:val="24"/>
        </w:rPr>
      </w:pPr>
    </w:p>
    <w:sectPr w:rsidR="00497851" w:rsidRPr="004468FA" w:rsidSect="009B549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81" w:rsidRDefault="00B57181" w:rsidP="00300767">
      <w:pPr>
        <w:spacing w:after="0" w:line="240" w:lineRule="auto"/>
      </w:pPr>
      <w:r>
        <w:separator/>
      </w:r>
    </w:p>
  </w:endnote>
  <w:endnote w:type="continuationSeparator" w:id="0">
    <w:p w:rsidR="00B57181" w:rsidRDefault="00B57181" w:rsidP="0030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2391"/>
      <w:docPartObj>
        <w:docPartGallery w:val="Page Numbers (Bottom of Page)"/>
        <w:docPartUnique/>
      </w:docPartObj>
    </w:sdtPr>
    <w:sdtEndPr/>
    <w:sdtContent>
      <w:p w:rsidR="004468FA" w:rsidRDefault="00B5718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D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8FA" w:rsidRDefault="004468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81" w:rsidRDefault="00B57181" w:rsidP="00300767">
      <w:pPr>
        <w:spacing w:after="0" w:line="240" w:lineRule="auto"/>
      </w:pPr>
      <w:r>
        <w:separator/>
      </w:r>
    </w:p>
  </w:footnote>
  <w:footnote w:type="continuationSeparator" w:id="0">
    <w:p w:rsidR="00B57181" w:rsidRDefault="00B57181" w:rsidP="0030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AC4"/>
    <w:multiLevelType w:val="hybridMultilevel"/>
    <w:tmpl w:val="43DA67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104250"/>
    <w:multiLevelType w:val="multilevel"/>
    <w:tmpl w:val="046AC0F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2">
    <w:nsid w:val="0A790641"/>
    <w:multiLevelType w:val="hybridMultilevel"/>
    <w:tmpl w:val="56EE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2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622685"/>
    <w:multiLevelType w:val="hybridMultilevel"/>
    <w:tmpl w:val="E6EED05C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2F3253D"/>
    <w:multiLevelType w:val="hybridMultilevel"/>
    <w:tmpl w:val="CE5AF2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497A1B"/>
    <w:multiLevelType w:val="hybridMultilevel"/>
    <w:tmpl w:val="75BAC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565E92"/>
    <w:multiLevelType w:val="hybridMultilevel"/>
    <w:tmpl w:val="AA84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C6EB0"/>
    <w:multiLevelType w:val="hybridMultilevel"/>
    <w:tmpl w:val="EF9A9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A6A10"/>
    <w:multiLevelType w:val="hybridMultilevel"/>
    <w:tmpl w:val="86F8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C75E3"/>
    <w:multiLevelType w:val="hybridMultilevel"/>
    <w:tmpl w:val="6326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C033A"/>
    <w:multiLevelType w:val="hybridMultilevel"/>
    <w:tmpl w:val="D4126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473EA"/>
    <w:multiLevelType w:val="hybridMultilevel"/>
    <w:tmpl w:val="8678149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2343067A"/>
    <w:multiLevelType w:val="hybridMultilevel"/>
    <w:tmpl w:val="34E497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43665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F00D1E"/>
    <w:multiLevelType w:val="hybridMultilevel"/>
    <w:tmpl w:val="C560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7495F"/>
    <w:multiLevelType w:val="hybridMultilevel"/>
    <w:tmpl w:val="07BC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D53FE"/>
    <w:multiLevelType w:val="hybridMultilevel"/>
    <w:tmpl w:val="FA426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A5703D"/>
    <w:multiLevelType w:val="hybridMultilevel"/>
    <w:tmpl w:val="2DE2873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9">
    <w:nsid w:val="30155163"/>
    <w:multiLevelType w:val="multilevel"/>
    <w:tmpl w:val="F0FEF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31AF498B"/>
    <w:multiLevelType w:val="hybridMultilevel"/>
    <w:tmpl w:val="1B46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75E1F"/>
    <w:multiLevelType w:val="hybridMultilevel"/>
    <w:tmpl w:val="D5D01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3C711F0"/>
    <w:multiLevelType w:val="hybridMultilevel"/>
    <w:tmpl w:val="B108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27972"/>
    <w:multiLevelType w:val="hybridMultilevel"/>
    <w:tmpl w:val="B1B28E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75D220A"/>
    <w:multiLevelType w:val="hybridMultilevel"/>
    <w:tmpl w:val="3E4C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6F3075"/>
    <w:multiLevelType w:val="hybridMultilevel"/>
    <w:tmpl w:val="7292AE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ADB1E0B"/>
    <w:multiLevelType w:val="hybridMultilevel"/>
    <w:tmpl w:val="A0A2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35BE5"/>
    <w:multiLevelType w:val="hybridMultilevel"/>
    <w:tmpl w:val="6B62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D7413"/>
    <w:multiLevelType w:val="hybridMultilevel"/>
    <w:tmpl w:val="99284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CEC6349"/>
    <w:multiLevelType w:val="multilevel"/>
    <w:tmpl w:val="8872E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30">
    <w:nsid w:val="43AE2BEC"/>
    <w:multiLevelType w:val="hybridMultilevel"/>
    <w:tmpl w:val="5590E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5256BB0"/>
    <w:multiLevelType w:val="hybridMultilevel"/>
    <w:tmpl w:val="207A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126145"/>
    <w:multiLevelType w:val="hybridMultilevel"/>
    <w:tmpl w:val="D388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B4DAF"/>
    <w:multiLevelType w:val="hybridMultilevel"/>
    <w:tmpl w:val="0FD0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B2A55"/>
    <w:multiLevelType w:val="hybridMultilevel"/>
    <w:tmpl w:val="7CF42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BFC59FA"/>
    <w:multiLevelType w:val="hybridMultilevel"/>
    <w:tmpl w:val="F7089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4A4791"/>
    <w:multiLevelType w:val="hybridMultilevel"/>
    <w:tmpl w:val="C8723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BD131F9"/>
    <w:multiLevelType w:val="hybridMultilevel"/>
    <w:tmpl w:val="9084A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392F2C"/>
    <w:multiLevelType w:val="hybridMultilevel"/>
    <w:tmpl w:val="46B4C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E27DBC"/>
    <w:multiLevelType w:val="hybridMultilevel"/>
    <w:tmpl w:val="BEA2DD5C"/>
    <w:lvl w:ilvl="0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0">
    <w:nsid w:val="61A967E9"/>
    <w:multiLevelType w:val="hybridMultilevel"/>
    <w:tmpl w:val="FF00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05195"/>
    <w:multiLevelType w:val="hybridMultilevel"/>
    <w:tmpl w:val="7B28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9B605F"/>
    <w:multiLevelType w:val="hybridMultilevel"/>
    <w:tmpl w:val="1C14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639E6"/>
    <w:multiLevelType w:val="hybridMultilevel"/>
    <w:tmpl w:val="3BE4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763AA"/>
    <w:multiLevelType w:val="hybridMultilevel"/>
    <w:tmpl w:val="9896541E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5">
    <w:nsid w:val="7DB13C7F"/>
    <w:multiLevelType w:val="hybridMultilevel"/>
    <w:tmpl w:val="E544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345EE"/>
    <w:multiLevelType w:val="hybridMultilevel"/>
    <w:tmpl w:val="DE76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24"/>
  </w:num>
  <w:num w:numId="9">
    <w:abstractNumId w:val="27"/>
  </w:num>
  <w:num w:numId="10">
    <w:abstractNumId w:val="37"/>
  </w:num>
  <w:num w:numId="11">
    <w:abstractNumId w:val="15"/>
  </w:num>
  <w:num w:numId="12">
    <w:abstractNumId w:val="40"/>
  </w:num>
  <w:num w:numId="13">
    <w:abstractNumId w:val="32"/>
  </w:num>
  <w:num w:numId="14">
    <w:abstractNumId w:val="44"/>
  </w:num>
  <w:num w:numId="15">
    <w:abstractNumId w:val="34"/>
  </w:num>
  <w:num w:numId="16">
    <w:abstractNumId w:val="18"/>
  </w:num>
  <w:num w:numId="17">
    <w:abstractNumId w:val="35"/>
  </w:num>
  <w:num w:numId="18">
    <w:abstractNumId w:val="43"/>
  </w:num>
  <w:num w:numId="19">
    <w:abstractNumId w:val="21"/>
  </w:num>
  <w:num w:numId="20">
    <w:abstractNumId w:val="28"/>
  </w:num>
  <w:num w:numId="21">
    <w:abstractNumId w:val="13"/>
  </w:num>
  <w:num w:numId="22">
    <w:abstractNumId w:val="6"/>
  </w:num>
  <w:num w:numId="23">
    <w:abstractNumId w:val="36"/>
  </w:num>
  <w:num w:numId="24">
    <w:abstractNumId w:val="30"/>
  </w:num>
  <w:num w:numId="25">
    <w:abstractNumId w:val="0"/>
  </w:num>
  <w:num w:numId="26">
    <w:abstractNumId w:val="5"/>
  </w:num>
  <w:num w:numId="27">
    <w:abstractNumId w:val="38"/>
  </w:num>
  <w:num w:numId="28">
    <w:abstractNumId w:val="16"/>
  </w:num>
  <w:num w:numId="29">
    <w:abstractNumId w:val="42"/>
  </w:num>
  <w:num w:numId="30">
    <w:abstractNumId w:val="3"/>
  </w:num>
  <w:num w:numId="31">
    <w:abstractNumId w:val="14"/>
  </w:num>
  <w:num w:numId="32">
    <w:abstractNumId w:val="46"/>
  </w:num>
  <w:num w:numId="33">
    <w:abstractNumId w:val="45"/>
  </w:num>
  <w:num w:numId="34">
    <w:abstractNumId w:val="12"/>
  </w:num>
  <w:num w:numId="35">
    <w:abstractNumId w:val="22"/>
  </w:num>
  <w:num w:numId="36">
    <w:abstractNumId w:val="1"/>
  </w:num>
  <w:num w:numId="37">
    <w:abstractNumId w:val="33"/>
  </w:num>
  <w:num w:numId="38">
    <w:abstractNumId w:val="29"/>
  </w:num>
  <w:num w:numId="39">
    <w:abstractNumId w:val="41"/>
  </w:num>
  <w:num w:numId="40">
    <w:abstractNumId w:val="19"/>
  </w:num>
  <w:num w:numId="41">
    <w:abstractNumId w:val="23"/>
  </w:num>
  <w:num w:numId="42">
    <w:abstractNumId w:val="4"/>
  </w:num>
  <w:num w:numId="43">
    <w:abstractNumId w:val="20"/>
  </w:num>
  <w:num w:numId="44">
    <w:abstractNumId w:val="31"/>
  </w:num>
  <w:num w:numId="45">
    <w:abstractNumId w:val="25"/>
  </w:num>
  <w:num w:numId="46">
    <w:abstractNumId w:val="2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851"/>
    <w:rsid w:val="00013861"/>
    <w:rsid w:val="000154FB"/>
    <w:rsid w:val="00024A44"/>
    <w:rsid w:val="00032A92"/>
    <w:rsid w:val="00034A78"/>
    <w:rsid w:val="000A1CCA"/>
    <w:rsid w:val="000C0D2A"/>
    <w:rsid w:val="000E567C"/>
    <w:rsid w:val="000F16C3"/>
    <w:rsid w:val="000F36AA"/>
    <w:rsid w:val="00102134"/>
    <w:rsid w:val="00110747"/>
    <w:rsid w:val="001133E6"/>
    <w:rsid w:val="0012422A"/>
    <w:rsid w:val="00140842"/>
    <w:rsid w:val="001634A5"/>
    <w:rsid w:val="00182425"/>
    <w:rsid w:val="001A6614"/>
    <w:rsid w:val="001B5102"/>
    <w:rsid w:val="001C281B"/>
    <w:rsid w:val="001F7506"/>
    <w:rsid w:val="00205919"/>
    <w:rsid w:val="00257175"/>
    <w:rsid w:val="00271A48"/>
    <w:rsid w:val="0027437F"/>
    <w:rsid w:val="002A5F0F"/>
    <w:rsid w:val="00300767"/>
    <w:rsid w:val="00302EB3"/>
    <w:rsid w:val="003112F2"/>
    <w:rsid w:val="00374C05"/>
    <w:rsid w:val="00392D4A"/>
    <w:rsid w:val="003D6EA6"/>
    <w:rsid w:val="003E3BDD"/>
    <w:rsid w:val="003E4B85"/>
    <w:rsid w:val="00414575"/>
    <w:rsid w:val="004217B6"/>
    <w:rsid w:val="00436748"/>
    <w:rsid w:val="004468FA"/>
    <w:rsid w:val="00473A98"/>
    <w:rsid w:val="00473F5E"/>
    <w:rsid w:val="004773BC"/>
    <w:rsid w:val="00497851"/>
    <w:rsid w:val="004B5C9B"/>
    <w:rsid w:val="004D6130"/>
    <w:rsid w:val="004F29DE"/>
    <w:rsid w:val="004F755D"/>
    <w:rsid w:val="0053349D"/>
    <w:rsid w:val="00544A3F"/>
    <w:rsid w:val="005D1E91"/>
    <w:rsid w:val="006245EA"/>
    <w:rsid w:val="00625B11"/>
    <w:rsid w:val="00665863"/>
    <w:rsid w:val="00666C87"/>
    <w:rsid w:val="00676BD1"/>
    <w:rsid w:val="0068144E"/>
    <w:rsid w:val="006A430F"/>
    <w:rsid w:val="006E46B3"/>
    <w:rsid w:val="007934E1"/>
    <w:rsid w:val="00794A13"/>
    <w:rsid w:val="007B6C8C"/>
    <w:rsid w:val="007E10D1"/>
    <w:rsid w:val="00803404"/>
    <w:rsid w:val="0088444A"/>
    <w:rsid w:val="008F1DA3"/>
    <w:rsid w:val="0090329A"/>
    <w:rsid w:val="00953183"/>
    <w:rsid w:val="009838E6"/>
    <w:rsid w:val="009B549D"/>
    <w:rsid w:val="00A331B3"/>
    <w:rsid w:val="00A3635E"/>
    <w:rsid w:val="00A76E36"/>
    <w:rsid w:val="00A77711"/>
    <w:rsid w:val="00AB7CDF"/>
    <w:rsid w:val="00AB7FA3"/>
    <w:rsid w:val="00AF1C80"/>
    <w:rsid w:val="00AF7BB8"/>
    <w:rsid w:val="00B27E51"/>
    <w:rsid w:val="00B45A13"/>
    <w:rsid w:val="00B55AE3"/>
    <w:rsid w:val="00B57181"/>
    <w:rsid w:val="00B65178"/>
    <w:rsid w:val="00B71F4B"/>
    <w:rsid w:val="00BB6480"/>
    <w:rsid w:val="00BE5F63"/>
    <w:rsid w:val="00BE642A"/>
    <w:rsid w:val="00BE68EF"/>
    <w:rsid w:val="00C0643B"/>
    <w:rsid w:val="00C20B29"/>
    <w:rsid w:val="00C25C17"/>
    <w:rsid w:val="00C47F3D"/>
    <w:rsid w:val="00C54AE0"/>
    <w:rsid w:val="00CA535F"/>
    <w:rsid w:val="00CB1A01"/>
    <w:rsid w:val="00CC7411"/>
    <w:rsid w:val="00CD4B14"/>
    <w:rsid w:val="00CE107D"/>
    <w:rsid w:val="00CF1095"/>
    <w:rsid w:val="00CF34A0"/>
    <w:rsid w:val="00CF3B86"/>
    <w:rsid w:val="00D5581B"/>
    <w:rsid w:val="00DA0FBB"/>
    <w:rsid w:val="00DC02C6"/>
    <w:rsid w:val="00DC5358"/>
    <w:rsid w:val="00DF1DF0"/>
    <w:rsid w:val="00E63B37"/>
    <w:rsid w:val="00EB24BF"/>
    <w:rsid w:val="00F0226A"/>
    <w:rsid w:val="00F42594"/>
    <w:rsid w:val="00F6036C"/>
    <w:rsid w:val="00FA13F2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9D"/>
  </w:style>
  <w:style w:type="paragraph" w:styleId="1">
    <w:name w:val="heading 1"/>
    <w:basedOn w:val="a"/>
    <w:next w:val="a"/>
    <w:link w:val="10"/>
    <w:qFormat/>
    <w:rsid w:val="00DC5358"/>
    <w:pPr>
      <w:keepNext/>
      <w:spacing w:after="0" w:line="240" w:lineRule="auto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1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7851"/>
    <w:pPr>
      <w:spacing w:after="0" w:line="240" w:lineRule="auto"/>
    </w:pPr>
    <w:rPr>
      <w:rFonts w:ascii="Calibri" w:eastAsia="Calibri" w:hAnsi="Calibri"/>
    </w:rPr>
  </w:style>
  <w:style w:type="character" w:styleId="a5">
    <w:name w:val="Strong"/>
    <w:basedOn w:val="a0"/>
    <w:qFormat/>
    <w:rsid w:val="00497851"/>
    <w:rPr>
      <w:b/>
      <w:bCs/>
    </w:rPr>
  </w:style>
  <w:style w:type="paragraph" w:styleId="a6">
    <w:name w:val="List Paragraph"/>
    <w:basedOn w:val="a"/>
    <w:uiPriority w:val="34"/>
    <w:qFormat/>
    <w:rsid w:val="00497851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97851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497851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97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53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0A1CC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1CCA"/>
  </w:style>
  <w:style w:type="character" w:customStyle="1" w:styleId="20">
    <w:name w:val="Заголовок 2 Знак"/>
    <w:basedOn w:val="a0"/>
    <w:link w:val="2"/>
    <w:uiPriority w:val="9"/>
    <w:rsid w:val="000A1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30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0767"/>
  </w:style>
  <w:style w:type="paragraph" w:styleId="ad">
    <w:name w:val="footer"/>
    <w:basedOn w:val="a"/>
    <w:link w:val="ae"/>
    <w:uiPriority w:val="99"/>
    <w:unhideWhenUsed/>
    <w:rsid w:val="0030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0767"/>
  </w:style>
  <w:style w:type="character" w:styleId="af">
    <w:name w:val="Hyperlink"/>
    <w:basedOn w:val="a0"/>
    <w:uiPriority w:val="99"/>
    <w:unhideWhenUsed/>
    <w:rsid w:val="00C25C1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E10D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ter-priz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-projec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rumkan-dd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land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30F2-25F7-4EC8-B10B-9F95BD49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14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DNS</cp:lastModifiedBy>
  <cp:revision>30</cp:revision>
  <cp:lastPrinted>2014-03-18T14:27:00Z</cp:lastPrinted>
  <dcterms:created xsi:type="dcterms:W3CDTF">2014-03-04T07:45:00Z</dcterms:created>
  <dcterms:modified xsi:type="dcterms:W3CDTF">2016-02-17T00:54:00Z</dcterms:modified>
</cp:coreProperties>
</file>