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C7" w:rsidRDefault="00CA44C7" w:rsidP="00CA4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 учреждение</w:t>
      </w:r>
    </w:p>
    <w:p w:rsidR="00CA44C7" w:rsidRDefault="00CA44C7" w:rsidP="00CA4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детей</w:t>
      </w:r>
    </w:p>
    <w:p w:rsidR="00CA44C7" w:rsidRDefault="00CA44C7" w:rsidP="00CA4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«Детский экологический центр «</w:t>
      </w:r>
      <w:proofErr w:type="spellStart"/>
      <w:r>
        <w:rPr>
          <w:b/>
          <w:sz w:val="28"/>
          <w:szCs w:val="28"/>
        </w:rPr>
        <w:t>Юктэ</w:t>
      </w:r>
      <w:proofErr w:type="spellEnd"/>
      <w:r>
        <w:rPr>
          <w:b/>
          <w:sz w:val="28"/>
          <w:szCs w:val="28"/>
        </w:rPr>
        <w:t>»</w:t>
      </w:r>
    </w:p>
    <w:p w:rsidR="00CA44C7" w:rsidRPr="00002A46" w:rsidRDefault="00CA44C7" w:rsidP="00CA44C7">
      <w:pPr>
        <w:rPr>
          <w:b/>
          <w:sz w:val="28"/>
          <w:szCs w:val="28"/>
        </w:rPr>
      </w:pPr>
    </w:p>
    <w:p w:rsidR="00CA44C7" w:rsidRPr="00002A46" w:rsidRDefault="00CA44C7" w:rsidP="00CA44C7">
      <w:pPr>
        <w:rPr>
          <w:b/>
          <w:sz w:val="28"/>
          <w:szCs w:val="28"/>
        </w:rPr>
      </w:pPr>
    </w:p>
    <w:p w:rsidR="00CA44C7" w:rsidRPr="00002A46" w:rsidRDefault="00CA44C7" w:rsidP="00CA44C7">
      <w:pPr>
        <w:rPr>
          <w:b/>
          <w:sz w:val="28"/>
          <w:szCs w:val="28"/>
        </w:rPr>
      </w:pPr>
    </w:p>
    <w:p w:rsidR="00CA44C7" w:rsidRPr="00002A46" w:rsidRDefault="00CA44C7" w:rsidP="00CA44C7">
      <w:pPr>
        <w:rPr>
          <w:b/>
          <w:sz w:val="28"/>
          <w:szCs w:val="28"/>
        </w:rPr>
      </w:pPr>
    </w:p>
    <w:p w:rsidR="00CA44C7" w:rsidRDefault="00CA44C7" w:rsidP="00CA44C7">
      <w:pPr>
        <w:rPr>
          <w:b/>
          <w:sz w:val="28"/>
          <w:szCs w:val="28"/>
        </w:rPr>
      </w:pPr>
    </w:p>
    <w:p w:rsidR="00CA44C7" w:rsidRDefault="00CA44C7" w:rsidP="00CA44C7">
      <w:pPr>
        <w:jc w:val="right"/>
      </w:pPr>
      <w:r>
        <w:t xml:space="preserve">                                                                              УТВЕРЖДАЮ                                                                                            Директор Николаева Г.В.                                                                     </w:t>
      </w:r>
    </w:p>
    <w:p w:rsidR="00CA44C7" w:rsidRDefault="00CA44C7" w:rsidP="00CA44C7">
      <w:r>
        <w:t xml:space="preserve">                                                     </w:t>
      </w:r>
    </w:p>
    <w:p w:rsidR="00CA44C7" w:rsidRPr="00902312" w:rsidRDefault="00CA44C7" w:rsidP="00CA44C7">
      <w:pPr>
        <w:jc w:val="right"/>
      </w:pPr>
      <w:r w:rsidRPr="009C7FAD">
        <w:t xml:space="preserve"> </w:t>
      </w:r>
      <w:r>
        <w:t xml:space="preserve">Приказ № </w:t>
      </w:r>
      <w:r w:rsidR="00E26DDD">
        <w:rPr>
          <w:lang w:val="en-US"/>
        </w:rPr>
        <w:t xml:space="preserve">7 </w:t>
      </w:r>
      <w:r w:rsidR="00E26DDD">
        <w:t xml:space="preserve">от </w:t>
      </w:r>
      <w:r w:rsidR="00E26DDD">
        <w:rPr>
          <w:lang w:val="en-US"/>
        </w:rPr>
        <w:t xml:space="preserve">31 </w:t>
      </w:r>
      <w:r w:rsidR="00E26DDD">
        <w:t>августа</w:t>
      </w:r>
      <w:r>
        <w:t xml:space="preserve"> </w:t>
      </w:r>
      <w:r w:rsidR="00E26DDD">
        <w:t>2015</w:t>
      </w:r>
      <w:r>
        <w:t>г.</w:t>
      </w:r>
    </w:p>
    <w:p w:rsidR="00CA44C7" w:rsidRDefault="00CA44C7" w:rsidP="00CA44C7"/>
    <w:p w:rsidR="00CA44C7" w:rsidRDefault="00CA44C7" w:rsidP="00CA44C7"/>
    <w:p w:rsidR="00CA44C7" w:rsidRDefault="00CA44C7" w:rsidP="00CA44C7"/>
    <w:p w:rsidR="00CA44C7" w:rsidRDefault="00CA44C7" w:rsidP="00CA44C7"/>
    <w:p w:rsidR="00CA44C7" w:rsidRDefault="00CA44C7" w:rsidP="00CA44C7"/>
    <w:p w:rsidR="00CA44C7" w:rsidRDefault="00CA44C7" w:rsidP="00CA44C7"/>
    <w:p w:rsidR="00CA44C7" w:rsidRDefault="00CA44C7" w:rsidP="00CA44C7"/>
    <w:p w:rsidR="00CA44C7" w:rsidRDefault="00CA44C7" w:rsidP="00CA44C7"/>
    <w:p w:rsidR="00CA44C7" w:rsidRDefault="00CA44C7" w:rsidP="00CA44C7"/>
    <w:p w:rsidR="00CA44C7" w:rsidRDefault="00CA44C7" w:rsidP="00CA44C7"/>
    <w:p w:rsidR="00CA44C7" w:rsidRDefault="00CA44C7" w:rsidP="00CA44C7"/>
    <w:p w:rsidR="00CA44C7" w:rsidRDefault="00CA44C7" w:rsidP="00CA44C7"/>
    <w:p w:rsidR="00CA44C7" w:rsidRDefault="00CA44C7" w:rsidP="00CA44C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ОБРАЗОВАТЕЛЬНАЯ  ПРОГРАММА</w:t>
      </w:r>
    </w:p>
    <w:p w:rsidR="00CA44C7" w:rsidRDefault="00CA44C7" w:rsidP="00CA44C7">
      <w:pPr>
        <w:jc w:val="center"/>
        <w:rPr>
          <w:b/>
          <w:sz w:val="36"/>
          <w:szCs w:val="36"/>
        </w:rPr>
      </w:pPr>
    </w:p>
    <w:p w:rsidR="00CA44C7" w:rsidRDefault="00CA44C7" w:rsidP="00CA44C7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(2015 – 2016 учебный год)</w:t>
      </w:r>
    </w:p>
    <w:p w:rsidR="00CA44C7" w:rsidRDefault="00CA44C7" w:rsidP="00CA44C7">
      <w:pPr>
        <w:jc w:val="right"/>
        <w:rPr>
          <w:b/>
          <w:sz w:val="36"/>
          <w:szCs w:val="36"/>
        </w:rPr>
      </w:pPr>
    </w:p>
    <w:p w:rsidR="00CA44C7" w:rsidRPr="006E6CBB" w:rsidRDefault="00CA44C7" w:rsidP="00CA44C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на заседании</w:t>
      </w:r>
    </w:p>
    <w:p w:rsidR="00CA44C7" w:rsidRDefault="00CA44C7" w:rsidP="00CA44C7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педагогического совета</w:t>
      </w:r>
    </w:p>
    <w:p w:rsidR="00CA44C7" w:rsidRDefault="00E26DDD" w:rsidP="00CA44C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протокол № 1 от 31</w:t>
      </w:r>
      <w:r w:rsidR="00CA44C7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2015</w:t>
      </w:r>
      <w:r w:rsidR="00CA44C7">
        <w:rPr>
          <w:sz w:val="28"/>
          <w:szCs w:val="28"/>
        </w:rPr>
        <w:t xml:space="preserve"> года</w:t>
      </w:r>
    </w:p>
    <w:p w:rsidR="00CA44C7" w:rsidRDefault="00CA44C7" w:rsidP="00CA44C7">
      <w:pPr>
        <w:jc w:val="center"/>
        <w:rPr>
          <w:sz w:val="28"/>
          <w:szCs w:val="28"/>
        </w:rPr>
      </w:pPr>
    </w:p>
    <w:p w:rsidR="00CA44C7" w:rsidRDefault="00CA44C7" w:rsidP="00CA44C7">
      <w:pPr>
        <w:jc w:val="center"/>
        <w:rPr>
          <w:b/>
          <w:sz w:val="28"/>
          <w:szCs w:val="28"/>
        </w:rPr>
      </w:pPr>
    </w:p>
    <w:p w:rsidR="00CA44C7" w:rsidRDefault="00CA44C7" w:rsidP="00CA44C7">
      <w:pPr>
        <w:jc w:val="center"/>
        <w:rPr>
          <w:b/>
          <w:sz w:val="28"/>
          <w:szCs w:val="28"/>
        </w:rPr>
      </w:pPr>
    </w:p>
    <w:p w:rsidR="00CA44C7" w:rsidRDefault="00CA44C7" w:rsidP="00CA44C7">
      <w:pPr>
        <w:jc w:val="center"/>
        <w:rPr>
          <w:b/>
          <w:sz w:val="28"/>
          <w:szCs w:val="28"/>
        </w:rPr>
      </w:pPr>
    </w:p>
    <w:p w:rsidR="00CA44C7" w:rsidRDefault="00CA44C7" w:rsidP="00CA44C7">
      <w:pPr>
        <w:jc w:val="center"/>
        <w:rPr>
          <w:b/>
          <w:sz w:val="28"/>
          <w:szCs w:val="28"/>
        </w:rPr>
      </w:pPr>
    </w:p>
    <w:p w:rsidR="00CA44C7" w:rsidRDefault="00CA44C7" w:rsidP="00CA44C7">
      <w:pPr>
        <w:jc w:val="center"/>
        <w:rPr>
          <w:b/>
          <w:sz w:val="28"/>
          <w:szCs w:val="28"/>
        </w:rPr>
      </w:pPr>
    </w:p>
    <w:p w:rsidR="00CA44C7" w:rsidRDefault="00CA44C7" w:rsidP="00CA44C7">
      <w:pPr>
        <w:jc w:val="center"/>
        <w:rPr>
          <w:b/>
          <w:sz w:val="28"/>
          <w:szCs w:val="28"/>
        </w:rPr>
      </w:pPr>
    </w:p>
    <w:p w:rsidR="00CA44C7" w:rsidRDefault="00CA44C7" w:rsidP="00CA44C7">
      <w:pPr>
        <w:jc w:val="center"/>
        <w:rPr>
          <w:b/>
          <w:sz w:val="28"/>
          <w:szCs w:val="28"/>
        </w:rPr>
      </w:pPr>
    </w:p>
    <w:p w:rsidR="00CA44C7" w:rsidRDefault="00CA44C7" w:rsidP="00CA44C7">
      <w:pPr>
        <w:jc w:val="center"/>
        <w:rPr>
          <w:b/>
          <w:sz w:val="28"/>
          <w:szCs w:val="28"/>
        </w:rPr>
      </w:pPr>
    </w:p>
    <w:p w:rsidR="00CA44C7" w:rsidRPr="00002A46" w:rsidRDefault="00CA44C7" w:rsidP="00CA44C7">
      <w:pPr>
        <w:jc w:val="center"/>
        <w:rPr>
          <w:b/>
          <w:sz w:val="28"/>
          <w:szCs w:val="28"/>
        </w:rPr>
      </w:pPr>
    </w:p>
    <w:p w:rsidR="00CA44C7" w:rsidRDefault="00CA44C7" w:rsidP="00CA44C7">
      <w:pPr>
        <w:jc w:val="center"/>
        <w:rPr>
          <w:b/>
          <w:sz w:val="28"/>
          <w:szCs w:val="28"/>
        </w:rPr>
      </w:pPr>
    </w:p>
    <w:p w:rsidR="00CA44C7" w:rsidRDefault="00CA44C7" w:rsidP="00CA44C7">
      <w:pPr>
        <w:rPr>
          <w:b/>
          <w:sz w:val="28"/>
          <w:szCs w:val="28"/>
        </w:rPr>
      </w:pPr>
    </w:p>
    <w:p w:rsidR="00CA44C7" w:rsidRDefault="00CA44C7" w:rsidP="00CA44C7">
      <w:pPr>
        <w:jc w:val="center"/>
      </w:pPr>
      <w:proofErr w:type="gramStart"/>
      <w:r>
        <w:t>с</w:t>
      </w:r>
      <w:proofErr w:type="gramEnd"/>
      <w:r>
        <w:t xml:space="preserve">. Алла </w:t>
      </w:r>
    </w:p>
    <w:p w:rsidR="00CA44C7" w:rsidRDefault="00CA44C7" w:rsidP="00CA44C7">
      <w:pPr>
        <w:jc w:val="center"/>
      </w:pPr>
    </w:p>
    <w:p w:rsidR="00CA44C7" w:rsidRDefault="00CA44C7" w:rsidP="00CA44C7">
      <w:pPr>
        <w:jc w:val="center"/>
      </w:pPr>
    </w:p>
    <w:p w:rsidR="00CA44C7" w:rsidRDefault="00CA44C7" w:rsidP="00CA44C7">
      <w:pPr>
        <w:jc w:val="center"/>
      </w:pPr>
      <w:r>
        <w:lastRenderedPageBreak/>
        <w:t xml:space="preserve">СОДЕРЖАНИЕ </w:t>
      </w:r>
    </w:p>
    <w:p w:rsidR="00CA44C7" w:rsidRDefault="00CA44C7" w:rsidP="00CA44C7"/>
    <w:p w:rsidR="00CA44C7" w:rsidRDefault="00CA44C7" w:rsidP="00CA44C7"/>
    <w:p w:rsidR="00CA44C7" w:rsidRDefault="00CA44C7" w:rsidP="00CA44C7">
      <w:pPr>
        <w:rPr>
          <w:color w:val="000000"/>
        </w:rPr>
      </w:pPr>
      <w:r>
        <w:rPr>
          <w:color w:val="000000"/>
        </w:rPr>
        <w:t xml:space="preserve">РАЗДЕЛ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. ИНФОРМАЦИОННАЯ СПРАВКА </w:t>
      </w:r>
    </w:p>
    <w:p w:rsidR="00CA44C7" w:rsidRDefault="00CA44C7" w:rsidP="00CA44C7">
      <w:pPr>
        <w:rPr>
          <w:color w:val="000000"/>
        </w:rPr>
      </w:pPr>
    </w:p>
    <w:p w:rsidR="00CA44C7" w:rsidRDefault="00CA44C7" w:rsidP="00CA44C7">
      <w:pPr>
        <w:rPr>
          <w:color w:val="000000"/>
        </w:rPr>
      </w:pPr>
      <w:r>
        <w:rPr>
          <w:color w:val="000000"/>
        </w:rPr>
        <w:t xml:space="preserve">РАЗДЕЛ </w:t>
      </w:r>
      <w:r>
        <w:rPr>
          <w:color w:val="000000"/>
          <w:lang w:val="en-US"/>
        </w:rPr>
        <w:t>II</w:t>
      </w:r>
      <w:r>
        <w:rPr>
          <w:color w:val="000000"/>
        </w:rPr>
        <w:t>. АНАЛИТИЧЕСКОЕ ОБОСНОВАНИЕ ПРОГРАММЫ</w:t>
      </w:r>
    </w:p>
    <w:p w:rsidR="00CA44C7" w:rsidRDefault="00CA44C7" w:rsidP="00CA44C7">
      <w:pPr>
        <w:rPr>
          <w:color w:val="000000"/>
        </w:rPr>
      </w:pPr>
    </w:p>
    <w:p w:rsidR="00CA44C7" w:rsidRDefault="00CA44C7" w:rsidP="00CA44C7">
      <w:pPr>
        <w:rPr>
          <w:color w:val="000000"/>
        </w:rPr>
      </w:pPr>
      <w:r>
        <w:rPr>
          <w:color w:val="000000"/>
        </w:rPr>
        <w:t xml:space="preserve">РАЗДЕЛ </w:t>
      </w:r>
      <w:r>
        <w:rPr>
          <w:color w:val="000000"/>
          <w:lang w:val="en-US"/>
        </w:rPr>
        <w:t>III</w:t>
      </w:r>
      <w:r>
        <w:rPr>
          <w:color w:val="000000"/>
        </w:rPr>
        <w:t>. ОРГАНИЗАЦИЯ ОБРАЗОВАТЕЛЬНОГО ПРОЦЕССА</w:t>
      </w:r>
    </w:p>
    <w:p w:rsidR="00CA44C7" w:rsidRDefault="00CA44C7" w:rsidP="00CA44C7"/>
    <w:p w:rsidR="00CA44C7" w:rsidRDefault="00CA44C7" w:rsidP="00CA44C7">
      <w:r>
        <w:t xml:space="preserve">РАЗДЕЛ </w:t>
      </w:r>
      <w:r>
        <w:rPr>
          <w:lang w:val="en-US"/>
        </w:rPr>
        <w:t>IV</w:t>
      </w:r>
      <w:r>
        <w:t>. УЧАСТНИКИ ОБРАЗОВАТЕЛЬНОГО ПРОЦЕССА</w:t>
      </w:r>
    </w:p>
    <w:p w:rsidR="00CA44C7" w:rsidRDefault="00CA44C7" w:rsidP="00CA44C7"/>
    <w:p w:rsidR="00CA44C7" w:rsidRDefault="00CA44C7" w:rsidP="00CA44C7">
      <w:r>
        <w:t xml:space="preserve">РАЗДЕЛ </w:t>
      </w:r>
      <w:r>
        <w:rPr>
          <w:lang w:val="en-US"/>
        </w:rPr>
        <w:t>V</w:t>
      </w:r>
      <w:r>
        <w:t>. РЕСУРСНАЯ БАЗА РЕАЛИЗАЦИИ ОБРАЗОВАТЕЛЬНОЙ ПРОГРАММЫ</w:t>
      </w:r>
    </w:p>
    <w:p w:rsidR="00CA44C7" w:rsidRDefault="00CA44C7" w:rsidP="00CA44C7"/>
    <w:p w:rsidR="00CA44C7" w:rsidRDefault="00CA44C7" w:rsidP="00CA44C7">
      <w:r>
        <w:t xml:space="preserve">РАЗДЕЛ </w:t>
      </w:r>
      <w:r>
        <w:rPr>
          <w:lang w:val="en-US"/>
        </w:rPr>
        <w:t>V</w:t>
      </w:r>
      <w:r w:rsidRPr="00E26DDD">
        <w:rPr>
          <w:lang w:val="en-US"/>
        </w:rPr>
        <w:t>I</w:t>
      </w:r>
      <w:r w:rsidRPr="00E26DDD">
        <w:t xml:space="preserve">. </w:t>
      </w:r>
      <w:r w:rsidR="00E26DDD" w:rsidRPr="00E26DDD">
        <w:t>КРИТЕРИИ ОЦЕНКИ КАЧЕСТВА ОБРАЗОВАТЕЛЬНОГО ПРОЦЕССА</w:t>
      </w:r>
    </w:p>
    <w:p w:rsidR="00CA44C7" w:rsidRDefault="00CA44C7" w:rsidP="00CA44C7"/>
    <w:p w:rsidR="00CA44C7" w:rsidRDefault="00CA44C7" w:rsidP="00CA44C7"/>
    <w:p w:rsidR="00CA44C7" w:rsidRDefault="00CA44C7" w:rsidP="00CA44C7">
      <w:bookmarkStart w:id="0" w:name="_GoBack"/>
      <w:bookmarkEnd w:id="0"/>
    </w:p>
    <w:p w:rsidR="00CA44C7" w:rsidRDefault="00CA44C7" w:rsidP="00CA44C7"/>
    <w:p w:rsidR="00CA44C7" w:rsidRDefault="00CA44C7" w:rsidP="00CA44C7"/>
    <w:p w:rsidR="00CA44C7" w:rsidRDefault="00CA44C7" w:rsidP="00CA44C7"/>
    <w:p w:rsidR="00CA44C7" w:rsidRDefault="00CA44C7" w:rsidP="00CA44C7"/>
    <w:p w:rsidR="00CA44C7" w:rsidRDefault="00CA44C7" w:rsidP="00CA44C7"/>
    <w:p w:rsidR="00CA44C7" w:rsidRDefault="00CA44C7" w:rsidP="00CA44C7"/>
    <w:p w:rsidR="00CA44C7" w:rsidRDefault="00CA44C7" w:rsidP="00CA44C7"/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. ИНФОРМАЦИОННАЯ СПРАВКА</w:t>
      </w:r>
    </w:p>
    <w:p w:rsidR="00CA44C7" w:rsidRPr="002C5033" w:rsidRDefault="00CA44C7" w:rsidP="00CA44C7">
      <w:pPr>
        <w:contextualSpacing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98"/>
        <w:gridCol w:w="2953"/>
        <w:gridCol w:w="3644"/>
      </w:tblGrid>
      <w:tr w:rsidR="00CA44C7" w:rsidRPr="002C5033" w:rsidTr="00D826AF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b/>
                <w:i/>
                <w:lang w:eastAsia="en-US"/>
              </w:rPr>
            </w:pPr>
            <w:r w:rsidRPr="002C5033">
              <w:rPr>
                <w:i/>
                <w:lang w:eastAsia="en-US"/>
              </w:rPr>
              <w:lastRenderedPageBreak/>
              <w:t xml:space="preserve">1.1.Данные об основании ОУ 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 xml:space="preserve">Год основания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1993г.</w:t>
            </w:r>
          </w:p>
        </w:tc>
      </w:tr>
      <w:tr w:rsidR="00CA44C7" w:rsidRPr="002C5033" w:rsidTr="00D826A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b/>
                <w:i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Наименование документа: (архивная справка, постановление)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 xml:space="preserve">Постановление </w:t>
            </w:r>
            <w:proofErr w:type="spellStart"/>
            <w:r w:rsidRPr="002C5033">
              <w:rPr>
                <w:color w:val="000000"/>
                <w:lang w:eastAsia="en-US"/>
              </w:rPr>
              <w:t>Курумканской</w:t>
            </w:r>
            <w:proofErr w:type="spellEnd"/>
            <w:r w:rsidRPr="002C5033">
              <w:rPr>
                <w:color w:val="000000"/>
                <w:lang w:eastAsia="en-US"/>
              </w:rPr>
              <w:t xml:space="preserve"> районной администрации </w:t>
            </w:r>
          </w:p>
        </w:tc>
      </w:tr>
      <w:tr w:rsidR="00CA44C7" w:rsidRPr="002C5033" w:rsidTr="00D826A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b/>
                <w:i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 xml:space="preserve">№ документа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lang w:eastAsia="en-US"/>
              </w:rPr>
              <w:t>Постановление № 279</w:t>
            </w:r>
          </w:p>
        </w:tc>
      </w:tr>
      <w:tr w:rsidR="00CA44C7" w:rsidRPr="002C5033" w:rsidTr="00D826A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b/>
                <w:i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Дата принятия:</w:t>
            </w:r>
          </w:p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число, месяц, год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lang w:eastAsia="en-US"/>
              </w:rPr>
              <w:t>15 сентября 1993 года</w:t>
            </w:r>
          </w:p>
          <w:p w:rsidR="00CA44C7" w:rsidRPr="002C5033" w:rsidRDefault="00CA44C7" w:rsidP="00D826AF">
            <w:pPr>
              <w:contextualSpacing/>
              <w:rPr>
                <w:color w:val="000000"/>
                <w:u w:val="single"/>
                <w:lang w:eastAsia="en-US"/>
              </w:rPr>
            </w:pPr>
          </w:p>
        </w:tc>
      </w:tr>
      <w:tr w:rsidR="00CA44C7" w:rsidRPr="002C5033" w:rsidTr="00D826AF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  <w:r w:rsidRPr="002C5033">
              <w:rPr>
                <w:i/>
                <w:color w:val="000000"/>
                <w:lang w:eastAsia="en-US"/>
              </w:rPr>
              <w:t>1.2. Наименование</w:t>
            </w:r>
          </w:p>
          <w:p w:rsidR="00CA44C7" w:rsidRPr="002C5033" w:rsidRDefault="00CA44C7" w:rsidP="00D826AF">
            <w:pPr>
              <w:contextualSpacing/>
              <w:rPr>
                <w:b/>
                <w:i/>
                <w:color w:val="000000"/>
                <w:lang w:eastAsia="en-US"/>
              </w:rPr>
            </w:pPr>
            <w:r w:rsidRPr="002C5033">
              <w:rPr>
                <w:i/>
                <w:color w:val="000000"/>
                <w:lang w:eastAsia="en-US"/>
              </w:rPr>
              <w:t>(в соответствии с Уставом)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Полное наименование ОУ: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Муниципальное бюджетное образовательное учреждение дополнительного образования детей «Детский экологический центр «</w:t>
            </w:r>
            <w:proofErr w:type="spellStart"/>
            <w:r w:rsidRPr="002C5033">
              <w:rPr>
                <w:color w:val="000000"/>
                <w:lang w:eastAsia="en-US"/>
              </w:rPr>
              <w:t>Юктэ</w:t>
            </w:r>
            <w:proofErr w:type="spellEnd"/>
            <w:r w:rsidRPr="002C5033">
              <w:rPr>
                <w:color w:val="000000"/>
                <w:lang w:eastAsia="en-US"/>
              </w:rPr>
              <w:t>»</w:t>
            </w:r>
          </w:p>
        </w:tc>
      </w:tr>
      <w:tr w:rsidR="00CA44C7" w:rsidRPr="002C5033" w:rsidTr="00D826A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Сокращенное наименование ОУ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МБОУ ДОД «ДЭЦ «</w:t>
            </w:r>
            <w:proofErr w:type="spellStart"/>
            <w:r w:rsidRPr="002C5033">
              <w:rPr>
                <w:color w:val="000000"/>
                <w:lang w:eastAsia="en-US"/>
              </w:rPr>
              <w:t>Юктэ</w:t>
            </w:r>
            <w:proofErr w:type="spellEnd"/>
            <w:r w:rsidRPr="002C5033">
              <w:rPr>
                <w:color w:val="000000"/>
                <w:lang w:eastAsia="en-US"/>
              </w:rPr>
              <w:t>»</w:t>
            </w:r>
          </w:p>
        </w:tc>
      </w:tr>
      <w:tr w:rsidR="00CA44C7" w:rsidRPr="002C5033" w:rsidTr="00D826AF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Pr="002C5033" w:rsidRDefault="00CA44C7" w:rsidP="00D826AF">
            <w:pPr>
              <w:contextualSpacing/>
              <w:rPr>
                <w:bCs/>
                <w:i/>
                <w:color w:val="000000"/>
                <w:lang w:eastAsia="en-US"/>
              </w:rPr>
            </w:pPr>
            <w:r w:rsidRPr="002C5033">
              <w:rPr>
                <w:bCs/>
                <w:i/>
                <w:color w:val="000000"/>
                <w:lang w:eastAsia="en-US"/>
              </w:rPr>
              <w:t>1.3. Место нахождения ОУ</w:t>
            </w:r>
          </w:p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  <w:r w:rsidRPr="002C5033">
              <w:rPr>
                <w:i/>
                <w:color w:val="000000"/>
                <w:lang w:eastAsia="en-US"/>
              </w:rPr>
              <w:t>- юридический адрес</w:t>
            </w:r>
          </w:p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  <w:r w:rsidRPr="002C5033">
              <w:rPr>
                <w:i/>
                <w:color w:val="000000"/>
                <w:lang w:eastAsia="en-US"/>
              </w:rPr>
              <w:t>(по Уставу)</w:t>
            </w:r>
          </w:p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</w:p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  <w:r w:rsidRPr="002C5033">
              <w:rPr>
                <w:i/>
                <w:color w:val="000000"/>
                <w:lang w:eastAsia="en-US"/>
              </w:rPr>
              <w:t xml:space="preserve">- фактический адрес </w:t>
            </w:r>
          </w:p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Юридический адрес:</w:t>
            </w:r>
          </w:p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индекс: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</w:p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671631</w:t>
            </w:r>
          </w:p>
        </w:tc>
      </w:tr>
      <w:tr w:rsidR="00CA44C7" w:rsidRPr="002C5033" w:rsidTr="00D826A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район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proofErr w:type="spellStart"/>
            <w:r w:rsidRPr="002C5033">
              <w:rPr>
                <w:color w:val="000000"/>
                <w:lang w:eastAsia="en-US"/>
              </w:rPr>
              <w:t>Курумканский</w:t>
            </w:r>
            <w:proofErr w:type="spellEnd"/>
          </w:p>
        </w:tc>
      </w:tr>
      <w:tr w:rsidR="00CA44C7" w:rsidRPr="002C5033" w:rsidTr="00D826A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город: (другой населенный пункт)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село Алла</w:t>
            </w:r>
          </w:p>
        </w:tc>
      </w:tr>
      <w:tr w:rsidR="00CA44C7" w:rsidRPr="002C5033" w:rsidTr="00D826A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улица: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Улица Ленина</w:t>
            </w:r>
          </w:p>
        </w:tc>
      </w:tr>
      <w:tr w:rsidR="00CA44C7" w:rsidRPr="002C5033" w:rsidTr="00D826A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номер дома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43</w:t>
            </w:r>
          </w:p>
        </w:tc>
      </w:tr>
      <w:tr w:rsidR="00CA44C7" w:rsidRPr="002C5033" w:rsidTr="00D826A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корпус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CA44C7" w:rsidP="00D826AF">
            <w:pPr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3</w:t>
            </w:r>
          </w:p>
        </w:tc>
      </w:tr>
      <w:tr w:rsidR="00CA44C7" w:rsidRPr="002C5033" w:rsidTr="00D826A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Фактический адрес:</w:t>
            </w:r>
          </w:p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индекс: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</w:p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671631</w:t>
            </w:r>
          </w:p>
        </w:tc>
      </w:tr>
      <w:tr w:rsidR="00CA44C7" w:rsidRPr="002C5033" w:rsidTr="00D826AF">
        <w:trPr>
          <w:trHeight w:val="31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район: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proofErr w:type="spellStart"/>
            <w:r w:rsidRPr="002C5033">
              <w:rPr>
                <w:color w:val="000000"/>
                <w:lang w:eastAsia="en-US"/>
              </w:rPr>
              <w:t>Курумканский</w:t>
            </w:r>
            <w:proofErr w:type="spellEnd"/>
          </w:p>
        </w:tc>
      </w:tr>
      <w:tr w:rsidR="00CA44C7" w:rsidRPr="002C5033" w:rsidTr="00D826A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город (другой населенный пункт):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село Алла</w:t>
            </w:r>
          </w:p>
        </w:tc>
      </w:tr>
      <w:tr w:rsidR="00CA44C7" w:rsidRPr="002C5033" w:rsidTr="00D826A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улица: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Улица Ленина</w:t>
            </w:r>
          </w:p>
        </w:tc>
      </w:tr>
      <w:tr w:rsidR="00CA44C7" w:rsidRPr="002C5033" w:rsidTr="00D826A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номер дома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43-3.</w:t>
            </w:r>
          </w:p>
        </w:tc>
      </w:tr>
      <w:tr w:rsidR="00CA44C7" w:rsidRPr="002C5033" w:rsidTr="00D826A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телефон: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8(30149)952371</w:t>
            </w:r>
          </w:p>
        </w:tc>
      </w:tr>
      <w:tr w:rsidR="00CA44C7" w:rsidRPr="002C5033" w:rsidTr="00D826A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факс: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8(30149)952371</w:t>
            </w:r>
          </w:p>
        </w:tc>
      </w:tr>
      <w:tr w:rsidR="00CA44C7" w:rsidRPr="002C5033" w:rsidTr="00D826A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val="en-US" w:eastAsia="en-US"/>
              </w:rPr>
              <w:t>e</w:t>
            </w:r>
            <w:r w:rsidRPr="002C5033">
              <w:rPr>
                <w:iCs/>
                <w:color w:val="000000"/>
                <w:lang w:eastAsia="en-US"/>
              </w:rPr>
              <w:t>-</w:t>
            </w:r>
            <w:r w:rsidRPr="002C5033">
              <w:rPr>
                <w:iCs/>
                <w:color w:val="000000"/>
                <w:lang w:val="en-US" w:eastAsia="en-US"/>
              </w:rPr>
              <w:t>mail</w:t>
            </w:r>
            <w:r w:rsidRPr="002C5033">
              <w:rPr>
                <w:iCs/>
                <w:color w:val="000000"/>
                <w:lang w:eastAsia="en-US"/>
              </w:rPr>
              <w:t>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Pr="002C5033" w:rsidRDefault="00CA44C7" w:rsidP="00D826AF">
            <w:pPr>
              <w:contextualSpacing/>
              <w:jc w:val="both"/>
              <w:rPr>
                <w:bCs/>
                <w:lang w:eastAsia="en-US"/>
              </w:rPr>
            </w:pPr>
            <w:proofErr w:type="spellStart"/>
            <w:r w:rsidRPr="002C5033">
              <w:rPr>
                <w:bCs/>
                <w:lang w:val="en-US" w:eastAsia="en-US"/>
              </w:rPr>
              <w:t>galina_yukte</w:t>
            </w:r>
            <w:proofErr w:type="spellEnd"/>
            <w:r w:rsidRPr="002C5033">
              <w:rPr>
                <w:bCs/>
                <w:lang w:eastAsia="en-US"/>
              </w:rPr>
              <w:t>@</w:t>
            </w:r>
            <w:r w:rsidRPr="002C5033">
              <w:rPr>
                <w:bCs/>
                <w:lang w:val="en-US" w:eastAsia="en-US"/>
              </w:rPr>
              <w:t>mail</w:t>
            </w:r>
            <w:r w:rsidRPr="002C5033">
              <w:rPr>
                <w:bCs/>
                <w:lang w:eastAsia="en-US"/>
              </w:rPr>
              <w:t>.</w:t>
            </w:r>
            <w:proofErr w:type="spellStart"/>
            <w:r w:rsidRPr="002C5033">
              <w:rPr>
                <w:bCs/>
                <w:lang w:val="en-US" w:eastAsia="en-US"/>
              </w:rPr>
              <w:t>ru</w:t>
            </w:r>
            <w:proofErr w:type="spellEnd"/>
          </w:p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</w:p>
        </w:tc>
      </w:tr>
      <w:tr w:rsidR="00CA44C7" w:rsidRPr="002C5033" w:rsidTr="00D826AF">
        <w:trPr>
          <w:trHeight w:val="41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адрес сайта в Интернете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C86218" w:rsidRDefault="00C86218" w:rsidP="00D826AF">
            <w:pPr>
              <w:contextualSpacing/>
              <w:rPr>
                <w:color w:val="548DD4"/>
                <w:u w:val="single"/>
                <w:lang w:val="en-US" w:eastAsia="en-US"/>
              </w:rPr>
            </w:pPr>
            <w:proofErr w:type="spellStart"/>
            <w:r>
              <w:rPr>
                <w:color w:val="548DD4"/>
                <w:u w:val="single"/>
                <w:lang w:val="en-US" w:eastAsia="en-US"/>
              </w:rPr>
              <w:t>yukte</w:t>
            </w:r>
            <w:proofErr w:type="spellEnd"/>
            <w:r>
              <w:rPr>
                <w:color w:val="548DD4"/>
                <w:u w:val="single"/>
                <w:lang w:val="en-US" w:eastAsia="en-US"/>
              </w:rPr>
              <w:t xml:space="preserve">- </w:t>
            </w:r>
            <w:proofErr w:type="spellStart"/>
            <w:r>
              <w:rPr>
                <w:color w:val="548DD4"/>
                <w:u w:val="single"/>
                <w:lang w:val="en-US" w:eastAsia="en-US"/>
              </w:rPr>
              <w:t>diren</w:t>
            </w:r>
            <w:proofErr w:type="spellEnd"/>
            <w:r>
              <w:rPr>
                <w:color w:val="548DD4"/>
                <w:u w:val="single"/>
                <w:lang w:val="en-US" w:eastAsia="en-US"/>
              </w:rPr>
              <w:t xml:space="preserve"> nethouse.ru</w:t>
            </w:r>
          </w:p>
        </w:tc>
      </w:tr>
      <w:tr w:rsidR="00CA44C7" w:rsidRPr="002C5033" w:rsidTr="00D826A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/>
                <w:color w:val="000000"/>
                <w:lang w:eastAsia="en-US"/>
              </w:rPr>
            </w:pPr>
            <w:r w:rsidRPr="002C5033">
              <w:rPr>
                <w:i/>
                <w:color w:val="000000"/>
                <w:lang w:eastAsia="en-US"/>
              </w:rPr>
              <w:t xml:space="preserve">1.4. </w:t>
            </w:r>
            <w:r w:rsidRPr="002C5033">
              <w:rPr>
                <w:bCs/>
                <w:i/>
                <w:color w:val="000000"/>
                <w:lang w:eastAsia="en-US"/>
              </w:rPr>
              <w:t xml:space="preserve">Правоустанавливающие  документы </w:t>
            </w:r>
          </w:p>
        </w:tc>
      </w:tr>
      <w:tr w:rsidR="00CA44C7" w:rsidRPr="002C5033" w:rsidTr="00D826AF">
        <w:tc>
          <w:tcPr>
            <w:tcW w:w="2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  <w:r w:rsidRPr="002C5033">
              <w:rPr>
                <w:i/>
                <w:iCs/>
                <w:color w:val="000000"/>
                <w:lang w:eastAsia="en-US"/>
              </w:rPr>
              <w:t>1.9. Заключение Государственной противопожарной службы о соблюдении требований пожарной безопасности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lang w:eastAsia="en-US"/>
              </w:rPr>
              <w:t>Наименование документа: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Заключение о соответствии объекта защиты обязательным требованиям пожарной безопасности</w:t>
            </w:r>
          </w:p>
        </w:tc>
      </w:tr>
      <w:tr w:rsidR="00CA44C7" w:rsidRPr="002C5033" w:rsidTr="00D826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№ документа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№ 139</w:t>
            </w:r>
          </w:p>
        </w:tc>
      </w:tr>
      <w:tr w:rsidR="00CA44C7" w:rsidRPr="002C5033" w:rsidTr="00D826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Дата выдачи:</w:t>
            </w:r>
          </w:p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число, месяц, год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27 февраля 2012 года</w:t>
            </w:r>
          </w:p>
        </w:tc>
      </w:tr>
      <w:tr w:rsidR="00CA44C7" w:rsidRPr="002C5033" w:rsidTr="00D826AF">
        <w:tc>
          <w:tcPr>
            <w:tcW w:w="2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  <w:r w:rsidRPr="002C5033">
              <w:rPr>
                <w:i/>
                <w:iCs/>
                <w:color w:val="000000"/>
                <w:lang w:eastAsia="en-US"/>
              </w:rPr>
              <w:t xml:space="preserve">1.10. Санитарно-эпидемиологическое заключение территориального управления </w:t>
            </w:r>
            <w:proofErr w:type="spellStart"/>
            <w:r w:rsidRPr="002C5033">
              <w:rPr>
                <w:i/>
                <w:iCs/>
                <w:color w:val="000000"/>
                <w:lang w:eastAsia="en-US"/>
              </w:rPr>
              <w:t>Роспотребнадзора</w:t>
            </w:r>
            <w:proofErr w:type="spellEnd"/>
          </w:p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  <w:r w:rsidRPr="002C5033">
              <w:rPr>
                <w:i/>
                <w:iCs/>
                <w:color w:val="000000"/>
                <w:lang w:eastAsia="en-US"/>
              </w:rPr>
              <w:t>(бланк с голограммой)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lang w:eastAsia="en-US"/>
              </w:rPr>
              <w:t>Наименование документа: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Санитарно-эпидемиологическое заключение</w:t>
            </w:r>
          </w:p>
        </w:tc>
      </w:tr>
      <w:tr w:rsidR="00CA44C7" w:rsidRPr="002C5033" w:rsidTr="00D826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№ документа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№ 3.БЦ.06.110.М.000192.03.12</w:t>
            </w:r>
          </w:p>
        </w:tc>
      </w:tr>
      <w:tr w:rsidR="00CA44C7" w:rsidRPr="002C5033" w:rsidTr="00D826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Дата выдачи:</w:t>
            </w:r>
          </w:p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число, месяц, год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20.03.2012г.</w:t>
            </w:r>
          </w:p>
        </w:tc>
      </w:tr>
      <w:tr w:rsidR="00CA44C7" w:rsidRPr="002C5033" w:rsidTr="00D826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№ бланка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 xml:space="preserve"> 2166401</w:t>
            </w:r>
          </w:p>
        </w:tc>
      </w:tr>
      <w:tr w:rsidR="00CA44C7" w:rsidRPr="002C5033" w:rsidTr="00D826AF">
        <w:tc>
          <w:tcPr>
            <w:tcW w:w="2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  <w:r w:rsidRPr="002C5033">
              <w:rPr>
                <w:i/>
                <w:iCs/>
                <w:color w:val="000000"/>
                <w:lang w:eastAsia="en-US"/>
              </w:rPr>
              <w:t>1.14. Лицензия</w:t>
            </w:r>
          </w:p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</w:p>
        </w:tc>
      </w:tr>
      <w:tr w:rsidR="00CA44C7" w:rsidRPr="002C5033" w:rsidTr="00D826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Серия №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Серия </w:t>
            </w:r>
            <w:r>
              <w:rPr>
                <w:color w:val="000000"/>
                <w:lang w:val="en-US" w:eastAsia="en-US"/>
              </w:rPr>
              <w:t xml:space="preserve">A </w:t>
            </w:r>
            <w:r>
              <w:rPr>
                <w:color w:val="000000"/>
                <w:lang w:eastAsia="en-US"/>
              </w:rPr>
              <w:t xml:space="preserve">№ </w:t>
            </w:r>
            <w:r w:rsidRPr="002C5033">
              <w:rPr>
                <w:color w:val="000000"/>
                <w:lang w:eastAsia="en-US"/>
              </w:rPr>
              <w:t>339237</w:t>
            </w:r>
          </w:p>
        </w:tc>
      </w:tr>
      <w:tr w:rsidR="00CA44C7" w:rsidRPr="002C5033" w:rsidTr="00D826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Регистрационный номер: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1067</w:t>
            </w:r>
          </w:p>
        </w:tc>
      </w:tr>
      <w:tr w:rsidR="00CA44C7" w:rsidRPr="002C5033" w:rsidTr="00D826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Дата выдачи:</w:t>
            </w:r>
            <w:r w:rsidRPr="002C5033">
              <w:rPr>
                <w:color w:val="000000"/>
                <w:lang w:eastAsia="en-US"/>
              </w:rPr>
              <w:t xml:space="preserve"> </w:t>
            </w:r>
          </w:p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lastRenderedPageBreak/>
              <w:t>число, месяц, год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lastRenderedPageBreak/>
              <w:t>29 декабря 2011г</w:t>
            </w:r>
          </w:p>
        </w:tc>
      </w:tr>
      <w:tr w:rsidR="00CA44C7" w:rsidRPr="002C5033" w:rsidTr="00D826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Действительна по:</w:t>
            </w:r>
          </w:p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число, месяц, год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 xml:space="preserve">бессрочно  </w:t>
            </w:r>
          </w:p>
        </w:tc>
      </w:tr>
      <w:tr w:rsidR="00CA44C7" w:rsidRPr="002C5033" w:rsidTr="00D826AF">
        <w:tc>
          <w:tcPr>
            <w:tcW w:w="2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</w:p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  <w:r w:rsidRPr="002C5033">
              <w:rPr>
                <w:i/>
                <w:iCs/>
                <w:color w:val="000000"/>
                <w:lang w:eastAsia="en-US"/>
              </w:rPr>
              <w:t>1.15. Свидетельство о государственной аккредитации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</w:p>
        </w:tc>
      </w:tr>
      <w:tr w:rsidR="00CA44C7" w:rsidRPr="002C5033" w:rsidTr="00D826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Серия  и №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Серия 03 № 000066</w:t>
            </w:r>
          </w:p>
        </w:tc>
      </w:tr>
      <w:tr w:rsidR="00CA44C7" w:rsidRPr="002C5033" w:rsidTr="00D826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Регистрационный номер: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1030</w:t>
            </w:r>
          </w:p>
        </w:tc>
      </w:tr>
      <w:tr w:rsidR="00CA44C7" w:rsidRPr="002C5033" w:rsidTr="00D826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iCs/>
                <w:color w:val="000000"/>
                <w:lang w:eastAsia="en-US"/>
              </w:rPr>
              <w:t>Дата выдачи:</w:t>
            </w:r>
          </w:p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число, месяц, год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23 апреля 2012г</w:t>
            </w:r>
          </w:p>
        </w:tc>
      </w:tr>
      <w:tr w:rsidR="00CA44C7" w:rsidRPr="002C5033" w:rsidTr="00D826A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2C5033" w:rsidRDefault="00CA44C7" w:rsidP="00D826AF">
            <w:pPr>
              <w:contextualSpacing/>
              <w:rPr>
                <w:iCs/>
                <w:lang w:eastAsia="en-US"/>
              </w:rPr>
            </w:pPr>
            <w:r w:rsidRPr="002C5033">
              <w:rPr>
                <w:iCs/>
                <w:lang w:eastAsia="en-US"/>
              </w:rPr>
              <w:t>Срок действия:</w:t>
            </w:r>
          </w:p>
          <w:p w:rsidR="00CA44C7" w:rsidRPr="002C5033" w:rsidRDefault="00CA44C7" w:rsidP="00D826AF">
            <w:pPr>
              <w:contextualSpacing/>
              <w:rPr>
                <w:iCs/>
                <w:lang w:eastAsia="en-US"/>
              </w:rPr>
            </w:pPr>
            <w:r w:rsidRPr="002C5033">
              <w:rPr>
                <w:lang w:eastAsia="en-US"/>
              </w:rPr>
              <w:t>число, месяц, год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2C5033" w:rsidRDefault="00CA44C7" w:rsidP="00D826AF">
            <w:pPr>
              <w:contextualSpacing/>
              <w:rPr>
                <w:iCs/>
                <w:color w:val="000000"/>
                <w:lang w:eastAsia="en-US"/>
              </w:rPr>
            </w:pPr>
            <w:r w:rsidRPr="002C5033">
              <w:rPr>
                <w:color w:val="000000"/>
                <w:lang w:eastAsia="en-US"/>
              </w:rPr>
              <w:t>до 17 мая 2023г.</w:t>
            </w:r>
          </w:p>
        </w:tc>
      </w:tr>
    </w:tbl>
    <w:p w:rsidR="00CA44C7" w:rsidRDefault="00CA44C7" w:rsidP="00CA44C7">
      <w:pPr>
        <w:rPr>
          <w:b/>
          <w:color w:val="000000"/>
        </w:rPr>
      </w:pPr>
    </w:p>
    <w:p w:rsidR="00CA44C7" w:rsidRDefault="00CA44C7" w:rsidP="00CA44C7">
      <w:pPr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 АНАЛИТИЧЕСКОЕ ОБОСНОВАНИЕ ОБРАЗОВАТЕЛЬНОЙ ПРОГРАММЫ</w:t>
      </w:r>
    </w:p>
    <w:p w:rsidR="00CA44C7" w:rsidRPr="00B01304" w:rsidRDefault="00CA44C7" w:rsidP="00CA44C7">
      <w:pPr>
        <w:jc w:val="center"/>
        <w:rPr>
          <w:b/>
          <w:color w:val="000000"/>
        </w:rPr>
      </w:pPr>
      <w:r>
        <w:rPr>
          <w:b/>
          <w:color w:val="000000"/>
        </w:rPr>
        <w:t>2.1. Образовательная политика</w:t>
      </w:r>
    </w:p>
    <w:p w:rsidR="00CA44C7" w:rsidRDefault="00CA44C7" w:rsidP="00CA44C7">
      <w:pPr>
        <w:jc w:val="both"/>
      </w:pPr>
      <w:r>
        <w:t xml:space="preserve">      МБОУ ДОД «Детский экологический центр «</w:t>
      </w:r>
      <w:proofErr w:type="spellStart"/>
      <w:r>
        <w:t>Юктэ</w:t>
      </w:r>
      <w:proofErr w:type="spellEnd"/>
      <w:r>
        <w:t>» является многопрофильным образовательным учреждением.</w:t>
      </w:r>
    </w:p>
    <w:p w:rsidR="00CA44C7" w:rsidRDefault="00CA44C7" w:rsidP="00CA44C7">
      <w:pPr>
        <w:jc w:val="both"/>
      </w:pPr>
      <w:r>
        <w:t xml:space="preserve">    Социальный </w:t>
      </w:r>
      <w:proofErr w:type="gramStart"/>
      <w:r>
        <w:t>заказ</w:t>
      </w:r>
      <w:proofErr w:type="gramEnd"/>
      <w:r>
        <w:t xml:space="preserve"> реализуемый учреждением складывается из нескольких  составляющих:</w:t>
      </w:r>
    </w:p>
    <w:p w:rsidR="00CA44C7" w:rsidRDefault="00CA44C7" w:rsidP="00CA44C7">
      <w:pPr>
        <w:numPr>
          <w:ilvl w:val="0"/>
          <w:numId w:val="2"/>
        </w:numPr>
        <w:jc w:val="both"/>
      </w:pPr>
      <w:r>
        <w:t>Федеральный компонент;</w:t>
      </w:r>
    </w:p>
    <w:p w:rsidR="00CA44C7" w:rsidRDefault="00CA44C7" w:rsidP="00CA44C7">
      <w:pPr>
        <w:numPr>
          <w:ilvl w:val="0"/>
          <w:numId w:val="2"/>
        </w:numPr>
        <w:jc w:val="both"/>
      </w:pPr>
      <w:r>
        <w:t>Региональный компонент;</w:t>
      </w:r>
    </w:p>
    <w:p w:rsidR="00CA44C7" w:rsidRDefault="00CA44C7" w:rsidP="00CA44C7">
      <w:pPr>
        <w:numPr>
          <w:ilvl w:val="0"/>
          <w:numId w:val="2"/>
        </w:numPr>
        <w:jc w:val="both"/>
      </w:pPr>
      <w:r>
        <w:t>Муниципальный компонент.</w:t>
      </w:r>
    </w:p>
    <w:p w:rsidR="00CA44C7" w:rsidRDefault="00CA44C7" w:rsidP="00CA44C7">
      <w:pPr>
        <w:jc w:val="both"/>
      </w:pPr>
      <w:r>
        <w:t xml:space="preserve">     Социальный заказ федерального уровня отражен в Законе РФ «Об </w:t>
      </w:r>
      <w:proofErr w:type="gramStart"/>
      <w:r>
        <w:t>образовании</w:t>
      </w:r>
      <w:proofErr w:type="gramEnd"/>
      <w:r>
        <w:t>» в котором основным предназначением учреждения дополнительного образования детей определено как «развитие мотивации личности к познанию и творчеству, реализация дополнительных программ и услуг  в интересах личности, общества и государства». Как основное направление деятельности данная цель нашла свое отражение в Уставе учреждения. Региональный компонент социального заказа регулируется на республиканском уровне и предполагает участие воспитанников в республиканских проектах и конкурсах. Муниципальный компонент предполагает проекцию государственных проектов требований к работе учреждения в нашем районе. Это участие в реализации программ по молодежной политике, по развитию спорта, туризма, программы летней оздоровительной кампании и т. д.</w:t>
      </w:r>
    </w:p>
    <w:p w:rsidR="00CA44C7" w:rsidRPr="0046231E" w:rsidRDefault="00CA44C7" w:rsidP="00CA44C7">
      <w:pPr>
        <w:jc w:val="both"/>
      </w:pPr>
      <w:r>
        <w:t xml:space="preserve">    Организация образовательного процесса в центре осуществляется в соответствии с учебным планом, образовательной программой учреждения, расписанием занятий, дополнительными образовательными программами педагогов. </w:t>
      </w: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  <w:r>
        <w:rPr>
          <w:b/>
          <w:color w:val="000000"/>
        </w:rPr>
        <w:t>2.2. Особенности образовательной программы</w:t>
      </w:r>
    </w:p>
    <w:p w:rsidR="00CA44C7" w:rsidRDefault="00CA44C7" w:rsidP="00CA44C7">
      <w:pPr>
        <w:jc w:val="both"/>
        <w:rPr>
          <w:lang w:eastAsia="en-US"/>
        </w:rPr>
      </w:pPr>
      <w:r>
        <w:rPr>
          <w:lang w:eastAsia="en-US"/>
        </w:rPr>
        <w:t xml:space="preserve">Образовательная область эколого-биологического и </w:t>
      </w:r>
      <w:proofErr w:type="spellStart"/>
      <w:r>
        <w:rPr>
          <w:lang w:eastAsia="en-US"/>
        </w:rPr>
        <w:t>туристко</w:t>
      </w:r>
      <w:proofErr w:type="spellEnd"/>
      <w:r>
        <w:rPr>
          <w:lang w:eastAsia="en-US"/>
        </w:rPr>
        <w:t xml:space="preserve">-краеведческого характера способствуют обогащению нравственного опыта детей. Решает задачи систематизации и расширения представления детей о наиболее важных событиях в истории родного края, занятиях, верованиях и поступках людей, развития интереса к познанию, формированию бережного отношения к богатствам природы и общества, навыков правильного поведения в природной и социальной среде. Изучение курсов «Северное сияние» и «Юный эколог» </w:t>
      </w:r>
      <w:proofErr w:type="gramStart"/>
      <w:r>
        <w:rPr>
          <w:lang w:eastAsia="en-US"/>
        </w:rPr>
        <w:t>отражается на развитие</w:t>
      </w:r>
      <w:proofErr w:type="gramEnd"/>
      <w:r>
        <w:rPr>
          <w:lang w:eastAsia="en-US"/>
        </w:rPr>
        <w:t xml:space="preserve"> таких умений как: наблюдать, характеризовать, анализировать, обобщать объекты окружающего мира, рассуждать и решать творческие задачи, а также получать знания об окружающем мире, единстве и различиях природного и социального места человека. </w:t>
      </w:r>
    </w:p>
    <w:p w:rsidR="00CA44C7" w:rsidRDefault="00CA44C7" w:rsidP="00CA44C7">
      <w:pPr>
        <w:jc w:val="both"/>
        <w:rPr>
          <w:lang w:eastAsia="en-US"/>
        </w:rPr>
      </w:pPr>
      <w:r>
        <w:rPr>
          <w:lang w:eastAsia="en-US"/>
        </w:rPr>
        <w:t xml:space="preserve">     </w:t>
      </w:r>
      <w:proofErr w:type="gramStart"/>
      <w:r>
        <w:rPr>
          <w:lang w:eastAsia="en-US"/>
        </w:rPr>
        <w:t xml:space="preserve">Образовательная область художественно – эстетического характера, в которую входят такие дисциплины как художественная обработка кожи и меха, художественная обработка природных материалов, пошив национальной одежды, обработка мехового сырья, художественные промыслы эвенков (изготовление сувениров) формирует представления об окружающем мире через художественные произведения, эстетическое, духовное и </w:t>
      </w:r>
      <w:r>
        <w:rPr>
          <w:lang w:eastAsia="en-US"/>
        </w:rPr>
        <w:lastRenderedPageBreak/>
        <w:t>нравственное развитие обучающихся средствами различных видов искусств, приобщая их к художественному наследию  эвенкийского народа  и народов,  населяющих территорию</w:t>
      </w:r>
      <w:proofErr w:type="gramEnd"/>
      <w:r>
        <w:rPr>
          <w:lang w:eastAsia="en-US"/>
        </w:rPr>
        <w:t xml:space="preserve"> родного края. </w:t>
      </w:r>
      <w:proofErr w:type="gramStart"/>
      <w:r>
        <w:rPr>
          <w:lang w:eastAsia="en-US"/>
        </w:rPr>
        <w:t>Обучающиеся овладевают  практическими умениями и навыками в учебно-творческой и художественной деятельности, выражая в творческих работах своё  отношение к окружающему миру.</w:t>
      </w:r>
      <w:proofErr w:type="gramEnd"/>
    </w:p>
    <w:p w:rsidR="00CA44C7" w:rsidRDefault="00CA44C7" w:rsidP="00CA44C7">
      <w:pPr>
        <w:jc w:val="both"/>
        <w:rPr>
          <w:lang w:eastAsia="en-US"/>
        </w:rPr>
      </w:pPr>
      <w:r>
        <w:rPr>
          <w:lang w:eastAsia="en-US"/>
        </w:rPr>
        <w:t xml:space="preserve">      </w:t>
      </w:r>
      <w:proofErr w:type="gramStart"/>
      <w:r>
        <w:rPr>
          <w:lang w:eastAsia="en-US"/>
        </w:rPr>
        <w:t xml:space="preserve">Основным проектируемым результатом освоения программы является достижение выпускниками социальной зрелости, достаточной для самоопределения и самореализации в трудовой, социальной и культурной сферах деятельности. </w:t>
      </w:r>
      <w:proofErr w:type="gramEnd"/>
    </w:p>
    <w:p w:rsidR="00CA44C7" w:rsidRDefault="00CA44C7" w:rsidP="00CA44C7">
      <w:pPr>
        <w:jc w:val="both"/>
        <w:rPr>
          <w:lang w:eastAsia="en-US"/>
        </w:rPr>
      </w:pPr>
      <w:r>
        <w:rPr>
          <w:lang w:eastAsia="en-US"/>
        </w:rPr>
        <w:t xml:space="preserve">     Главными позициями результата освоения программы в процессе обучения и воспитания должны стать:</w:t>
      </w:r>
    </w:p>
    <w:p w:rsidR="00CA44C7" w:rsidRDefault="00CA44C7" w:rsidP="00CA44C7">
      <w:pPr>
        <w:jc w:val="both"/>
        <w:rPr>
          <w:lang w:eastAsia="en-US"/>
        </w:rPr>
      </w:pPr>
      <w:r>
        <w:rPr>
          <w:lang w:eastAsia="en-US"/>
        </w:rPr>
        <w:t>- формирование у обучающихся целостной картины мира, общей культуры на основе приобретенных знаний;</w:t>
      </w:r>
    </w:p>
    <w:p w:rsidR="00CA44C7" w:rsidRDefault="00CA44C7" w:rsidP="00CA44C7">
      <w:pPr>
        <w:jc w:val="both"/>
        <w:rPr>
          <w:lang w:eastAsia="en-US"/>
        </w:rPr>
      </w:pPr>
      <w:r>
        <w:rPr>
          <w:lang w:eastAsia="en-US"/>
        </w:rPr>
        <w:t xml:space="preserve">- формирование навыков самообразования, навыков научно-исследовательского труда; </w:t>
      </w:r>
    </w:p>
    <w:p w:rsidR="00CA44C7" w:rsidRDefault="00CA44C7" w:rsidP="00CA44C7">
      <w:pPr>
        <w:rPr>
          <w:lang w:eastAsia="en-US"/>
        </w:rPr>
      </w:pPr>
      <w:r>
        <w:rPr>
          <w:lang w:eastAsia="en-US"/>
        </w:rPr>
        <w:t>- развитие интеллектуальных и творческих способностей обучающихся в соответствии с их возможностями;</w:t>
      </w:r>
    </w:p>
    <w:p w:rsidR="00CA44C7" w:rsidRDefault="00CA44C7" w:rsidP="00CA44C7">
      <w:pPr>
        <w:rPr>
          <w:lang w:eastAsia="en-US"/>
        </w:rPr>
      </w:pPr>
      <w:r>
        <w:rPr>
          <w:lang w:eastAsia="en-US"/>
        </w:rPr>
        <w:t xml:space="preserve">- формирование потребности личности в совершенствовании, обеспечивающее выпускникам успешное поступление  и продолжение обучения в ВУЗах, </w:t>
      </w:r>
      <w:proofErr w:type="spellStart"/>
      <w:r>
        <w:rPr>
          <w:lang w:eastAsia="en-US"/>
        </w:rPr>
        <w:t>ССУЗах</w:t>
      </w:r>
      <w:proofErr w:type="spellEnd"/>
      <w:r>
        <w:rPr>
          <w:lang w:eastAsia="en-US"/>
        </w:rPr>
        <w:t>.</w:t>
      </w:r>
    </w:p>
    <w:p w:rsidR="00CA44C7" w:rsidRDefault="00CA44C7" w:rsidP="00CA44C7">
      <w:pPr>
        <w:rPr>
          <w:b/>
          <w:color w:val="000000"/>
        </w:rPr>
      </w:pPr>
      <w:r>
        <w:rPr>
          <w:lang w:eastAsia="en-US"/>
        </w:rPr>
        <w:t xml:space="preserve">     Таким образом, дополнительное образование полученное выпускниками центра, должно иметь универсальный, целостный, гуманистический характер. Определенная профильная направленность обусловлена необходимостью развития специальных  способностей обучающихся, формирования жизненных планов, связанных с выбором будущей профессии.</w:t>
      </w:r>
    </w:p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jc w:val="center"/>
        <w:rPr>
          <w:u w:val="single"/>
          <w:lang w:eastAsia="en-US"/>
        </w:rPr>
      </w:pPr>
      <w:r>
        <w:rPr>
          <w:b/>
          <w:color w:val="000000"/>
        </w:rPr>
        <w:t>2.3. Цели и задачи.</w:t>
      </w:r>
    </w:p>
    <w:p w:rsidR="00CA44C7" w:rsidRPr="008A3C7F" w:rsidRDefault="00CA44C7" w:rsidP="00CA44C7">
      <w:pPr>
        <w:rPr>
          <w:u w:val="single"/>
          <w:lang w:eastAsia="en-US"/>
        </w:rPr>
      </w:pPr>
      <w:r>
        <w:rPr>
          <w:u w:val="single"/>
          <w:lang w:eastAsia="en-US"/>
        </w:rPr>
        <w:t xml:space="preserve">Цель образовательной программы </w:t>
      </w:r>
      <w:r>
        <w:rPr>
          <w:i/>
          <w:lang w:eastAsia="en-US"/>
        </w:rPr>
        <w:t>– это ф</w:t>
      </w:r>
      <w:r w:rsidRPr="00477133">
        <w:rPr>
          <w:i/>
          <w:lang w:eastAsia="en-US"/>
        </w:rPr>
        <w:t xml:space="preserve">ормирование образовательного пространства дополнительного образования детей </w:t>
      </w:r>
      <w:proofErr w:type="spellStart"/>
      <w:r w:rsidRPr="00477133">
        <w:rPr>
          <w:i/>
          <w:lang w:eastAsia="en-US"/>
        </w:rPr>
        <w:t>с</w:t>
      </w:r>
      <w:proofErr w:type="gramStart"/>
      <w:r w:rsidRPr="00477133">
        <w:rPr>
          <w:i/>
          <w:lang w:eastAsia="en-US"/>
        </w:rPr>
        <w:t>.А</w:t>
      </w:r>
      <w:proofErr w:type="gramEnd"/>
      <w:r w:rsidRPr="00477133">
        <w:rPr>
          <w:i/>
          <w:lang w:eastAsia="en-US"/>
        </w:rPr>
        <w:t>лла</w:t>
      </w:r>
      <w:proofErr w:type="spellEnd"/>
      <w:r w:rsidRPr="00477133">
        <w:rPr>
          <w:i/>
          <w:lang w:eastAsia="en-US"/>
        </w:rPr>
        <w:t>, направленное на развитие личности обучающегося, его профессиональной</w:t>
      </w:r>
      <w:r>
        <w:rPr>
          <w:i/>
          <w:lang w:eastAsia="en-US"/>
        </w:rPr>
        <w:t xml:space="preserve"> ориентации, приобретение</w:t>
      </w:r>
      <w:r w:rsidRPr="00477133">
        <w:rPr>
          <w:i/>
          <w:lang w:eastAsia="en-US"/>
        </w:rPr>
        <w:t xml:space="preserve"> им новых знаний в процессе реализации дополнительных образовательных програм</w:t>
      </w:r>
      <w:r>
        <w:rPr>
          <w:i/>
          <w:lang w:eastAsia="en-US"/>
        </w:rPr>
        <w:t>м для сохранения национальных культурных традиций.</w:t>
      </w:r>
    </w:p>
    <w:p w:rsidR="00CA44C7" w:rsidRPr="00F1285C" w:rsidRDefault="00CA44C7" w:rsidP="00CA44C7">
      <w:pPr>
        <w:jc w:val="both"/>
        <w:rPr>
          <w:lang w:eastAsia="en-US"/>
        </w:rPr>
      </w:pPr>
      <w:r>
        <w:rPr>
          <w:lang w:eastAsia="en-US"/>
        </w:rPr>
        <w:t xml:space="preserve">Реализация образовательной программы направлена </w:t>
      </w:r>
      <w:proofErr w:type="gramStart"/>
      <w:r>
        <w:rPr>
          <w:lang w:eastAsia="en-US"/>
        </w:rPr>
        <w:t>на</w:t>
      </w:r>
      <w:proofErr w:type="gramEnd"/>
      <w:r>
        <w:rPr>
          <w:lang w:eastAsia="en-US"/>
        </w:rPr>
        <w:t>:</w:t>
      </w:r>
    </w:p>
    <w:p w:rsidR="00CA44C7" w:rsidRPr="00767BD7" w:rsidRDefault="00CA44C7" w:rsidP="00CA44C7">
      <w:pPr>
        <w:pStyle w:val="a5"/>
        <w:numPr>
          <w:ilvl w:val="0"/>
          <w:numId w:val="1"/>
        </w:numPr>
        <w:spacing w:line="240" w:lineRule="auto"/>
        <w:jc w:val="both"/>
        <w:rPr>
          <w:lang w:eastAsia="en-US"/>
        </w:rPr>
      </w:pPr>
      <w:r>
        <w:rPr>
          <w:rFonts w:ascii="Times New Roman" w:hAnsi="Times New Roman"/>
          <w:lang w:eastAsia="en-US"/>
        </w:rPr>
        <w:t xml:space="preserve">выполнение </w:t>
      </w:r>
      <w:r w:rsidRPr="00F1285C">
        <w:rPr>
          <w:rFonts w:ascii="Times New Roman" w:hAnsi="Times New Roman"/>
          <w:lang w:eastAsia="en-US"/>
        </w:rPr>
        <w:t xml:space="preserve"> государс</w:t>
      </w:r>
      <w:r>
        <w:rPr>
          <w:rFonts w:ascii="Times New Roman" w:hAnsi="Times New Roman"/>
          <w:lang w:eastAsia="en-US"/>
        </w:rPr>
        <w:t>твенного и муниципального заказа</w:t>
      </w:r>
      <w:r w:rsidRPr="00F1285C">
        <w:rPr>
          <w:rFonts w:ascii="Times New Roman" w:hAnsi="Times New Roman"/>
          <w:lang w:eastAsia="en-US"/>
        </w:rPr>
        <w:t xml:space="preserve"> в сфере дополнительного образования</w:t>
      </w:r>
      <w:r>
        <w:rPr>
          <w:lang w:eastAsia="en-US"/>
        </w:rPr>
        <w:t xml:space="preserve">  </w:t>
      </w:r>
    </w:p>
    <w:p w:rsidR="00CA44C7" w:rsidRPr="00902312" w:rsidRDefault="00CA44C7" w:rsidP="00CA44C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lang w:eastAsia="en-US"/>
        </w:rPr>
      </w:pPr>
      <w:r w:rsidRPr="00902312">
        <w:rPr>
          <w:rFonts w:ascii="Times New Roman" w:hAnsi="Times New Roman"/>
          <w:lang w:eastAsia="en-US"/>
        </w:rPr>
        <w:t>создание комплекса условий, обеспечивающих гарантии граждан на доступность дополнительного образования с учетом образовательных потребностей жителей района и факторов его социально-экономического развития.</w:t>
      </w:r>
    </w:p>
    <w:p w:rsidR="00CA44C7" w:rsidRPr="00406F14" w:rsidRDefault="00CA44C7" w:rsidP="00CA44C7">
      <w:pPr>
        <w:pStyle w:val="a5"/>
        <w:numPr>
          <w:ilvl w:val="0"/>
          <w:numId w:val="1"/>
        </w:numPr>
        <w:spacing w:line="240" w:lineRule="auto"/>
        <w:jc w:val="both"/>
        <w:rPr>
          <w:lang w:eastAsia="en-US"/>
        </w:rPr>
      </w:pPr>
      <w:r w:rsidRPr="00406F14">
        <w:rPr>
          <w:rFonts w:ascii="Times New Roman" w:hAnsi="Times New Roman"/>
          <w:sz w:val="24"/>
          <w:szCs w:val="24"/>
          <w:lang w:eastAsia="en-US"/>
        </w:rPr>
        <w:t xml:space="preserve"> формирование личности </w:t>
      </w:r>
      <w:r>
        <w:rPr>
          <w:rFonts w:ascii="Times New Roman" w:hAnsi="Times New Roman"/>
          <w:sz w:val="24"/>
          <w:szCs w:val="24"/>
          <w:lang w:eastAsia="en-US"/>
        </w:rPr>
        <w:t xml:space="preserve">обучающихся профессионально ориентированных на  изготовителей национальных сувениров,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кукл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, изделий из меха, кожи и природного материала, исполнителей народного фольклора.</w:t>
      </w:r>
    </w:p>
    <w:p w:rsidR="00CA44C7" w:rsidRDefault="00CA44C7" w:rsidP="00CA44C7">
      <w:pPr>
        <w:rPr>
          <w:u w:val="single"/>
          <w:lang w:eastAsia="en-US"/>
        </w:rPr>
      </w:pPr>
      <w:r>
        <w:rPr>
          <w:u w:val="single"/>
          <w:lang w:eastAsia="en-US"/>
        </w:rPr>
        <w:t>Задачи реализации образовательной программы:</w:t>
      </w:r>
    </w:p>
    <w:p w:rsidR="00CA44C7" w:rsidRPr="003E3621" w:rsidRDefault="00CA44C7" w:rsidP="00CA44C7">
      <w:pPr>
        <w:jc w:val="both"/>
      </w:pPr>
      <w:r>
        <w:t>- обеспечение качества</w:t>
      </w:r>
      <w:r w:rsidRPr="00C77573">
        <w:t xml:space="preserve"> образовательного проц</w:t>
      </w:r>
      <w:r>
        <w:t>есса в соответствии с направлениями;</w:t>
      </w:r>
    </w:p>
    <w:p w:rsidR="00CA44C7" w:rsidRDefault="00CA44C7" w:rsidP="00CA44C7">
      <w:pPr>
        <w:jc w:val="both"/>
      </w:pPr>
      <w:r>
        <w:t>- создание благоприятных условий</w:t>
      </w:r>
      <w:r w:rsidRPr="00C77573">
        <w:t xml:space="preserve"> для максимального раскрытия интересов и склонностей обучающихся, развития  их потребности к самореализации творческого потенциала;</w:t>
      </w:r>
      <w:r>
        <w:rPr>
          <w:lang w:eastAsia="en-US"/>
        </w:rPr>
        <w:t xml:space="preserve"> </w:t>
      </w:r>
    </w:p>
    <w:p w:rsidR="00CA44C7" w:rsidRDefault="00CA44C7" w:rsidP="00CA44C7">
      <w:pPr>
        <w:jc w:val="both"/>
        <w:rPr>
          <w:lang w:eastAsia="en-US"/>
        </w:rPr>
      </w:pPr>
      <w:r>
        <w:rPr>
          <w:lang w:eastAsia="en-US"/>
        </w:rPr>
        <w:t xml:space="preserve"> - повышение статуса учреждения как организационно-методического центра в области развития культуры и традиций эвенкийского народа.</w:t>
      </w:r>
    </w:p>
    <w:p w:rsidR="00CA44C7" w:rsidRDefault="00CA44C7" w:rsidP="00CA44C7">
      <w:pPr>
        <w:rPr>
          <w:lang w:eastAsia="en-US"/>
        </w:rPr>
      </w:pPr>
      <w:r>
        <w:rPr>
          <w:lang w:eastAsia="en-US"/>
        </w:rPr>
        <w:t xml:space="preserve"> - поиск форм взаимодействия педагогов, семьи и общественности в интересах развития личности ребенка.</w:t>
      </w:r>
    </w:p>
    <w:p w:rsidR="00CA44C7" w:rsidRDefault="00CA44C7" w:rsidP="00CA44C7">
      <w:pPr>
        <w:rPr>
          <w:lang w:eastAsia="en-US"/>
        </w:rPr>
      </w:pPr>
    </w:p>
    <w:p w:rsidR="00CA44C7" w:rsidRDefault="00CA44C7" w:rsidP="00CA44C7">
      <w:pPr>
        <w:rPr>
          <w:lang w:eastAsia="en-US"/>
        </w:rPr>
      </w:pPr>
    </w:p>
    <w:p w:rsidR="00CA44C7" w:rsidRDefault="00CA44C7" w:rsidP="00CA44C7">
      <w:pPr>
        <w:rPr>
          <w:lang w:eastAsia="en-US"/>
        </w:rPr>
      </w:pPr>
    </w:p>
    <w:p w:rsidR="00CA44C7" w:rsidRDefault="00CA44C7" w:rsidP="00CA44C7">
      <w:pPr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  <w:r>
        <w:rPr>
          <w:b/>
          <w:color w:val="000000"/>
        </w:rPr>
        <w:t>2.4. Модель выпускника</w:t>
      </w:r>
    </w:p>
    <w:p w:rsidR="00CA44C7" w:rsidRDefault="00CA44C7" w:rsidP="00CA44C7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179"/>
        <w:gridCol w:w="6717"/>
      </w:tblGrid>
      <w:tr w:rsidR="00CA44C7" w:rsidTr="00D826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№ </w:t>
            </w:r>
            <w:proofErr w:type="gramStart"/>
            <w:r>
              <w:rPr>
                <w:i/>
                <w:lang w:eastAsia="en-US"/>
              </w:rPr>
              <w:t>п</w:t>
            </w:r>
            <w:proofErr w:type="gramEnd"/>
            <w:r>
              <w:rPr>
                <w:i/>
                <w:lang w:eastAsia="en-US"/>
              </w:rPr>
              <w:t>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Ключевые компетенции (потенциалы)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CA44C7" w:rsidP="00D826AF">
            <w:pPr>
              <w:jc w:val="center"/>
              <w:rPr>
                <w:i/>
                <w:lang w:eastAsia="en-US"/>
              </w:rPr>
            </w:pPr>
          </w:p>
          <w:p w:rsidR="00CA44C7" w:rsidRDefault="00CA44C7" w:rsidP="00D826A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Сущность и содержание потенциала</w:t>
            </w:r>
          </w:p>
        </w:tc>
      </w:tr>
      <w:tr w:rsidR="00CA44C7" w:rsidTr="00D826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Ценность 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CA44C7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восприятие человеческой жизни как главной ценности </w:t>
            </w:r>
          </w:p>
          <w:p w:rsidR="00CA44C7" w:rsidRDefault="00CA44C7" w:rsidP="00CA44C7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умение выстраивать свое поведение в соответствии с духовными и нравственными требованиями общества </w:t>
            </w:r>
          </w:p>
        </w:tc>
      </w:tr>
      <w:tr w:rsidR="00CA44C7" w:rsidTr="00D826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Познавательный 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CA44C7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целостной личности, обладающей широким кругозором, запасом необходимых нравственных, в частности, творческих, бытовых, гражданских, патриотических ориентиров</w:t>
            </w:r>
          </w:p>
          <w:p w:rsidR="00CA44C7" w:rsidRDefault="00CA44C7" w:rsidP="00CA44C7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и прогнозирование ситуации выбора</w:t>
            </w:r>
          </w:p>
        </w:tc>
      </w:tr>
      <w:tr w:rsidR="00CA44C7" w:rsidTr="00D826AF">
        <w:trPr>
          <w:trHeight w:val="4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Творческий </w:t>
            </w:r>
          </w:p>
          <w:p w:rsidR="00CA44C7" w:rsidRDefault="00CA44C7" w:rsidP="00D826AF">
            <w:pPr>
              <w:rPr>
                <w:i/>
                <w:lang w:eastAsia="en-US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4C7" w:rsidRDefault="00CA44C7" w:rsidP="00CA44C7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понимание художественных образов </w:t>
            </w:r>
          </w:p>
          <w:p w:rsidR="00CA44C7" w:rsidRDefault="00CA44C7" w:rsidP="00CA44C7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овладение различными средствами выражения </w:t>
            </w:r>
          </w:p>
          <w:p w:rsidR="00CA44C7" w:rsidRDefault="00CA44C7" w:rsidP="00CA44C7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отношения к собственной декоративно-прикладной деятельности, на основе эстетических знаний и художественного опыта, полученных на занятиях</w:t>
            </w:r>
          </w:p>
          <w:p w:rsidR="00CA44C7" w:rsidRDefault="00CA44C7" w:rsidP="00CA44C7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воспитанник-выпускник  должен обладать трудолюбием, волей, целеустремленности, терпения, упорством, инициативой, самостоятельности и самообладанием.</w:t>
            </w:r>
          </w:p>
          <w:p w:rsidR="00CA44C7" w:rsidRDefault="00CA44C7" w:rsidP="00CA44C7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должен обладать эмоционально – образными качествами: воображением, фантазией,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эмпатией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образностью, способностью адаптироваться к внешним условиям среды и уметь влиять на эти условия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достижения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личного успеха, так и для общего блага  </w:t>
            </w:r>
          </w:p>
        </w:tc>
      </w:tr>
      <w:tr w:rsidR="00CA44C7" w:rsidTr="00D826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Коммуникативный 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CA44C7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умение устанавливать контакты, уважать иные вкусы обычаи и привычки </w:t>
            </w:r>
          </w:p>
          <w:p w:rsidR="00CA44C7" w:rsidRDefault="00CA44C7" w:rsidP="00CA44C7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критически осмысливать свои поступки, анализировать отношения со сверстниками</w:t>
            </w:r>
          </w:p>
          <w:p w:rsidR="00CA44C7" w:rsidRPr="00D464EE" w:rsidRDefault="00CA44C7" w:rsidP="00CA44C7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умение видеть, слышать, чувствовать и сопереживать. </w:t>
            </w:r>
          </w:p>
          <w:p w:rsidR="00CA44C7" w:rsidRPr="00D464EE" w:rsidRDefault="00CA44C7" w:rsidP="00CA44C7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работать в коллективе, воспитание командного духа</w:t>
            </w:r>
            <w:r w:rsidRPr="00D464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A44C7" w:rsidTr="00D826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Художественный 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CA44C7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эстетическая культура, художественная активность и значимость этических норм, культура тела и одежды и др.</w:t>
            </w:r>
          </w:p>
          <w:p w:rsidR="00CA44C7" w:rsidRDefault="00CA44C7" w:rsidP="00CA44C7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культурными нормами и традициями своего народа</w:t>
            </w:r>
          </w:p>
          <w:p w:rsidR="00CA44C7" w:rsidRDefault="00CA44C7" w:rsidP="00CA44C7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развития художественного вкуса и творчества путем изучение опыта и традиций национальных культур</w:t>
            </w:r>
          </w:p>
        </w:tc>
      </w:tr>
      <w:tr w:rsidR="00CA44C7" w:rsidTr="00D826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Экологический 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CA44C7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экологоориентированной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личности</w:t>
            </w:r>
          </w:p>
        </w:tc>
      </w:tr>
      <w:tr w:rsidR="00CA44C7" w:rsidTr="00D826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Деловой 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CA44C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 цену своим личностным  и профессиональным возможностям </w:t>
            </w:r>
          </w:p>
          <w:p w:rsidR="00CA44C7" w:rsidRDefault="00CA44C7" w:rsidP="00CA44C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способность воплощения добываемых знаний в духовные, материальные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формы </w:t>
            </w:r>
          </w:p>
          <w:p w:rsidR="00CA44C7" w:rsidRPr="00D464EE" w:rsidRDefault="00CA44C7" w:rsidP="00CA44C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и способность формировать и ставить свою позицию по отношению к тем или иным ситуациям.</w:t>
            </w:r>
          </w:p>
        </w:tc>
      </w:tr>
    </w:tbl>
    <w:p w:rsidR="00CA44C7" w:rsidRDefault="00CA44C7" w:rsidP="00CA44C7">
      <w:pPr>
        <w:jc w:val="center"/>
        <w:rPr>
          <w:b/>
          <w:color w:val="000000"/>
        </w:rPr>
      </w:pPr>
    </w:p>
    <w:p w:rsidR="00CA44C7" w:rsidRDefault="00CA44C7" w:rsidP="00CA44C7">
      <w:pPr>
        <w:rPr>
          <w:b/>
          <w:color w:val="000000"/>
        </w:rPr>
      </w:pPr>
    </w:p>
    <w:p w:rsidR="00CA44C7" w:rsidRDefault="00CA44C7" w:rsidP="00CA44C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>. ОРГАНИЗАЦИЯ ОБРАЗОВАТЕЛЬНОГО ПРОЦЕССА</w:t>
      </w:r>
    </w:p>
    <w:p w:rsidR="00CA44C7" w:rsidRDefault="00CA44C7" w:rsidP="00CA44C7">
      <w:pPr>
        <w:rPr>
          <w:b/>
          <w:color w:val="000000"/>
        </w:rPr>
      </w:pPr>
    </w:p>
    <w:p w:rsidR="00CA44C7" w:rsidRPr="001C3E90" w:rsidRDefault="00CA44C7" w:rsidP="00CA44C7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3.1.Перечень </w:t>
      </w:r>
      <w:r w:rsidRPr="001C3E90">
        <w:rPr>
          <w:b/>
          <w:i/>
          <w:color w:val="000000"/>
        </w:rPr>
        <w:t>реализ</w:t>
      </w:r>
      <w:r>
        <w:rPr>
          <w:b/>
          <w:i/>
          <w:color w:val="000000"/>
        </w:rPr>
        <w:t>уемых образовательных программ</w:t>
      </w:r>
    </w:p>
    <w:p w:rsidR="00CA44C7" w:rsidRDefault="00CA44C7" w:rsidP="00CA44C7">
      <w:pPr>
        <w:jc w:val="center"/>
        <w:rPr>
          <w:color w:val="00000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2268"/>
        <w:gridCol w:w="1559"/>
        <w:gridCol w:w="1697"/>
      </w:tblGrid>
      <w:tr w:rsidR="00CA44C7" w:rsidTr="00D826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1C3E90" w:rsidRDefault="00CA44C7" w:rsidP="00D826AF">
            <w:pPr>
              <w:jc w:val="center"/>
              <w:rPr>
                <w:b/>
                <w:i/>
                <w:color w:val="000000"/>
                <w:lang w:eastAsia="en-US"/>
              </w:rPr>
            </w:pPr>
            <w:r w:rsidRPr="001C3E90">
              <w:rPr>
                <w:b/>
                <w:i/>
                <w:color w:val="000000"/>
                <w:lang w:eastAsia="en-US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1C3E90" w:rsidRDefault="00CA44C7" w:rsidP="00D826AF">
            <w:pPr>
              <w:jc w:val="center"/>
              <w:rPr>
                <w:b/>
                <w:i/>
                <w:color w:val="000000"/>
                <w:lang w:eastAsia="en-US"/>
              </w:rPr>
            </w:pPr>
            <w:r w:rsidRPr="001C3E90">
              <w:rPr>
                <w:b/>
                <w:i/>
                <w:color w:val="000000"/>
                <w:lang w:eastAsia="en-US"/>
              </w:rPr>
              <w:t>направленность 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1C3E90" w:rsidRDefault="00CA44C7" w:rsidP="00D826AF">
            <w:pPr>
              <w:jc w:val="center"/>
              <w:rPr>
                <w:b/>
                <w:i/>
                <w:color w:val="000000"/>
                <w:lang w:eastAsia="en-US"/>
              </w:rPr>
            </w:pPr>
            <w:r w:rsidRPr="001C3E90">
              <w:rPr>
                <w:b/>
                <w:i/>
                <w:color w:val="000000"/>
                <w:lang w:eastAsia="en-US"/>
              </w:rPr>
              <w:t xml:space="preserve">вид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1C3E90" w:rsidRDefault="00CA44C7" w:rsidP="00D826AF">
            <w:pPr>
              <w:jc w:val="center"/>
              <w:rPr>
                <w:b/>
                <w:i/>
                <w:color w:val="000000"/>
                <w:lang w:eastAsia="en-US"/>
              </w:rPr>
            </w:pPr>
            <w:r w:rsidRPr="001C3E90">
              <w:rPr>
                <w:b/>
                <w:i/>
                <w:color w:val="000000"/>
                <w:lang w:eastAsia="en-US"/>
              </w:rPr>
              <w:t xml:space="preserve">срок реализации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Pr="001C3E90" w:rsidRDefault="00CA44C7" w:rsidP="00D826AF">
            <w:pPr>
              <w:jc w:val="center"/>
              <w:rPr>
                <w:b/>
                <w:i/>
                <w:color w:val="000000"/>
                <w:lang w:eastAsia="en-US"/>
              </w:rPr>
            </w:pPr>
            <w:r w:rsidRPr="001C3E90">
              <w:rPr>
                <w:b/>
                <w:i/>
                <w:color w:val="000000"/>
                <w:lang w:eastAsia="en-US"/>
              </w:rPr>
              <w:t xml:space="preserve">возраст </w:t>
            </w:r>
            <w:proofErr w:type="gramStart"/>
            <w:r w:rsidRPr="001C3E90">
              <w:rPr>
                <w:b/>
                <w:i/>
                <w:color w:val="000000"/>
                <w:lang w:eastAsia="en-US"/>
              </w:rPr>
              <w:t>обучающихся</w:t>
            </w:r>
            <w:proofErr w:type="gramEnd"/>
          </w:p>
        </w:tc>
      </w:tr>
      <w:tr w:rsidR="00CA44C7" w:rsidTr="00D826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lang w:eastAsia="en-US"/>
              </w:rPr>
              <w:t>«Художественная обработка природных материалов»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Художественное 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года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6-12 лет</w:t>
            </w:r>
          </w:p>
        </w:tc>
      </w:tr>
      <w:tr w:rsidR="00CA44C7" w:rsidTr="00D826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lang w:eastAsia="en-US"/>
              </w:rPr>
              <w:t>«Северянка»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Художественное</w:t>
            </w:r>
          </w:p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года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12-18 лет</w:t>
            </w:r>
          </w:p>
        </w:tc>
      </w:tr>
      <w:tr w:rsidR="00CA44C7" w:rsidTr="00D826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CA44C7" w:rsidP="00D826A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«Затейник»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Художественное</w:t>
            </w:r>
          </w:p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года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31161D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8-14</w:t>
            </w:r>
            <w:r w:rsidR="00CA44C7">
              <w:rPr>
                <w:color w:val="000000"/>
                <w:lang w:eastAsia="en-US"/>
              </w:rPr>
              <w:t>лет</w:t>
            </w:r>
          </w:p>
        </w:tc>
      </w:tr>
      <w:tr w:rsidR="00C86218" w:rsidTr="00D826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18" w:rsidRDefault="00C86218" w:rsidP="00D826A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«Юный эколог»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18" w:rsidRDefault="00C86218" w:rsidP="00D826AF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Естественно-научное</w:t>
            </w:r>
            <w:proofErr w:type="gramEnd"/>
            <w:r>
              <w:rPr>
                <w:lang w:eastAsia="en-US"/>
              </w:rPr>
              <w:t xml:space="preserve"> 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18" w:rsidRDefault="00C86218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18" w:rsidRDefault="00C86218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года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18" w:rsidRDefault="00C86218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8-14</w:t>
            </w:r>
            <w:r>
              <w:rPr>
                <w:color w:val="000000"/>
                <w:lang w:eastAsia="en-US"/>
              </w:rPr>
              <w:t xml:space="preserve"> лет</w:t>
            </w:r>
          </w:p>
        </w:tc>
      </w:tr>
      <w:tr w:rsidR="00CA44C7" w:rsidTr="00D826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CA44C7" w:rsidP="00D826A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«Северное сияние»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8D1A64" w:rsidP="00D826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Краеведческое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года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31161D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9-16</w:t>
            </w:r>
            <w:r w:rsidR="00CA44C7">
              <w:rPr>
                <w:color w:val="000000"/>
                <w:lang w:eastAsia="en-US"/>
              </w:rPr>
              <w:t xml:space="preserve"> лет</w:t>
            </w:r>
          </w:p>
        </w:tc>
      </w:tr>
    </w:tbl>
    <w:p w:rsidR="00CA44C7" w:rsidRDefault="00CA44C7" w:rsidP="00CA44C7">
      <w:pPr>
        <w:rPr>
          <w:i/>
          <w:color w:val="000000"/>
        </w:rPr>
      </w:pPr>
    </w:p>
    <w:p w:rsidR="00CA44C7" w:rsidRPr="00722721" w:rsidRDefault="00CA44C7" w:rsidP="00CA44C7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3.2. Режим</w:t>
      </w:r>
    </w:p>
    <w:p w:rsidR="00CA44C7" w:rsidRPr="00983E48" w:rsidRDefault="00CA44C7" w:rsidP="00CA44C7">
      <w:pPr>
        <w:rPr>
          <w:color w:val="000000"/>
        </w:rPr>
      </w:pPr>
      <w:r>
        <w:rPr>
          <w:color w:val="000000"/>
        </w:rPr>
        <w:t>Учебные занятия проводятся в одну смену в послеобеденное время от 14 до 17 часов.</w:t>
      </w:r>
    </w:p>
    <w:p w:rsidR="00CA44C7" w:rsidRDefault="00CA44C7" w:rsidP="00CA44C7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3305"/>
      </w:tblGrid>
      <w:tr w:rsidR="00CA44C7" w:rsidTr="00D826AF"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Продолжительность учебной недели: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Шестидневная </w:t>
            </w:r>
          </w:p>
        </w:tc>
      </w:tr>
      <w:tr w:rsidR="00CA44C7" w:rsidTr="00D826AF"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Продолжительность занятий (мин.)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20-45 мин</w:t>
            </w:r>
          </w:p>
        </w:tc>
      </w:tr>
      <w:tr w:rsidR="00CA44C7" w:rsidTr="00D826AF">
        <w:trPr>
          <w:trHeight w:val="53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Продолжительность перерывов: максимальная (мин.)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мин</w:t>
            </w:r>
          </w:p>
        </w:tc>
      </w:tr>
    </w:tbl>
    <w:p w:rsidR="00CA44C7" w:rsidRPr="00A1020E" w:rsidRDefault="00CA44C7" w:rsidP="00CA44C7">
      <w:pPr>
        <w:rPr>
          <w:b/>
          <w:i/>
          <w:color w:val="000000"/>
        </w:rPr>
      </w:pPr>
    </w:p>
    <w:p w:rsidR="00CA44C7" w:rsidRPr="00A1020E" w:rsidRDefault="00CA44C7" w:rsidP="00CA44C7">
      <w:pPr>
        <w:shd w:val="clear" w:color="auto" w:fill="FFFFFF"/>
        <w:ind w:firstLine="540"/>
        <w:jc w:val="center"/>
        <w:rPr>
          <w:b/>
          <w:color w:val="000000"/>
        </w:rPr>
      </w:pPr>
      <w:r w:rsidRPr="00A1020E">
        <w:rPr>
          <w:b/>
          <w:i/>
          <w:color w:val="000000"/>
        </w:rPr>
        <w:t xml:space="preserve">3.3. Содержание дополнительных </w:t>
      </w:r>
      <w:r>
        <w:rPr>
          <w:b/>
          <w:i/>
          <w:color w:val="000000"/>
        </w:rPr>
        <w:t>обще</w:t>
      </w:r>
      <w:r w:rsidRPr="00A1020E">
        <w:rPr>
          <w:b/>
          <w:i/>
          <w:color w:val="000000"/>
        </w:rPr>
        <w:t>образовательных программ</w:t>
      </w:r>
    </w:p>
    <w:p w:rsidR="00CA44C7" w:rsidRDefault="00CA44C7" w:rsidP="00CA44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Образовательная программа центра адресована для учащихся 1–11 классов, ориентирована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, достигших возраста 6,5 лет с охватом до 18 лет </w:t>
      </w:r>
    </w:p>
    <w:p w:rsidR="00CA44C7" w:rsidRDefault="00CA44C7" w:rsidP="00CA44C7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Воспитанники получают дополнительное образование по 3-м  направлениям:</w:t>
      </w:r>
    </w:p>
    <w:p w:rsidR="00CA44C7" w:rsidRDefault="00CA44C7" w:rsidP="00CA44C7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 xml:space="preserve">Художественное в детских объединениях «Волшебная игла», «Уран </w:t>
      </w:r>
      <w:proofErr w:type="spellStart"/>
      <w:r>
        <w:rPr>
          <w:color w:val="000000"/>
        </w:rPr>
        <w:t>гар</w:t>
      </w:r>
      <w:proofErr w:type="spellEnd"/>
      <w:r>
        <w:rPr>
          <w:color w:val="000000"/>
        </w:rPr>
        <w:t>», «</w:t>
      </w:r>
      <w:proofErr w:type="spellStart"/>
      <w:r>
        <w:rPr>
          <w:color w:val="000000"/>
        </w:rPr>
        <w:t>Эвин</w:t>
      </w:r>
      <w:proofErr w:type="spellEnd"/>
      <w:r>
        <w:rPr>
          <w:color w:val="000000"/>
        </w:rPr>
        <w:t xml:space="preserve">» (количество обучающихся  в объединениях - </w:t>
      </w:r>
      <w:r w:rsidR="0031161D">
        <w:rPr>
          <w:color w:val="000000"/>
        </w:rPr>
        <w:t>67</w:t>
      </w:r>
      <w:r>
        <w:rPr>
          <w:color w:val="000000"/>
        </w:rPr>
        <w:t>).</w:t>
      </w:r>
      <w:proofErr w:type="gramEnd"/>
    </w:p>
    <w:p w:rsidR="00CA44C7" w:rsidRDefault="00CA44C7" w:rsidP="00CA44C7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Естественно-научное в детском объединении «Юный эколог» (количество </w:t>
      </w:r>
      <w:proofErr w:type="gramStart"/>
      <w:r>
        <w:rPr>
          <w:color w:val="000000"/>
        </w:rPr>
        <w:t>об</w:t>
      </w:r>
      <w:r w:rsidR="0031161D">
        <w:rPr>
          <w:color w:val="000000"/>
        </w:rPr>
        <w:t>учающихся</w:t>
      </w:r>
      <w:proofErr w:type="gramEnd"/>
      <w:r w:rsidR="0031161D">
        <w:rPr>
          <w:color w:val="000000"/>
        </w:rPr>
        <w:t xml:space="preserve"> – 21</w:t>
      </w:r>
      <w:r>
        <w:rPr>
          <w:color w:val="000000"/>
        </w:rPr>
        <w:t>)</w:t>
      </w:r>
    </w:p>
    <w:p w:rsidR="00CA44C7" w:rsidRDefault="00CA44C7" w:rsidP="00CA44C7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Краеведческое в детском  объединении «</w:t>
      </w:r>
      <w:proofErr w:type="spellStart"/>
      <w:r>
        <w:rPr>
          <w:color w:val="000000"/>
        </w:rPr>
        <w:t>Улгурик</w:t>
      </w:r>
      <w:proofErr w:type="spellEnd"/>
      <w:r w:rsidR="0031161D">
        <w:rPr>
          <w:color w:val="000000"/>
        </w:rPr>
        <w:t xml:space="preserve">» (количество </w:t>
      </w:r>
      <w:proofErr w:type="gramStart"/>
      <w:r w:rsidR="0031161D">
        <w:rPr>
          <w:color w:val="000000"/>
        </w:rPr>
        <w:t>обучающихся</w:t>
      </w:r>
      <w:proofErr w:type="gramEnd"/>
      <w:r w:rsidR="0031161D">
        <w:rPr>
          <w:color w:val="000000"/>
        </w:rPr>
        <w:t xml:space="preserve"> – 18</w:t>
      </w:r>
      <w:r>
        <w:rPr>
          <w:color w:val="000000"/>
        </w:rPr>
        <w:t>)</w:t>
      </w:r>
    </w:p>
    <w:p w:rsidR="00CA44C7" w:rsidRDefault="00CA44C7" w:rsidP="00CA44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Всего контингент детей в центре составляет </w:t>
      </w:r>
      <w:r w:rsidR="0031161D">
        <w:rPr>
          <w:color w:val="000000"/>
        </w:rPr>
        <w:t>106</w:t>
      </w:r>
      <w:r>
        <w:rPr>
          <w:color w:val="000000"/>
        </w:rPr>
        <w:t xml:space="preserve"> обучающихся.</w:t>
      </w:r>
    </w:p>
    <w:p w:rsidR="00CA44C7" w:rsidRDefault="00CA44C7" w:rsidP="00CA44C7">
      <w:pPr>
        <w:shd w:val="clear" w:color="auto" w:fill="FFFFFF"/>
        <w:jc w:val="both"/>
        <w:rPr>
          <w:color w:val="000000"/>
        </w:rPr>
      </w:pPr>
    </w:p>
    <w:p w:rsidR="00CA44C7" w:rsidRDefault="00CA44C7" w:rsidP="005651D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В центре реализуются следующие обще</w:t>
      </w:r>
      <w:r w:rsidR="005651D5">
        <w:rPr>
          <w:color w:val="000000"/>
        </w:rPr>
        <w:t>образовательные программы:</w:t>
      </w:r>
    </w:p>
    <w:p w:rsidR="00CA44C7" w:rsidRDefault="00CA44C7" w:rsidP="00CA44C7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Программа «Художественная обработка природных материалов»</w:t>
      </w:r>
    </w:p>
    <w:p w:rsidR="00CA44C7" w:rsidRPr="005651D5" w:rsidRDefault="005651D5" w:rsidP="005651D5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Программа «Северянка»</w:t>
      </w:r>
    </w:p>
    <w:p w:rsidR="00CA44C7" w:rsidRDefault="00CA44C7" w:rsidP="00CA44C7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Программа «Затейник»</w:t>
      </w:r>
    </w:p>
    <w:p w:rsidR="005651D5" w:rsidRDefault="005651D5" w:rsidP="005651D5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Программа «Юный эколог»</w:t>
      </w:r>
      <w:r w:rsidRPr="005651D5">
        <w:rPr>
          <w:color w:val="000000"/>
        </w:rPr>
        <w:t xml:space="preserve"> </w:t>
      </w:r>
    </w:p>
    <w:p w:rsidR="005651D5" w:rsidRPr="005651D5" w:rsidRDefault="005651D5" w:rsidP="005651D5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Программа «Северное сияние»</w:t>
      </w:r>
    </w:p>
    <w:p w:rsidR="005651D5" w:rsidRDefault="005651D5" w:rsidP="005651D5">
      <w:pPr>
        <w:shd w:val="clear" w:color="auto" w:fill="FFFFFF"/>
        <w:jc w:val="both"/>
        <w:rPr>
          <w:color w:val="000000"/>
        </w:rPr>
      </w:pPr>
    </w:p>
    <w:p w:rsidR="005651D5" w:rsidRDefault="005651D5" w:rsidP="005651D5">
      <w:pPr>
        <w:shd w:val="clear" w:color="auto" w:fill="FFFFFF"/>
        <w:jc w:val="both"/>
        <w:rPr>
          <w:color w:val="000000"/>
        </w:rPr>
      </w:pPr>
    </w:p>
    <w:p w:rsidR="005651D5" w:rsidRDefault="005651D5" w:rsidP="005651D5">
      <w:pPr>
        <w:shd w:val="clear" w:color="auto" w:fill="FFFFFF"/>
        <w:jc w:val="both"/>
        <w:rPr>
          <w:color w:val="000000"/>
        </w:rPr>
      </w:pPr>
    </w:p>
    <w:p w:rsidR="005651D5" w:rsidRDefault="005651D5" w:rsidP="005651D5">
      <w:pPr>
        <w:shd w:val="clear" w:color="auto" w:fill="FFFFFF"/>
        <w:jc w:val="both"/>
        <w:rPr>
          <w:color w:val="000000"/>
        </w:rPr>
      </w:pPr>
    </w:p>
    <w:p w:rsidR="005651D5" w:rsidRDefault="005651D5" w:rsidP="005651D5">
      <w:pPr>
        <w:shd w:val="clear" w:color="auto" w:fill="FFFFFF"/>
        <w:jc w:val="both"/>
        <w:rPr>
          <w:color w:val="000000"/>
        </w:rPr>
      </w:pPr>
    </w:p>
    <w:p w:rsidR="00CA44C7" w:rsidRDefault="00CA44C7" w:rsidP="00CA44C7">
      <w:pPr>
        <w:rPr>
          <w:b/>
          <w:color w:val="000000"/>
        </w:rPr>
      </w:pPr>
    </w:p>
    <w:p w:rsidR="00CA44C7" w:rsidRPr="00E70AE2" w:rsidRDefault="00CA44C7" w:rsidP="00CA44C7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3.4</w:t>
      </w:r>
      <w:r w:rsidRPr="00E70AE2">
        <w:rPr>
          <w:b/>
          <w:i/>
          <w:color w:val="000000"/>
        </w:rPr>
        <w:t>.Характер</w:t>
      </w:r>
      <w:r>
        <w:rPr>
          <w:b/>
          <w:i/>
          <w:color w:val="000000"/>
        </w:rPr>
        <w:t>истика образовательных программ</w:t>
      </w:r>
    </w:p>
    <w:p w:rsidR="00CA44C7" w:rsidRDefault="00CA44C7" w:rsidP="00CA44C7">
      <w:pPr>
        <w:ind w:firstLine="720"/>
        <w:jc w:val="both"/>
      </w:pPr>
    </w:p>
    <w:p w:rsidR="00CA44C7" w:rsidRDefault="0031161D" w:rsidP="005651D5">
      <w:pPr>
        <w:jc w:val="both"/>
      </w:pPr>
      <w:r>
        <w:rPr>
          <w:i/>
        </w:rPr>
        <w:lastRenderedPageBreak/>
        <w:t>Дополнительная общео</w:t>
      </w:r>
      <w:r w:rsidR="00CA44C7">
        <w:rPr>
          <w:i/>
        </w:rPr>
        <w:t xml:space="preserve">бразовательная программа «Художественная обработка природных материалов» </w:t>
      </w:r>
      <w:r w:rsidR="00CA44C7">
        <w:t>детского объединения «</w:t>
      </w:r>
      <w:r w:rsidR="00CA44C7" w:rsidRPr="0031161D">
        <w:rPr>
          <w:i/>
        </w:rPr>
        <w:t xml:space="preserve">Уран </w:t>
      </w:r>
      <w:proofErr w:type="spellStart"/>
      <w:r w:rsidR="00CA44C7" w:rsidRPr="0031161D">
        <w:rPr>
          <w:i/>
        </w:rPr>
        <w:t>гар</w:t>
      </w:r>
      <w:proofErr w:type="spellEnd"/>
      <w:r w:rsidR="00CA44C7">
        <w:t xml:space="preserve">» предусматривает изучение и сохранение культурного наследия – народных промыслов эвенков и бурят. Программа рассчитана на 3 года обучения, для учащихся 2-5 классов, в возрасте от 7-12 лет. Содержание программы включает в себя обучение воспитанников  навыкам  обработки природных материалов: бересты,  поделочных материалов растительного происхождения, направлено на воспитание художественной культуры обучаемых, к народному творчеству, его наследию и традициям. </w:t>
      </w:r>
    </w:p>
    <w:p w:rsidR="00CA44C7" w:rsidRDefault="00CA44C7" w:rsidP="00CA44C7">
      <w:pPr>
        <w:jc w:val="both"/>
      </w:pPr>
      <w:r>
        <w:t>Основная цель программы:</w:t>
      </w:r>
    </w:p>
    <w:p w:rsidR="00CA44C7" w:rsidRDefault="00CA44C7" w:rsidP="00CA44C7">
      <w:pPr>
        <w:jc w:val="both"/>
      </w:pPr>
      <w:r>
        <w:t xml:space="preserve">     Обучить практическим навыкам художественной обработки природных материалов, умению создавать собственные творческие  композиции в традициях местного художественного промысла.</w:t>
      </w:r>
    </w:p>
    <w:p w:rsidR="00CA44C7" w:rsidRDefault="00CA44C7" w:rsidP="00CA44C7">
      <w:pPr>
        <w:jc w:val="both"/>
      </w:pPr>
      <w:r>
        <w:t xml:space="preserve">     Обучения учащихся изготовлению изделии народных художественных промыслов предполагает решение следующих задач:</w:t>
      </w:r>
    </w:p>
    <w:p w:rsidR="00CA44C7" w:rsidRDefault="00CA44C7" w:rsidP="00CA44C7">
      <w:pPr>
        <w:numPr>
          <w:ilvl w:val="0"/>
          <w:numId w:val="5"/>
        </w:numPr>
        <w:jc w:val="both"/>
      </w:pPr>
      <w:r>
        <w:t>овладение начальными трудовыми умениями и навыками, опытом практической деятельности по художественной обработке природных материалов;</w:t>
      </w:r>
    </w:p>
    <w:p w:rsidR="00CA44C7" w:rsidRDefault="00CA44C7" w:rsidP="00CA44C7">
      <w:pPr>
        <w:numPr>
          <w:ilvl w:val="0"/>
          <w:numId w:val="5"/>
        </w:numPr>
        <w:jc w:val="both"/>
      </w:pPr>
      <w:r>
        <w:t xml:space="preserve">развитие </w:t>
      </w:r>
      <w:proofErr w:type="spellStart"/>
      <w:r>
        <w:t>сенсорики</w:t>
      </w:r>
      <w:proofErr w:type="spellEnd"/>
      <w:r>
        <w:t>, мелкой моторики рук, пространственного воображения, технического и логического мышления, глазомера;</w:t>
      </w:r>
    </w:p>
    <w:p w:rsidR="00CA44C7" w:rsidRDefault="00CA44C7" w:rsidP="00CA44C7">
      <w:pPr>
        <w:numPr>
          <w:ilvl w:val="0"/>
          <w:numId w:val="5"/>
        </w:numPr>
        <w:jc w:val="both"/>
      </w:pPr>
      <w:r>
        <w:t>воспитание трудолюбия, уважительного отношения к людям и результатам их труда; интереса к информационной и коммуникационной деятельности</w:t>
      </w:r>
    </w:p>
    <w:p w:rsidR="00CA44C7" w:rsidRDefault="00CA44C7" w:rsidP="00CA44C7">
      <w:pPr>
        <w:jc w:val="both"/>
      </w:pPr>
      <w:r>
        <w:t xml:space="preserve"> </w:t>
      </w:r>
    </w:p>
    <w:p w:rsidR="00CA44C7" w:rsidRPr="0003171D" w:rsidRDefault="0031161D" w:rsidP="005651D5">
      <w:pPr>
        <w:jc w:val="both"/>
      </w:pPr>
      <w:r>
        <w:rPr>
          <w:i/>
        </w:rPr>
        <w:t>Дополнительная общео</w:t>
      </w:r>
      <w:r w:rsidR="00CA44C7" w:rsidRPr="00017104">
        <w:rPr>
          <w:i/>
        </w:rPr>
        <w:t>бразов</w:t>
      </w:r>
      <w:r w:rsidR="00CA44C7">
        <w:rPr>
          <w:i/>
        </w:rPr>
        <w:t>ательная программа «Северянка</w:t>
      </w:r>
      <w:r w:rsidR="00CA44C7" w:rsidRPr="00017104">
        <w:rPr>
          <w:i/>
        </w:rPr>
        <w:t xml:space="preserve">» детского </w:t>
      </w:r>
      <w:r w:rsidR="00CA44C7">
        <w:rPr>
          <w:i/>
        </w:rPr>
        <w:t>объединения «Волшебная игла</w:t>
      </w:r>
      <w:r w:rsidR="00CA44C7" w:rsidRPr="00017104">
        <w:rPr>
          <w:i/>
        </w:rPr>
        <w:t>»</w:t>
      </w:r>
      <w:r>
        <w:t>. П</w:t>
      </w:r>
      <w:r w:rsidR="00CA44C7" w:rsidRPr="0003171D">
        <w:t>рограмма им</w:t>
      </w:r>
      <w:r w:rsidR="005651D5">
        <w:t>еет художественную</w:t>
      </w:r>
      <w:r w:rsidR="00CA44C7" w:rsidRPr="0003171D">
        <w:t xml:space="preserve"> направленность и предназначена для получения дополнительного образования в области народного и декоративн</w:t>
      </w:r>
      <w:proofErr w:type="gramStart"/>
      <w:r w:rsidR="00CA44C7" w:rsidRPr="0003171D">
        <w:t>о-</w:t>
      </w:r>
      <w:proofErr w:type="gramEnd"/>
      <w:r w:rsidR="00CA44C7" w:rsidRPr="0003171D">
        <w:t xml:space="preserve"> прикладного искусства.</w:t>
      </w:r>
      <w:r w:rsidR="005651D5">
        <w:t xml:space="preserve"> П</w:t>
      </w:r>
      <w:r w:rsidR="00CA44C7" w:rsidRPr="0003171D">
        <w:t xml:space="preserve">рограмма предлагает ознакомление с особенностями эвенкийского национального костюма </w:t>
      </w:r>
      <w:r w:rsidR="005651D5">
        <w:t>посредством изготовления кукол.</w:t>
      </w:r>
    </w:p>
    <w:p w:rsidR="00CA44C7" w:rsidRPr="0003171D" w:rsidRDefault="00CA44C7" w:rsidP="00CA44C7">
      <w:pPr>
        <w:jc w:val="both"/>
      </w:pPr>
      <w:r w:rsidRPr="0003171D">
        <w:rPr>
          <w:i/>
        </w:rPr>
        <w:t>Цель программы</w:t>
      </w:r>
      <w:r w:rsidRPr="0003171D">
        <w:rPr>
          <w:b/>
        </w:rPr>
        <w:t xml:space="preserve">: </w:t>
      </w:r>
      <w:r w:rsidRPr="0003171D">
        <w:t>изучение национальной эвенкийской одежды посредством выполнения кукол по определенным технологиям.</w:t>
      </w:r>
    </w:p>
    <w:p w:rsidR="00CA44C7" w:rsidRPr="0003171D" w:rsidRDefault="00CA44C7" w:rsidP="00CA44C7">
      <w:pPr>
        <w:jc w:val="both"/>
        <w:rPr>
          <w:i/>
        </w:rPr>
      </w:pPr>
      <w:r w:rsidRPr="0003171D">
        <w:rPr>
          <w:i/>
        </w:rPr>
        <w:t>Задачи обучения:</w:t>
      </w:r>
    </w:p>
    <w:p w:rsidR="00CA44C7" w:rsidRPr="0003171D" w:rsidRDefault="00CA44C7" w:rsidP="00CA44C7">
      <w:pPr>
        <w:numPr>
          <w:ilvl w:val="0"/>
          <w:numId w:val="24"/>
        </w:numPr>
        <w:ind w:left="781" w:hanging="360"/>
        <w:jc w:val="both"/>
      </w:pPr>
      <w:r w:rsidRPr="0003171D">
        <w:t>Обучение навыкам и приемам изготовления национальных кукол.</w:t>
      </w:r>
    </w:p>
    <w:p w:rsidR="00CA44C7" w:rsidRPr="0003171D" w:rsidRDefault="00CA44C7" w:rsidP="00CA44C7">
      <w:pPr>
        <w:numPr>
          <w:ilvl w:val="0"/>
          <w:numId w:val="24"/>
        </w:numPr>
        <w:ind w:left="781" w:hanging="360"/>
        <w:jc w:val="both"/>
      </w:pPr>
      <w:r w:rsidRPr="0003171D">
        <w:t>Развитие интереса и любви к прикладному творчеству, основанному на народных традициях.</w:t>
      </w:r>
    </w:p>
    <w:p w:rsidR="00CA44C7" w:rsidRDefault="00CA44C7" w:rsidP="00CA44C7">
      <w:pPr>
        <w:numPr>
          <w:ilvl w:val="0"/>
          <w:numId w:val="24"/>
        </w:numPr>
        <w:ind w:left="781" w:hanging="360"/>
        <w:jc w:val="both"/>
      </w:pPr>
      <w:r w:rsidRPr="0003171D">
        <w:t>Воспитание художественного вкуса, формирование интереса к национальному костюму.</w:t>
      </w:r>
    </w:p>
    <w:p w:rsidR="0031161D" w:rsidRPr="006C1A45" w:rsidRDefault="0031161D" w:rsidP="00CA44C7">
      <w:pPr>
        <w:tabs>
          <w:tab w:val="left" w:pos="567"/>
        </w:tabs>
        <w:ind w:right="-1" w:hanging="284"/>
        <w:contextualSpacing/>
        <w:jc w:val="both"/>
      </w:pPr>
    </w:p>
    <w:p w:rsidR="0031161D" w:rsidRPr="005651D5" w:rsidRDefault="0031161D" w:rsidP="005651D5">
      <w:pPr>
        <w:jc w:val="both"/>
      </w:pPr>
      <w:r>
        <w:rPr>
          <w:i/>
        </w:rPr>
        <w:t>Дополнительная общео</w:t>
      </w:r>
      <w:r w:rsidRPr="00017104">
        <w:rPr>
          <w:i/>
        </w:rPr>
        <w:t>бразов</w:t>
      </w:r>
      <w:r>
        <w:rPr>
          <w:i/>
        </w:rPr>
        <w:t>ате</w:t>
      </w:r>
      <w:r>
        <w:rPr>
          <w:i/>
        </w:rPr>
        <w:t>льная программа «Затейник</w:t>
      </w:r>
      <w:r w:rsidRPr="00017104">
        <w:rPr>
          <w:i/>
        </w:rPr>
        <w:t>» де</w:t>
      </w:r>
      <w:r>
        <w:rPr>
          <w:i/>
        </w:rPr>
        <w:t>тского объединения «</w:t>
      </w:r>
      <w:proofErr w:type="spellStart"/>
      <w:r>
        <w:rPr>
          <w:i/>
        </w:rPr>
        <w:t>Эвин</w:t>
      </w:r>
      <w:proofErr w:type="spellEnd"/>
      <w:r w:rsidRPr="00017104">
        <w:rPr>
          <w:i/>
        </w:rPr>
        <w:t>»</w:t>
      </w:r>
      <w:r w:rsidR="005651D5">
        <w:rPr>
          <w:b/>
        </w:rPr>
        <w:t xml:space="preserve"> </w:t>
      </w:r>
      <w:r w:rsidR="005651D5" w:rsidRPr="00EC1951">
        <w:t xml:space="preserve">ориентирована </w:t>
      </w:r>
      <w:r w:rsidR="005651D5">
        <w:t xml:space="preserve">на реализацию </w:t>
      </w:r>
      <w:r w:rsidR="005651D5" w:rsidRPr="00EC1951">
        <w:t>театрально-игровой деятельности</w:t>
      </w:r>
      <w:r w:rsidR="005651D5">
        <w:t xml:space="preserve"> детей и  на </w:t>
      </w:r>
      <w:r w:rsidR="005651D5" w:rsidRPr="00EC1951">
        <w:t>использование разных видов детск</w:t>
      </w:r>
      <w:r w:rsidR="005651D5">
        <w:t>ой творческой деятельности в процессе изучения программы.</w:t>
      </w:r>
      <w:r w:rsidR="005651D5">
        <w:t xml:space="preserve"> </w:t>
      </w:r>
      <w:r w:rsidRPr="005651D5">
        <w:t>Цель</w:t>
      </w:r>
      <w:r w:rsidR="005651D5" w:rsidRPr="005651D5">
        <w:t xml:space="preserve"> </w:t>
      </w:r>
      <w:r>
        <w:t xml:space="preserve">программы состоит в </w:t>
      </w:r>
      <w:r w:rsidRPr="00B3544B">
        <w:t xml:space="preserve"> </w:t>
      </w:r>
      <w:r>
        <w:t>приобщении детей  к нравственно-</w:t>
      </w:r>
      <w:r w:rsidRPr="00EC1951">
        <w:t>д</w:t>
      </w:r>
      <w:r>
        <w:t>уховным ценностям на национальных традициях, традициях, опыте народа через изучение театрально-игровой деятельности.</w:t>
      </w:r>
      <w:r>
        <w:t xml:space="preserve"> </w:t>
      </w:r>
      <w:r w:rsidRPr="0041739F">
        <w:rPr>
          <w:bCs/>
          <w:i/>
        </w:rPr>
        <w:t>Задачи программы:</w:t>
      </w:r>
      <w:r w:rsidRPr="0041739F">
        <w:rPr>
          <w:i/>
        </w:rPr>
        <w:t xml:space="preserve">  </w:t>
      </w:r>
    </w:p>
    <w:p w:rsidR="0031161D" w:rsidRDefault="0031161D" w:rsidP="0031161D">
      <w:r w:rsidRPr="00405A5A">
        <w:rPr>
          <w:i/>
        </w:rPr>
        <w:t>В обучении</w:t>
      </w:r>
      <w:r>
        <w:t>:</w:t>
      </w:r>
      <w:r>
        <w:t xml:space="preserve"> - </w:t>
      </w:r>
      <w:r w:rsidRPr="0031161D">
        <w:t>Обучение детей приемам актерского мастерства;</w:t>
      </w:r>
      <w:r>
        <w:t xml:space="preserve"> </w:t>
      </w:r>
    </w:p>
    <w:p w:rsidR="0031161D" w:rsidRDefault="0031161D" w:rsidP="0031161D">
      <w:pPr>
        <w:rPr>
          <w:b/>
        </w:rPr>
      </w:pPr>
      <w:r>
        <w:t xml:space="preserve">- </w:t>
      </w:r>
      <w:r w:rsidRPr="0031161D">
        <w:t>Привитие культуры осмысленного чтения литературных произведений;</w:t>
      </w:r>
      <w:r>
        <w:rPr>
          <w:b/>
        </w:rPr>
        <w:t xml:space="preserve"> </w:t>
      </w:r>
    </w:p>
    <w:p w:rsidR="0031161D" w:rsidRDefault="0031161D" w:rsidP="0031161D">
      <w:r w:rsidRPr="00EC1951">
        <w:rPr>
          <w:i/>
          <w:iCs/>
        </w:rPr>
        <w:t>В воспитании:</w:t>
      </w:r>
      <w:r w:rsidRPr="00EC1951">
        <w:t xml:space="preserve"> </w:t>
      </w:r>
    </w:p>
    <w:p w:rsidR="0031161D" w:rsidRDefault="0031161D" w:rsidP="0031161D">
      <w:pPr>
        <w:rPr>
          <w:b/>
        </w:rPr>
      </w:pPr>
      <w:r>
        <w:t>-</w:t>
      </w:r>
      <w:r w:rsidRPr="0031161D">
        <w:t>Воспитание социально адекватной личности, способной к активному творческому сотрудничеству;</w:t>
      </w:r>
      <w:r>
        <w:rPr>
          <w:b/>
        </w:rPr>
        <w:t xml:space="preserve"> </w:t>
      </w:r>
    </w:p>
    <w:p w:rsidR="0031161D" w:rsidRDefault="0031161D" w:rsidP="0031161D">
      <w:r>
        <w:rPr>
          <w:b/>
        </w:rPr>
        <w:t>-</w:t>
      </w:r>
      <w:r>
        <w:t>Воспитание художественно-образного мышления;</w:t>
      </w:r>
    </w:p>
    <w:p w:rsidR="0031161D" w:rsidRPr="0031161D" w:rsidRDefault="0031161D" w:rsidP="0031161D">
      <w:pPr>
        <w:rPr>
          <w:b/>
        </w:rPr>
      </w:pPr>
      <w:r>
        <w:rPr>
          <w:b/>
        </w:rPr>
        <w:t>-</w:t>
      </w:r>
      <w:r>
        <w:t>Формирование общей культуры личности  ребенка, способного адаптироваться в современной массовой культуре.</w:t>
      </w:r>
    </w:p>
    <w:p w:rsidR="0031161D" w:rsidRDefault="0031161D" w:rsidP="0031161D">
      <w:r w:rsidRPr="00EC1951">
        <w:rPr>
          <w:i/>
          <w:iCs/>
        </w:rPr>
        <w:t>В развитии:</w:t>
      </w:r>
    </w:p>
    <w:p w:rsidR="0031161D" w:rsidRDefault="0031161D" w:rsidP="0031161D">
      <w:r>
        <w:t xml:space="preserve">- </w:t>
      </w:r>
      <w:r>
        <w:t>Развитие</w:t>
      </w:r>
      <w:r w:rsidRPr="00EC1951">
        <w:t xml:space="preserve"> навык</w:t>
      </w:r>
      <w:r>
        <w:t>ов</w:t>
      </w:r>
      <w:r w:rsidRPr="00EC1951">
        <w:t xml:space="preserve"> творче</w:t>
      </w:r>
      <w:r>
        <w:t>ского подхода к работе над ролями</w:t>
      </w:r>
      <w:r w:rsidRPr="00EC1951">
        <w:t>;</w:t>
      </w:r>
      <w:r>
        <w:t xml:space="preserve"> </w:t>
      </w:r>
    </w:p>
    <w:p w:rsidR="0031161D" w:rsidRDefault="0031161D" w:rsidP="0031161D">
      <w:r>
        <w:t xml:space="preserve">- </w:t>
      </w:r>
      <w:r>
        <w:t>Развитие</w:t>
      </w:r>
      <w:r w:rsidRPr="00EC1951">
        <w:t xml:space="preserve"> пластически</w:t>
      </w:r>
      <w:r>
        <w:t>х и речевых данных обучающихся</w:t>
      </w:r>
      <w:r w:rsidRPr="00EC1951">
        <w:t>;</w:t>
      </w:r>
      <w:r>
        <w:t xml:space="preserve"> </w:t>
      </w:r>
    </w:p>
    <w:p w:rsidR="0031161D" w:rsidRDefault="0031161D" w:rsidP="0031161D">
      <w:r>
        <w:lastRenderedPageBreak/>
        <w:t xml:space="preserve">- </w:t>
      </w:r>
      <w:r>
        <w:t>Развитие воображения, фантазии и памяти</w:t>
      </w:r>
      <w:r w:rsidRPr="00EC1951">
        <w:t>.</w:t>
      </w:r>
    </w:p>
    <w:p w:rsidR="005651D5" w:rsidRPr="00EC1951" w:rsidRDefault="005651D5" w:rsidP="0031161D"/>
    <w:p w:rsidR="005651D5" w:rsidRPr="005651D5" w:rsidRDefault="005651D5" w:rsidP="005651D5">
      <w:pPr>
        <w:jc w:val="both"/>
        <w:rPr>
          <w:sz w:val="28"/>
          <w:szCs w:val="28"/>
        </w:rPr>
      </w:pPr>
      <w:r>
        <w:rPr>
          <w:i/>
        </w:rPr>
        <w:t>Дополнительная общео</w:t>
      </w:r>
      <w:r w:rsidRPr="00017104">
        <w:rPr>
          <w:i/>
        </w:rPr>
        <w:t>бразов</w:t>
      </w:r>
      <w:r>
        <w:rPr>
          <w:i/>
        </w:rPr>
        <w:t>ательная п</w:t>
      </w:r>
      <w:r>
        <w:rPr>
          <w:i/>
        </w:rPr>
        <w:t>рограмма «Юный эколог</w:t>
      </w:r>
      <w:r w:rsidRPr="00017104">
        <w:rPr>
          <w:i/>
        </w:rPr>
        <w:t>» де</w:t>
      </w:r>
      <w:r>
        <w:rPr>
          <w:i/>
        </w:rPr>
        <w:t>тского объедин</w:t>
      </w:r>
      <w:r>
        <w:rPr>
          <w:i/>
        </w:rPr>
        <w:t>ения «Юный эколог</w:t>
      </w:r>
      <w:r w:rsidRPr="00017104">
        <w:rPr>
          <w:i/>
        </w:rPr>
        <w:t>»</w:t>
      </w:r>
      <w:r>
        <w:rPr>
          <w:b/>
        </w:rPr>
        <w:t xml:space="preserve"> </w:t>
      </w:r>
      <w:r>
        <w:t xml:space="preserve"> изучает  экологию</w:t>
      </w:r>
      <w:r w:rsidRPr="004468FA">
        <w:t xml:space="preserve"> родного края на  окружающих реальных условиях традиционного природопользования коренного населения.</w:t>
      </w:r>
      <w:r w:rsidRPr="004468FA">
        <w:rPr>
          <w:b/>
        </w:rPr>
        <w:t xml:space="preserve"> </w:t>
      </w:r>
      <w:proofErr w:type="gramStart"/>
      <w:r w:rsidRPr="005651D5">
        <w:rPr>
          <w:i/>
        </w:rPr>
        <w:t xml:space="preserve">Цель </w:t>
      </w:r>
      <w:r w:rsidRPr="005651D5">
        <w:t>программы состоит в создании условий для формирования у обучающихся правильного отношения к окружающему миру  с устойчивым экологически целесообразным поведением.</w:t>
      </w:r>
      <w:proofErr w:type="gramEnd"/>
      <w:r w:rsidRPr="005651D5">
        <w:t xml:space="preserve"> Программа нацеливает образовательный процесс на решение следующих взаимосвязанных з</w:t>
      </w:r>
      <w:r w:rsidRPr="005651D5">
        <w:rPr>
          <w:i/>
        </w:rPr>
        <w:t>адач:</w:t>
      </w:r>
    </w:p>
    <w:p w:rsidR="005651D5" w:rsidRPr="005651D5" w:rsidRDefault="005651D5" w:rsidP="005651D5">
      <w:pPr>
        <w:rPr>
          <w:i/>
        </w:rPr>
      </w:pPr>
      <w:r w:rsidRPr="005651D5">
        <w:rPr>
          <w:i/>
        </w:rPr>
        <w:t>Обучающиеся:</w:t>
      </w:r>
    </w:p>
    <w:p w:rsidR="005651D5" w:rsidRPr="005651D5" w:rsidRDefault="005651D5" w:rsidP="005651D5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1D5">
        <w:rPr>
          <w:rFonts w:ascii="Times New Roman" w:hAnsi="Times New Roman"/>
          <w:sz w:val="24"/>
          <w:szCs w:val="24"/>
        </w:rPr>
        <w:t xml:space="preserve">Обучение навыкам традиционного природопользования, к законам, регулирующим отношения человека с природой; </w:t>
      </w:r>
    </w:p>
    <w:p w:rsidR="005651D5" w:rsidRPr="005651D5" w:rsidRDefault="005651D5" w:rsidP="005651D5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1D5">
        <w:rPr>
          <w:rFonts w:ascii="Times New Roman" w:hAnsi="Times New Roman"/>
          <w:sz w:val="24"/>
          <w:szCs w:val="24"/>
        </w:rPr>
        <w:t>Изучение  и  выявление  местных социально - экологических проблем;</w:t>
      </w:r>
    </w:p>
    <w:p w:rsidR="005651D5" w:rsidRPr="005651D5" w:rsidRDefault="005651D5" w:rsidP="005651D5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1D5">
        <w:rPr>
          <w:rFonts w:ascii="Times New Roman" w:hAnsi="Times New Roman"/>
          <w:sz w:val="24"/>
          <w:szCs w:val="24"/>
        </w:rPr>
        <w:t>Формирование учебно-исследовательской деятельности;</w:t>
      </w:r>
    </w:p>
    <w:p w:rsidR="005651D5" w:rsidRPr="005651D5" w:rsidRDefault="005651D5" w:rsidP="005651D5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1D5">
        <w:rPr>
          <w:rFonts w:ascii="Times New Roman" w:hAnsi="Times New Roman"/>
          <w:sz w:val="24"/>
          <w:szCs w:val="24"/>
        </w:rPr>
        <w:t>Необходимость сохранения биологического и культурного разнообразия;</w:t>
      </w:r>
    </w:p>
    <w:p w:rsidR="005651D5" w:rsidRPr="005651D5" w:rsidRDefault="005651D5" w:rsidP="005651D5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1D5">
        <w:rPr>
          <w:rFonts w:ascii="Times New Roman" w:hAnsi="Times New Roman"/>
          <w:sz w:val="24"/>
          <w:szCs w:val="24"/>
        </w:rPr>
        <w:t xml:space="preserve"> расширение знаний об окружающем мире.</w:t>
      </w:r>
    </w:p>
    <w:p w:rsidR="005651D5" w:rsidRPr="005651D5" w:rsidRDefault="005651D5" w:rsidP="005651D5">
      <w:pPr>
        <w:rPr>
          <w:i/>
        </w:rPr>
      </w:pPr>
      <w:r w:rsidRPr="005651D5">
        <w:rPr>
          <w:i/>
        </w:rPr>
        <w:t xml:space="preserve">Развивающиеся:                                                                                                                                                               </w:t>
      </w:r>
    </w:p>
    <w:p w:rsidR="005651D5" w:rsidRPr="005651D5" w:rsidRDefault="005651D5" w:rsidP="005651D5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1D5">
        <w:rPr>
          <w:rFonts w:ascii="Times New Roman" w:hAnsi="Times New Roman"/>
          <w:sz w:val="24"/>
          <w:szCs w:val="24"/>
        </w:rPr>
        <w:t>Умение взаимодействовать с социальным и природным окружением;</w:t>
      </w:r>
    </w:p>
    <w:p w:rsidR="005651D5" w:rsidRPr="005651D5" w:rsidRDefault="005651D5" w:rsidP="005651D5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1D5">
        <w:rPr>
          <w:rFonts w:ascii="Times New Roman" w:hAnsi="Times New Roman"/>
          <w:sz w:val="24"/>
          <w:szCs w:val="24"/>
        </w:rPr>
        <w:t>Развитие самопознания, самостоятельности  и творчества;</w:t>
      </w:r>
    </w:p>
    <w:p w:rsidR="005651D5" w:rsidRPr="005651D5" w:rsidRDefault="005651D5" w:rsidP="005651D5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1D5">
        <w:rPr>
          <w:rFonts w:ascii="Times New Roman" w:hAnsi="Times New Roman"/>
          <w:sz w:val="24"/>
          <w:szCs w:val="24"/>
        </w:rPr>
        <w:t>интеллектуальное и духовно-нравственное развитие учащихся;</w:t>
      </w:r>
    </w:p>
    <w:p w:rsidR="005651D5" w:rsidRPr="005651D5" w:rsidRDefault="005651D5" w:rsidP="005651D5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1D5">
        <w:rPr>
          <w:rFonts w:ascii="Times New Roman" w:hAnsi="Times New Roman"/>
          <w:sz w:val="24"/>
          <w:szCs w:val="24"/>
        </w:rPr>
        <w:t xml:space="preserve"> развитие творческой, познавательной и созидательной активности;</w:t>
      </w:r>
    </w:p>
    <w:p w:rsidR="005651D5" w:rsidRPr="005651D5" w:rsidRDefault="005651D5" w:rsidP="005651D5">
      <w:pPr>
        <w:rPr>
          <w:i/>
        </w:rPr>
      </w:pPr>
      <w:r w:rsidRPr="005651D5">
        <w:rPr>
          <w:i/>
        </w:rPr>
        <w:t>Воспитывающие:</w:t>
      </w:r>
    </w:p>
    <w:p w:rsidR="005651D5" w:rsidRPr="005651D5" w:rsidRDefault="005651D5" w:rsidP="005651D5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1D5">
        <w:rPr>
          <w:rFonts w:ascii="Times New Roman" w:hAnsi="Times New Roman"/>
          <w:sz w:val="24"/>
          <w:szCs w:val="24"/>
        </w:rPr>
        <w:t>воспитание экологической культуры, чувства ответственности за состояние окружающей среды и стремления к конкретной деятельности по ее изучению и охране;</w:t>
      </w:r>
    </w:p>
    <w:p w:rsidR="005651D5" w:rsidRPr="005651D5" w:rsidRDefault="005651D5" w:rsidP="005651D5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1D5">
        <w:rPr>
          <w:rFonts w:ascii="Times New Roman" w:hAnsi="Times New Roman"/>
          <w:sz w:val="24"/>
          <w:szCs w:val="24"/>
        </w:rPr>
        <w:t>формирование умения видеть красоту окружающего мира;</w:t>
      </w:r>
    </w:p>
    <w:p w:rsidR="005651D5" w:rsidRDefault="005651D5" w:rsidP="005651D5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1D5">
        <w:rPr>
          <w:rFonts w:ascii="Times New Roman" w:hAnsi="Times New Roman"/>
          <w:sz w:val="24"/>
          <w:szCs w:val="24"/>
        </w:rPr>
        <w:t>способствование к укреплению здоровья;</w:t>
      </w:r>
    </w:p>
    <w:p w:rsidR="005651D5" w:rsidRDefault="005651D5" w:rsidP="005651D5"/>
    <w:p w:rsidR="005651D5" w:rsidRPr="005651D5" w:rsidRDefault="005651D5" w:rsidP="005651D5"/>
    <w:p w:rsidR="005651D5" w:rsidRPr="005651D5" w:rsidRDefault="005651D5" w:rsidP="005651D5">
      <w:pPr>
        <w:rPr>
          <w:b/>
        </w:rPr>
      </w:pPr>
      <w:r>
        <w:rPr>
          <w:i/>
        </w:rPr>
        <w:t>Дополнительная общео</w:t>
      </w:r>
      <w:r w:rsidRPr="00017104">
        <w:rPr>
          <w:i/>
        </w:rPr>
        <w:t>бразов</w:t>
      </w:r>
      <w:r>
        <w:rPr>
          <w:i/>
        </w:rPr>
        <w:t>ательная программа «Северное сияние</w:t>
      </w:r>
      <w:r w:rsidRPr="00017104">
        <w:rPr>
          <w:i/>
        </w:rPr>
        <w:t>» де</w:t>
      </w:r>
      <w:r>
        <w:rPr>
          <w:i/>
        </w:rPr>
        <w:t>тского объединения «</w:t>
      </w:r>
      <w:proofErr w:type="spellStart"/>
      <w:r>
        <w:rPr>
          <w:i/>
        </w:rPr>
        <w:t>Улгурик</w:t>
      </w:r>
      <w:proofErr w:type="spellEnd"/>
      <w:r w:rsidRPr="00017104">
        <w:rPr>
          <w:i/>
        </w:rPr>
        <w:t>»</w:t>
      </w:r>
      <w:r>
        <w:rPr>
          <w:b/>
        </w:rPr>
        <w:t xml:space="preserve"> </w:t>
      </w:r>
      <w:r>
        <w:rPr>
          <w:i/>
        </w:rPr>
        <w:t xml:space="preserve">Цель </w:t>
      </w:r>
      <w:r w:rsidRPr="006C1A45">
        <w:t xml:space="preserve">образовательной программы - развитие коммуникативной компетенции в процессе изучения творчества </w:t>
      </w:r>
      <w:r>
        <w:t xml:space="preserve">писателей и поэтов родного края. </w:t>
      </w:r>
      <w:r w:rsidRPr="006C1A45">
        <w:rPr>
          <w:bCs/>
          <w:i/>
          <w:iCs/>
        </w:rPr>
        <w:t>Обучающие:</w:t>
      </w:r>
      <w:r w:rsidRPr="006C1A45">
        <w:rPr>
          <w:i/>
          <w:color w:val="404040"/>
        </w:rPr>
        <w:t xml:space="preserve"> </w:t>
      </w:r>
    </w:p>
    <w:p w:rsidR="005651D5" w:rsidRPr="006C1A45" w:rsidRDefault="005651D5" w:rsidP="005651D5">
      <w:pPr>
        <w:tabs>
          <w:tab w:val="left" w:pos="567"/>
        </w:tabs>
        <w:ind w:right="-1" w:hanging="284"/>
        <w:contextualSpacing/>
        <w:jc w:val="both"/>
      </w:pPr>
      <w:r w:rsidRPr="006C1A45">
        <w:t>- познакомить воспитанников с историко-культурными традициями края, с жизнью и творчеством писателей малых народностей, биографическими материалами о писателях и поэтах, их творчестве;</w:t>
      </w:r>
    </w:p>
    <w:p w:rsidR="005651D5" w:rsidRPr="005651D5" w:rsidRDefault="005651D5" w:rsidP="005651D5">
      <w:pPr>
        <w:tabs>
          <w:tab w:val="left" w:pos="567"/>
        </w:tabs>
        <w:ind w:right="-1" w:hanging="284"/>
        <w:contextualSpacing/>
        <w:jc w:val="both"/>
      </w:pPr>
      <w:r w:rsidRPr="006C1A45">
        <w:t xml:space="preserve">- приобщить к литературному творчеству (раскрыть школьникам      богатство мира идей и образов литературы); </w:t>
      </w:r>
      <w:r w:rsidRPr="006C1A45">
        <w:rPr>
          <w:i/>
        </w:rPr>
        <w:t xml:space="preserve">Развивающие: </w:t>
      </w:r>
    </w:p>
    <w:p w:rsidR="005651D5" w:rsidRPr="006C1A45" w:rsidRDefault="005651D5" w:rsidP="005651D5">
      <w:pPr>
        <w:tabs>
          <w:tab w:val="left" w:pos="567"/>
        </w:tabs>
        <w:ind w:right="-1" w:hanging="284"/>
        <w:contextualSpacing/>
        <w:jc w:val="both"/>
      </w:pPr>
      <w:r w:rsidRPr="006C1A45">
        <w:t xml:space="preserve">  -сформировать читательские потребности, навыки анализа и критическую оценку литературных произведений, умение самостоятельно пополнять знания по предмету.</w:t>
      </w:r>
    </w:p>
    <w:p w:rsidR="005651D5" w:rsidRPr="006C1A45" w:rsidRDefault="005651D5" w:rsidP="005651D5">
      <w:pPr>
        <w:tabs>
          <w:tab w:val="left" w:pos="567"/>
        </w:tabs>
        <w:ind w:right="-1" w:hanging="284"/>
        <w:contextualSpacing/>
        <w:jc w:val="both"/>
      </w:pPr>
      <w:r w:rsidRPr="006C1A45">
        <w:t>-  сформировать умение воспитанников связно излагать свои мысли в устной и письменной форме, работать с различными источниками (произведения писателей, критическая литература, справочники), анализировать текст литературного произведения.</w:t>
      </w:r>
    </w:p>
    <w:p w:rsidR="005651D5" w:rsidRPr="006C1A45" w:rsidRDefault="005651D5" w:rsidP="005651D5">
      <w:pPr>
        <w:tabs>
          <w:tab w:val="left" w:pos="567"/>
        </w:tabs>
        <w:ind w:right="-1" w:hanging="284"/>
        <w:contextualSpacing/>
        <w:jc w:val="both"/>
      </w:pPr>
      <w:r w:rsidRPr="006C1A45">
        <w:t>-  способствовать формированию культуры чтения;</w:t>
      </w:r>
    </w:p>
    <w:p w:rsidR="005651D5" w:rsidRDefault="005651D5" w:rsidP="005651D5">
      <w:pPr>
        <w:tabs>
          <w:tab w:val="left" w:pos="567"/>
        </w:tabs>
        <w:ind w:right="-1" w:hanging="284"/>
        <w:contextualSpacing/>
        <w:jc w:val="both"/>
        <w:rPr>
          <w:spacing w:val="-2"/>
        </w:rPr>
      </w:pPr>
      <w:r w:rsidRPr="006C1A45">
        <w:rPr>
          <w:spacing w:val="-1"/>
        </w:rPr>
        <w:t>- развить практические навыки исследовательской работы уча</w:t>
      </w:r>
      <w:r w:rsidRPr="006C1A45">
        <w:rPr>
          <w:spacing w:val="-1"/>
        </w:rPr>
        <w:softHyphen/>
      </w:r>
      <w:r w:rsidRPr="006C1A45">
        <w:rPr>
          <w:spacing w:val="-2"/>
        </w:rPr>
        <w:t>щи</w:t>
      </w:r>
      <w:r>
        <w:rPr>
          <w:spacing w:val="-2"/>
        </w:rPr>
        <w:t xml:space="preserve">хся с литературно-краеведческим </w:t>
      </w:r>
      <w:r w:rsidRPr="006C1A45">
        <w:rPr>
          <w:spacing w:val="-2"/>
        </w:rPr>
        <w:t>материалом</w:t>
      </w:r>
    </w:p>
    <w:p w:rsidR="005651D5" w:rsidRPr="006C1A45" w:rsidRDefault="005651D5" w:rsidP="005651D5">
      <w:pPr>
        <w:tabs>
          <w:tab w:val="left" w:pos="567"/>
        </w:tabs>
        <w:ind w:right="-1" w:hanging="284"/>
        <w:contextualSpacing/>
        <w:jc w:val="both"/>
      </w:pPr>
    </w:p>
    <w:p w:rsidR="00CA44C7" w:rsidRDefault="00CA44C7" w:rsidP="0031161D">
      <w:pPr>
        <w:tabs>
          <w:tab w:val="left" w:pos="567"/>
        </w:tabs>
        <w:ind w:right="-1"/>
        <w:contextualSpacing/>
        <w:jc w:val="both"/>
      </w:pPr>
    </w:p>
    <w:p w:rsidR="00CA44C7" w:rsidRDefault="00CA44C7" w:rsidP="00CA44C7">
      <w:pPr>
        <w:shd w:val="clear" w:color="auto" w:fill="FFFFFF"/>
        <w:ind w:right="91"/>
        <w:jc w:val="both"/>
        <w:rPr>
          <w:color w:val="000000"/>
          <w:spacing w:val="-6"/>
        </w:rPr>
      </w:pPr>
      <w:r w:rsidRPr="000C0433">
        <w:rPr>
          <w:color w:val="000000"/>
          <w:spacing w:val="-6"/>
        </w:rPr>
        <w:t xml:space="preserve">    </w:t>
      </w:r>
    </w:p>
    <w:p w:rsidR="005651D5" w:rsidRDefault="005651D5" w:rsidP="00CA44C7">
      <w:pPr>
        <w:shd w:val="clear" w:color="auto" w:fill="FFFFFF"/>
        <w:ind w:right="91"/>
        <w:jc w:val="both"/>
        <w:rPr>
          <w:color w:val="000000"/>
          <w:spacing w:val="-6"/>
        </w:rPr>
      </w:pPr>
    </w:p>
    <w:p w:rsidR="005651D5" w:rsidRPr="0046231E" w:rsidRDefault="005651D5" w:rsidP="00CA44C7">
      <w:pPr>
        <w:shd w:val="clear" w:color="auto" w:fill="FFFFFF"/>
        <w:ind w:right="91"/>
        <w:jc w:val="both"/>
        <w:rPr>
          <w:i/>
          <w:color w:val="000000"/>
        </w:rPr>
      </w:pPr>
    </w:p>
    <w:p w:rsidR="00CA44C7" w:rsidRPr="007472C6" w:rsidRDefault="00CA44C7" w:rsidP="00CA44C7">
      <w:pPr>
        <w:ind w:left="360"/>
        <w:jc w:val="center"/>
        <w:rPr>
          <w:b/>
          <w:i/>
        </w:rPr>
      </w:pPr>
      <w:r>
        <w:rPr>
          <w:b/>
          <w:i/>
        </w:rPr>
        <w:t xml:space="preserve">3.5. </w:t>
      </w:r>
      <w:r w:rsidRPr="007472C6">
        <w:rPr>
          <w:b/>
          <w:i/>
        </w:rPr>
        <w:t>Во</w:t>
      </w:r>
      <w:r>
        <w:rPr>
          <w:b/>
          <w:i/>
        </w:rPr>
        <w:t xml:space="preserve">спитательная деятельность </w:t>
      </w:r>
    </w:p>
    <w:p w:rsidR="00CA44C7" w:rsidRDefault="00CA44C7" w:rsidP="00CA44C7">
      <w:pPr>
        <w:ind w:left="360"/>
        <w:jc w:val="center"/>
        <w:rPr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7085"/>
      </w:tblGrid>
      <w:tr w:rsidR="00CA44C7" w:rsidTr="00D826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Функции воспитательной деятельности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CA44C7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развивающая</w:t>
            </w:r>
            <w:r>
              <w:rPr>
                <w:lang w:eastAsia="en-US"/>
              </w:rPr>
              <w:t xml:space="preserve"> (стимулирование позитивных изменений в личности воспитанника и педагога, поддержка самовыражения способностей воспитанника, обеспечение развития творческого  коллектива);</w:t>
            </w:r>
          </w:p>
          <w:p w:rsidR="00CA44C7" w:rsidRDefault="00CA44C7" w:rsidP="00CA44C7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интегрирующая</w:t>
            </w:r>
            <w:proofErr w:type="gramEnd"/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(создание целостного развивающего пространства);</w:t>
            </w:r>
          </w:p>
          <w:p w:rsidR="00CA44C7" w:rsidRDefault="00CA44C7" w:rsidP="00CA44C7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регулирующая</w:t>
            </w:r>
            <w:proofErr w:type="gramEnd"/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(упорядочение педагогических процессов и их влияния на формирование личности воспитанника);</w:t>
            </w:r>
          </w:p>
          <w:p w:rsidR="00CA44C7" w:rsidRDefault="00CA44C7" w:rsidP="00CA44C7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 xml:space="preserve">защитную </w:t>
            </w:r>
            <w:r>
              <w:rPr>
                <w:lang w:eastAsia="en-US"/>
              </w:rPr>
              <w:t>(повышение уровня защищенности воспитанников, нейтрализация влияния негативных факторов окружающей среды на личность воспитанника);</w:t>
            </w:r>
            <w:proofErr w:type="gramEnd"/>
          </w:p>
          <w:p w:rsidR="00CA44C7" w:rsidRDefault="00CA44C7" w:rsidP="00CA44C7">
            <w:pPr>
              <w:numPr>
                <w:ilvl w:val="0"/>
                <w:numId w:val="6"/>
              </w:numPr>
              <w:rPr>
                <w:b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 xml:space="preserve">компенсирующую </w:t>
            </w:r>
            <w:r>
              <w:rPr>
                <w:lang w:eastAsia="en-US"/>
              </w:rPr>
              <w:t>(создание условий для развития индивидуальности воспитанника</w:t>
            </w:r>
            <w:proofErr w:type="gramEnd"/>
          </w:p>
        </w:tc>
      </w:tr>
      <w:tr w:rsidR="00CA44C7" w:rsidTr="00D826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Методы воспитания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CA44C7">
            <w:pPr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воспитание в процессе обучения;</w:t>
            </w:r>
          </w:p>
          <w:p w:rsidR="00CA44C7" w:rsidRDefault="00CA44C7" w:rsidP="00CA44C7">
            <w:pPr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воспитание во взаимодействии с социальной средой.</w:t>
            </w:r>
          </w:p>
        </w:tc>
      </w:tr>
      <w:tr w:rsidR="00CA44C7" w:rsidTr="00D826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Направления воспитательной  деятельности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CA44C7" w:rsidP="00CA44C7">
            <w:pPr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«Здоровье»;</w:t>
            </w:r>
          </w:p>
          <w:p w:rsidR="00CA44C7" w:rsidRDefault="00CA44C7" w:rsidP="00CA44C7">
            <w:pPr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«Нравственность»;</w:t>
            </w:r>
          </w:p>
          <w:p w:rsidR="00CA44C7" w:rsidRDefault="00CA44C7" w:rsidP="00CA44C7">
            <w:pPr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«Патриот»;</w:t>
            </w:r>
          </w:p>
          <w:p w:rsidR="00CA44C7" w:rsidRDefault="00CA44C7" w:rsidP="00CA44C7">
            <w:pPr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«Общение»;</w:t>
            </w:r>
          </w:p>
          <w:p w:rsidR="00CA44C7" w:rsidRDefault="00CA44C7" w:rsidP="00CA44C7">
            <w:pPr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«Семья»;</w:t>
            </w:r>
          </w:p>
          <w:p w:rsidR="00CA44C7" w:rsidRDefault="00CA44C7" w:rsidP="00CA44C7">
            <w:pPr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«Профилактика детского </w:t>
            </w:r>
            <w:proofErr w:type="spellStart"/>
            <w:r>
              <w:rPr>
                <w:lang w:eastAsia="en-US"/>
              </w:rPr>
              <w:t>дорожно</w:t>
            </w:r>
            <w:proofErr w:type="spellEnd"/>
            <w:r>
              <w:rPr>
                <w:lang w:eastAsia="en-US"/>
              </w:rPr>
              <w:t>–транспортного травматизма»</w:t>
            </w:r>
          </w:p>
          <w:p w:rsidR="00CA44C7" w:rsidRDefault="00CA44C7" w:rsidP="00CA44C7">
            <w:pPr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«Культурно-образовательный досуг».</w:t>
            </w:r>
            <w:r>
              <w:rPr>
                <w:lang w:eastAsia="en-US"/>
              </w:rPr>
              <w:tab/>
            </w:r>
          </w:p>
          <w:p w:rsidR="00CA44C7" w:rsidRDefault="00CA44C7" w:rsidP="00D826AF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направлении «Здоровье» ведется работа по системе оздоровительной и профилактической деятельности для внедрения </w:t>
            </w:r>
            <w:proofErr w:type="spellStart"/>
            <w:r>
              <w:rPr>
                <w:lang w:eastAsia="en-US"/>
              </w:rPr>
              <w:t>здоровьесберегающих</w:t>
            </w:r>
            <w:proofErr w:type="spellEnd"/>
            <w:r>
              <w:rPr>
                <w:lang w:eastAsia="en-US"/>
              </w:rPr>
              <w:t xml:space="preserve"> технологий в образовательный процесс центра, создания и развития здоровой среды с помощью национальных игр.</w:t>
            </w:r>
          </w:p>
          <w:p w:rsidR="00CA44C7" w:rsidRDefault="00CA44C7" w:rsidP="00D826AF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направлении «Нравственность»  проводятся беседы, культурно-досуговые мероприятия.</w:t>
            </w:r>
          </w:p>
          <w:p w:rsidR="00CA44C7" w:rsidRDefault="00CA44C7" w:rsidP="00D826AF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направлении «Патриот» проводятся вечера, посвященные государственным и народным  праздникам (23 февраля, 9 мая, </w:t>
            </w:r>
            <w:proofErr w:type="spellStart"/>
            <w:r>
              <w:rPr>
                <w:lang w:eastAsia="en-US"/>
              </w:rPr>
              <w:t>Больдер</w:t>
            </w:r>
            <w:proofErr w:type="spellEnd"/>
            <w:r>
              <w:rPr>
                <w:lang w:eastAsia="en-US"/>
              </w:rPr>
              <w:t xml:space="preserve">, Одера, </w:t>
            </w:r>
            <w:proofErr w:type="spellStart"/>
            <w:r>
              <w:rPr>
                <w:lang w:eastAsia="en-US"/>
              </w:rPr>
              <w:t>Сагаалган</w:t>
            </w:r>
            <w:proofErr w:type="spellEnd"/>
            <w:r>
              <w:rPr>
                <w:lang w:eastAsia="en-US"/>
              </w:rPr>
              <w:t xml:space="preserve"> и другие). </w:t>
            </w:r>
          </w:p>
          <w:p w:rsidR="00CA44C7" w:rsidRDefault="00CA44C7" w:rsidP="00D826AF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направлении «Общение» проводятся тематические вечера знакомств, общие спортивные мероприятия, походы выходного дня, экскурсии, экологические субботники.</w:t>
            </w:r>
          </w:p>
          <w:p w:rsidR="00CA44C7" w:rsidRDefault="00CA44C7" w:rsidP="00D826AF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направлении «Семья» проводятся родительские собрания, тематические вечера с концертной программой, совместные походы, беседы с полезными рекомендациями, </w:t>
            </w:r>
            <w:proofErr w:type="spellStart"/>
            <w:r>
              <w:rPr>
                <w:lang w:eastAsia="en-US"/>
              </w:rPr>
              <w:t>психолого</w:t>
            </w:r>
            <w:proofErr w:type="spellEnd"/>
            <w:r>
              <w:rPr>
                <w:lang w:eastAsia="en-US"/>
              </w:rPr>
              <w:t xml:space="preserve"> – педагогическая помощь, Дни </w:t>
            </w:r>
            <w:r w:rsidR="005651D5">
              <w:rPr>
                <w:lang w:eastAsia="en-US"/>
              </w:rPr>
              <w:t>открытых дверей, сотрудничество.</w:t>
            </w:r>
          </w:p>
          <w:p w:rsidR="00CA44C7" w:rsidRDefault="00CA44C7" w:rsidP="00D826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proofErr w:type="gramStart"/>
            <w:r>
              <w:rPr>
                <w:lang w:eastAsia="en-US"/>
              </w:rPr>
              <w:t xml:space="preserve">В направлении «Профилактика детского </w:t>
            </w:r>
            <w:proofErr w:type="spellStart"/>
            <w:r>
              <w:rPr>
                <w:lang w:eastAsia="en-US"/>
              </w:rPr>
              <w:t>дорожно</w:t>
            </w:r>
            <w:proofErr w:type="spellEnd"/>
            <w:r>
              <w:rPr>
                <w:lang w:eastAsia="en-US"/>
              </w:rPr>
              <w:t>–транспортного травматизма» проводятся пропагандистские акции «Зебра», «Внимание-пешеход», «Вежливый водитель», конкурсы рисунков и комиксов, профилактические беседы, сюжетно – ролевые игры.</w:t>
            </w:r>
            <w:proofErr w:type="gramEnd"/>
          </w:p>
          <w:p w:rsidR="00CA44C7" w:rsidRDefault="00CA44C7" w:rsidP="00D826AF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 направлении «Культурно - образовательный досуг» проводятся праздничные мероприятия; мероприятия во взаимодействии с социальными партнёрами: библиотекой, школой, детским садом, фельдшерским пунктом, организация выставки творческих работ воспитанников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CA44C7" w:rsidTr="00D826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Направления </w:t>
            </w:r>
            <w:proofErr w:type="gramStart"/>
            <w:r>
              <w:rPr>
                <w:i/>
                <w:lang w:eastAsia="en-US"/>
              </w:rPr>
              <w:t>сформированной</w:t>
            </w:r>
            <w:proofErr w:type="gramEnd"/>
          </w:p>
          <w:p w:rsidR="00CA44C7" w:rsidRDefault="00CA44C7" w:rsidP="00D826AF">
            <w:pPr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>системы воспитательной деятельности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CA44C7" w:rsidP="00CA44C7">
            <w:pPr>
              <w:numPr>
                <w:ilvl w:val="0"/>
                <w:numId w:val="1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сохранение исторического и национального культурного наследия региона, как части России,</w:t>
            </w:r>
          </w:p>
          <w:p w:rsidR="00CA44C7" w:rsidRDefault="00CA44C7" w:rsidP="00CA44C7">
            <w:pPr>
              <w:numPr>
                <w:ilvl w:val="0"/>
                <w:numId w:val="1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коммуникативных, креативных, толерантных качеств воспитанников,</w:t>
            </w:r>
          </w:p>
          <w:p w:rsidR="00CA44C7" w:rsidRDefault="00CA44C7" w:rsidP="00CA44C7">
            <w:pPr>
              <w:numPr>
                <w:ilvl w:val="0"/>
                <w:numId w:val="1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позитивных отношений воспитанников к своему здоровью.</w:t>
            </w:r>
          </w:p>
          <w:p w:rsidR="00CA44C7" w:rsidRDefault="00CA44C7" w:rsidP="00D826AF">
            <w:pPr>
              <w:rPr>
                <w:b/>
                <w:lang w:eastAsia="en-US"/>
              </w:rPr>
            </w:pPr>
          </w:p>
        </w:tc>
      </w:tr>
    </w:tbl>
    <w:p w:rsidR="00CA44C7" w:rsidRDefault="00CA44C7" w:rsidP="00CA44C7">
      <w:pPr>
        <w:jc w:val="both"/>
        <w:rPr>
          <w:b/>
        </w:rPr>
      </w:pPr>
    </w:p>
    <w:p w:rsidR="00CA44C7" w:rsidRPr="00406F14" w:rsidRDefault="00CA44C7" w:rsidP="00CA44C7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>. УЧАСТНИКИ ОБРАЗОВАТЕЛЬНОГО ПРОЦЕССА</w:t>
      </w:r>
    </w:p>
    <w:p w:rsidR="00CA44C7" w:rsidRDefault="00CA44C7" w:rsidP="00CA44C7">
      <w:pPr>
        <w:pStyle w:val="a3"/>
        <w:jc w:val="both"/>
        <w:rPr>
          <w:b w:val="0"/>
          <w:bCs w:val="0"/>
          <w:caps/>
          <w:sz w:val="20"/>
          <w:szCs w:val="20"/>
        </w:rPr>
      </w:pPr>
    </w:p>
    <w:p w:rsidR="00CA44C7" w:rsidRPr="003F41A7" w:rsidRDefault="00CA44C7" w:rsidP="00CA44C7">
      <w:pPr>
        <w:jc w:val="center"/>
        <w:rPr>
          <w:b/>
          <w:i/>
        </w:rPr>
      </w:pPr>
      <w:r>
        <w:rPr>
          <w:i/>
          <w:caps/>
        </w:rPr>
        <w:t xml:space="preserve"> </w:t>
      </w:r>
      <w:r>
        <w:rPr>
          <w:b/>
          <w:i/>
        </w:rPr>
        <w:t>4.1.Контингент</w:t>
      </w:r>
      <w:r w:rsidRPr="003F41A7">
        <w:rPr>
          <w:b/>
          <w:i/>
        </w:rPr>
        <w:t xml:space="preserve"> </w:t>
      </w:r>
      <w:proofErr w:type="gramStart"/>
      <w:r w:rsidRPr="003F41A7">
        <w:rPr>
          <w:b/>
          <w:i/>
        </w:rPr>
        <w:t>обучающихся</w:t>
      </w:r>
      <w:proofErr w:type="gramEnd"/>
    </w:p>
    <w:p w:rsidR="00CA44C7" w:rsidRDefault="00CA44C7" w:rsidP="00CA44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0"/>
        <w:gridCol w:w="2039"/>
        <w:gridCol w:w="2082"/>
      </w:tblGrid>
      <w:tr w:rsidR="00CA44C7" w:rsidTr="00D826AF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Контингент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от общ</w:t>
            </w:r>
            <w:proofErr w:type="gramStart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ч</w:t>
            </w:r>
            <w:proofErr w:type="gramEnd"/>
            <w:r>
              <w:rPr>
                <w:color w:val="000000"/>
                <w:lang w:eastAsia="en-US"/>
              </w:rPr>
              <w:t>исла обучающихся</w:t>
            </w:r>
          </w:p>
        </w:tc>
      </w:tr>
      <w:tr w:rsidR="00CA44C7" w:rsidTr="00D826AF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Общее число обучающихся в объединениях</w:t>
            </w:r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451D93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CA44C7" w:rsidTr="00451D93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детей 1-го года обучения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451D93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2A504E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46%</w:t>
            </w:r>
          </w:p>
        </w:tc>
      </w:tr>
      <w:tr w:rsidR="00CA44C7" w:rsidTr="00451D93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детей 2-го года обучения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451D93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2A504E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32%</w:t>
            </w:r>
          </w:p>
        </w:tc>
      </w:tr>
      <w:tr w:rsidR="00CA44C7" w:rsidTr="00451D93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детей 3-го года обучения и выше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451D93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2A504E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21%</w:t>
            </w:r>
          </w:p>
        </w:tc>
      </w:tr>
      <w:tr w:rsidR="00CA44C7" w:rsidTr="00D826AF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Возраст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  <w:r>
              <w:rPr>
                <w:color w:val="000000"/>
                <w:lang w:eastAsia="en-US"/>
              </w:rPr>
              <w:t xml:space="preserve">: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CA44C7" w:rsidTr="00451D93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учащиеся 1 – 4 классов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451D93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2A504E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26%</w:t>
            </w:r>
          </w:p>
        </w:tc>
      </w:tr>
      <w:tr w:rsidR="00CA44C7" w:rsidTr="00451D93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учащиеся 5 – 8 классов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451D93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2A504E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33%</w:t>
            </w:r>
          </w:p>
        </w:tc>
      </w:tr>
      <w:tr w:rsidR="00CA44C7" w:rsidTr="00451D93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учащиеся 9 – 11 классов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</w:t>
            </w:r>
            <w:r w:rsidR="00451D93">
              <w:rPr>
                <w:color w:val="000000"/>
                <w:lang w:eastAsia="en-US"/>
              </w:rPr>
              <w:t>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2A504E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5%</w:t>
            </w:r>
          </w:p>
        </w:tc>
      </w:tr>
      <w:tr w:rsidR="00CA44C7" w:rsidTr="00D826AF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обучающихся детей с ограниченными возможностями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451D93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CA44C7" w:rsidTr="00451D93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детей из малообеспеченных семей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451D93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CA44C7">
              <w:rPr>
                <w:color w:val="000000"/>
                <w:lang w:eastAsia="en-US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2A504E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32%</w:t>
            </w:r>
          </w:p>
        </w:tc>
      </w:tr>
      <w:tr w:rsidR="00CA44C7" w:rsidTr="00451D93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детей из многодетных  семей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451D93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CA44C7">
              <w:rPr>
                <w:color w:val="000000"/>
                <w:lang w:eastAsia="en-US"/>
              </w:rPr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2A504E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16%</w:t>
            </w:r>
          </w:p>
        </w:tc>
      </w:tr>
      <w:tr w:rsidR="00C86218" w:rsidTr="00451D93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18" w:rsidRDefault="00C86218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детей эвенков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18" w:rsidRDefault="00C86218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18" w:rsidRDefault="00C86218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8%</w:t>
            </w:r>
          </w:p>
        </w:tc>
      </w:tr>
    </w:tbl>
    <w:p w:rsidR="00CA44C7" w:rsidRPr="003F7675" w:rsidRDefault="00CA44C7" w:rsidP="00CA44C7">
      <w:pPr>
        <w:rPr>
          <w:b/>
          <w:bCs/>
          <w:lang w:val="en-US"/>
        </w:rPr>
      </w:pPr>
    </w:p>
    <w:p w:rsidR="00CA44C7" w:rsidRDefault="00CA44C7" w:rsidP="00CA44C7">
      <w:pPr>
        <w:rPr>
          <w:b/>
          <w:bCs/>
        </w:rPr>
      </w:pPr>
    </w:p>
    <w:p w:rsidR="00CA44C7" w:rsidRPr="00421F3D" w:rsidRDefault="00CA44C7" w:rsidP="00CA44C7">
      <w:pPr>
        <w:jc w:val="center"/>
        <w:rPr>
          <w:b/>
          <w:bCs/>
          <w:i/>
        </w:rPr>
      </w:pPr>
      <w:r>
        <w:rPr>
          <w:b/>
          <w:bCs/>
          <w:i/>
        </w:rPr>
        <w:t>4.2</w:t>
      </w:r>
      <w:r w:rsidRPr="00421F3D">
        <w:rPr>
          <w:b/>
          <w:bCs/>
          <w:i/>
        </w:rPr>
        <w:t xml:space="preserve">.Родители (законные представители) </w:t>
      </w:r>
      <w:proofErr w:type="gramStart"/>
      <w:r w:rsidRPr="00421F3D">
        <w:rPr>
          <w:b/>
          <w:bCs/>
          <w:i/>
        </w:rPr>
        <w:t>обучающихся</w:t>
      </w:r>
      <w:proofErr w:type="gramEnd"/>
    </w:p>
    <w:p w:rsidR="00CA44C7" w:rsidRDefault="00CA44C7" w:rsidP="00CA44C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CA44C7" w:rsidTr="00D826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Качественный состав: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Default="00CA44C7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Количество семей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Default="00CA44C7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Процент</w:t>
            </w:r>
          </w:p>
        </w:tc>
      </w:tr>
      <w:tr w:rsidR="00CA44C7" w:rsidTr="002A50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полных семей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5F6EE7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33%</w:t>
            </w:r>
          </w:p>
        </w:tc>
      </w:tr>
      <w:tr w:rsidR="00CA44C7" w:rsidTr="002A50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неполных семей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5F6EE7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25%</w:t>
            </w:r>
          </w:p>
        </w:tc>
      </w:tr>
      <w:tr w:rsidR="00CA44C7" w:rsidTr="002A50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опекунские семьи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5F6EE7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A44C7" w:rsidTr="002A50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многодетных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5F6EE7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5,6%</w:t>
            </w:r>
          </w:p>
        </w:tc>
      </w:tr>
      <w:tr w:rsidR="00CA44C7" w:rsidTr="00D826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Характеристика семей: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A44C7" w:rsidP="00D826AF">
            <w:pPr>
              <w:rPr>
                <w:bCs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A44C7" w:rsidP="00D826AF">
            <w:pPr>
              <w:rPr>
                <w:bCs/>
                <w:lang w:eastAsia="en-US"/>
              </w:rPr>
            </w:pPr>
          </w:p>
        </w:tc>
      </w:tr>
      <w:tr w:rsidR="00CA44C7" w:rsidTr="002A50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малообеспеченных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5F6EE7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25%</w:t>
            </w:r>
          </w:p>
        </w:tc>
      </w:tr>
      <w:tr w:rsidR="00CA44C7" w:rsidTr="002A50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неблагополучных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5F6EE7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5,6%</w:t>
            </w:r>
          </w:p>
        </w:tc>
      </w:tr>
      <w:tr w:rsidR="00CA44C7" w:rsidTr="002A50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пострадавших от чернобыльской аварии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5F6EE7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CA44C7" w:rsidTr="002A50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семей из числа беженцев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5F6EE7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CA44C7" w:rsidTr="00D826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Социальный состав родителей: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A44C7" w:rsidP="00D826AF">
            <w:pPr>
              <w:rPr>
                <w:bCs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A44C7" w:rsidP="00D826AF">
            <w:pPr>
              <w:rPr>
                <w:bCs/>
                <w:lang w:eastAsia="en-US"/>
              </w:rPr>
            </w:pPr>
          </w:p>
        </w:tc>
      </w:tr>
      <w:tr w:rsidR="00CA44C7" w:rsidTr="002A50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рабочие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CA44C7" w:rsidTr="002A50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lang w:eastAsia="en-US"/>
              </w:rPr>
            </w:pPr>
            <w:r>
              <w:rPr>
                <w:lang w:eastAsia="en-US"/>
              </w:rPr>
              <w:t>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28%</w:t>
            </w:r>
          </w:p>
        </w:tc>
      </w:tr>
      <w:tr w:rsidR="00CA44C7" w:rsidTr="002A50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lang w:eastAsia="en-US"/>
              </w:rPr>
            </w:pPr>
            <w:r>
              <w:rPr>
                <w:lang w:eastAsia="en-US"/>
              </w:rPr>
              <w:t>военнослужащие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CA44C7" w:rsidTr="002A50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lang w:eastAsia="en-US"/>
              </w:rPr>
            </w:pPr>
            <w:r>
              <w:rPr>
                <w:lang w:eastAsia="en-US"/>
              </w:rPr>
              <w:t>предприниматели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9,4%</w:t>
            </w:r>
          </w:p>
        </w:tc>
      </w:tr>
      <w:tr w:rsidR="00CA44C7" w:rsidTr="002A50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lang w:eastAsia="en-US"/>
              </w:rPr>
            </w:pPr>
            <w:r>
              <w:rPr>
                <w:lang w:eastAsia="en-US"/>
              </w:rPr>
              <w:t>пенсионеры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CA44C7" w:rsidTr="002A50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lang w:eastAsia="en-US"/>
              </w:rPr>
            </w:pPr>
            <w:r>
              <w:rPr>
                <w:lang w:eastAsia="en-US"/>
              </w:rPr>
              <w:t>безработные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C7" w:rsidRDefault="00C86218" w:rsidP="00D826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</w:tbl>
    <w:p w:rsidR="00CA44C7" w:rsidRDefault="00CA44C7" w:rsidP="00CA44C7">
      <w:pPr>
        <w:rPr>
          <w:i/>
          <w:caps/>
        </w:rPr>
      </w:pPr>
    </w:p>
    <w:p w:rsidR="00CA44C7" w:rsidRPr="00722721" w:rsidRDefault="00CA44C7" w:rsidP="00CA44C7">
      <w:pPr>
        <w:jc w:val="center"/>
        <w:rPr>
          <w:b/>
          <w:bCs/>
          <w:i/>
        </w:rPr>
      </w:pPr>
      <w:r>
        <w:rPr>
          <w:b/>
          <w:i/>
          <w:caps/>
        </w:rPr>
        <w:lastRenderedPageBreak/>
        <w:t>4.3</w:t>
      </w:r>
      <w:r w:rsidRPr="00722721">
        <w:rPr>
          <w:b/>
          <w:i/>
          <w:caps/>
        </w:rPr>
        <w:t>.</w:t>
      </w:r>
      <w:r>
        <w:rPr>
          <w:b/>
          <w:i/>
        </w:rPr>
        <w:t xml:space="preserve"> Педагогические работники</w:t>
      </w:r>
    </w:p>
    <w:p w:rsidR="00CA44C7" w:rsidRDefault="00CA44C7" w:rsidP="00CA44C7">
      <w:pPr>
        <w:pStyle w:val="a3"/>
        <w:rPr>
          <w:b w:val="0"/>
          <w:bCs w:val="0"/>
          <w:sz w:val="20"/>
          <w:szCs w:val="20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701"/>
        <w:gridCol w:w="701"/>
        <w:gridCol w:w="720"/>
        <w:gridCol w:w="592"/>
        <w:gridCol w:w="696"/>
        <w:gridCol w:w="499"/>
        <w:gridCol w:w="900"/>
        <w:gridCol w:w="692"/>
        <w:gridCol w:w="900"/>
        <w:gridCol w:w="805"/>
        <w:gridCol w:w="553"/>
        <w:gridCol w:w="540"/>
        <w:gridCol w:w="362"/>
      </w:tblGrid>
      <w:tr w:rsidR="00CA44C7" w:rsidTr="00D826AF">
        <w:trPr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Default="00CA44C7" w:rsidP="00D826AF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4C7" w:rsidRPr="00722721" w:rsidRDefault="00CA44C7" w:rsidP="00D826AF">
            <w:pPr>
              <w:rPr>
                <w:bCs/>
                <w:sz w:val="20"/>
                <w:szCs w:val="20"/>
                <w:lang w:eastAsia="en-US"/>
              </w:rPr>
            </w:pPr>
            <w:r w:rsidRPr="00722721">
              <w:rPr>
                <w:sz w:val="20"/>
                <w:szCs w:val="20"/>
                <w:lang w:eastAsia="en-US"/>
              </w:rPr>
              <w:t>всего штатных руководящих и педагогических работников*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44C7" w:rsidRPr="00722721" w:rsidRDefault="00CA44C7" w:rsidP="00D826AF">
            <w:pPr>
              <w:rPr>
                <w:bCs/>
                <w:sz w:val="20"/>
                <w:szCs w:val="20"/>
                <w:lang w:eastAsia="en-US"/>
              </w:rPr>
            </w:pPr>
            <w:r w:rsidRPr="00722721">
              <w:rPr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722721">
              <w:rPr>
                <w:sz w:val="20"/>
                <w:szCs w:val="20"/>
                <w:lang w:eastAsia="en-US"/>
              </w:rPr>
              <w:t>руководящих</w:t>
            </w:r>
            <w:proofErr w:type="gramEnd"/>
            <w:r w:rsidRPr="00722721">
              <w:rPr>
                <w:sz w:val="20"/>
                <w:szCs w:val="20"/>
                <w:lang w:eastAsia="en-US"/>
              </w:rPr>
              <w:t xml:space="preserve"> </w:t>
            </w:r>
          </w:p>
          <w:p w:rsidR="00CA44C7" w:rsidRPr="00722721" w:rsidRDefault="00CA44C7" w:rsidP="00D826AF">
            <w:pPr>
              <w:rPr>
                <w:bCs/>
                <w:sz w:val="20"/>
                <w:szCs w:val="20"/>
                <w:lang w:eastAsia="en-US"/>
              </w:rPr>
            </w:pPr>
            <w:r w:rsidRPr="00722721">
              <w:rPr>
                <w:sz w:val="20"/>
                <w:szCs w:val="20"/>
                <w:lang w:eastAsia="en-US"/>
              </w:rPr>
              <w:t>работников*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722721" w:rsidRDefault="00CA44C7" w:rsidP="00D826AF">
            <w:pPr>
              <w:rPr>
                <w:lang w:eastAsia="en-US"/>
              </w:rPr>
            </w:pPr>
            <w:r w:rsidRPr="00722721">
              <w:rPr>
                <w:lang w:eastAsia="en-US"/>
              </w:rPr>
              <w:t>Педагогические работники</w:t>
            </w:r>
          </w:p>
        </w:tc>
        <w:tc>
          <w:tcPr>
            <w:tcW w:w="31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722721" w:rsidRDefault="00CA44C7" w:rsidP="00D826AF">
            <w:pPr>
              <w:rPr>
                <w:lang w:eastAsia="en-US"/>
              </w:rPr>
            </w:pPr>
            <w:r w:rsidRPr="00722721">
              <w:rPr>
                <w:lang w:eastAsia="en-US"/>
              </w:rPr>
              <w:t xml:space="preserve">Из общей численности руководящих и педагогических работников имеют образование </w:t>
            </w:r>
          </w:p>
          <w:p w:rsidR="00CA44C7" w:rsidRPr="00722721" w:rsidRDefault="00CA44C7" w:rsidP="00D826AF">
            <w:pPr>
              <w:rPr>
                <w:sz w:val="20"/>
                <w:szCs w:val="20"/>
                <w:lang w:eastAsia="en-US"/>
              </w:rPr>
            </w:pPr>
            <w:r w:rsidRPr="00722721">
              <w:rPr>
                <w:lang w:eastAsia="en-US"/>
              </w:rPr>
              <w:t>(в том числе совместителей)</w:t>
            </w:r>
          </w:p>
        </w:tc>
      </w:tr>
      <w:tr w:rsidR="00CA44C7" w:rsidTr="00D826AF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Default="00CA44C7" w:rsidP="00D826AF">
            <w:pPr>
              <w:rPr>
                <w:bCs/>
                <w:lang w:eastAsia="en-US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722721" w:rsidRDefault="00CA44C7" w:rsidP="00D826A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722721" w:rsidRDefault="00CA44C7" w:rsidP="00D826A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722721" w:rsidRDefault="00CA44C7" w:rsidP="00D826AF">
            <w:pPr>
              <w:rPr>
                <w:bCs/>
                <w:lang w:eastAsia="en-US"/>
              </w:rPr>
            </w:pPr>
            <w:r w:rsidRPr="00722721">
              <w:rPr>
                <w:lang w:eastAsia="en-US"/>
              </w:rPr>
              <w:t>Количество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722721" w:rsidRDefault="00CA44C7" w:rsidP="00D826AF">
            <w:pPr>
              <w:rPr>
                <w:bCs/>
                <w:iCs/>
                <w:lang w:eastAsia="en-US"/>
              </w:rPr>
            </w:pPr>
            <w:r w:rsidRPr="00722721">
              <w:rPr>
                <w:lang w:eastAsia="en-US"/>
              </w:rPr>
              <w:t xml:space="preserve">Из них основных 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722721" w:rsidRDefault="00CA44C7" w:rsidP="00D826AF">
            <w:pPr>
              <w:rPr>
                <w:lang w:eastAsia="en-US"/>
              </w:rPr>
            </w:pPr>
            <w:r w:rsidRPr="00722721">
              <w:rPr>
                <w:lang w:eastAsia="en-US"/>
              </w:rPr>
              <w:t>Из них внешних</w:t>
            </w:r>
          </w:p>
          <w:p w:rsidR="00CA44C7" w:rsidRPr="00722721" w:rsidRDefault="00CA44C7" w:rsidP="00D826AF">
            <w:pPr>
              <w:rPr>
                <w:bCs/>
                <w:iCs/>
                <w:lang w:eastAsia="en-US"/>
              </w:rPr>
            </w:pPr>
            <w:r w:rsidRPr="00722721">
              <w:rPr>
                <w:lang w:eastAsia="en-US"/>
              </w:rPr>
              <w:t>совместителей</w:t>
            </w:r>
          </w:p>
        </w:tc>
        <w:tc>
          <w:tcPr>
            <w:tcW w:w="5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722721" w:rsidRDefault="00CA44C7" w:rsidP="00D826AF">
            <w:pPr>
              <w:rPr>
                <w:sz w:val="20"/>
                <w:szCs w:val="20"/>
                <w:lang w:eastAsia="en-US"/>
              </w:rPr>
            </w:pPr>
          </w:p>
        </w:tc>
      </w:tr>
      <w:tr w:rsidR="00CA44C7" w:rsidTr="00081E25">
        <w:trPr>
          <w:cantSplit/>
          <w:trHeight w:val="2286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Default="00CA44C7" w:rsidP="00D826AF">
            <w:pPr>
              <w:rPr>
                <w:bCs/>
                <w:lang w:eastAsia="en-US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722721" w:rsidRDefault="00CA44C7" w:rsidP="00D826A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Pr="00722721" w:rsidRDefault="00CA44C7" w:rsidP="00D826A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4C7" w:rsidRPr="00722721" w:rsidRDefault="00CA44C7" w:rsidP="00D826AF">
            <w:pPr>
              <w:rPr>
                <w:sz w:val="20"/>
                <w:szCs w:val="20"/>
                <w:lang w:eastAsia="en-US"/>
              </w:rPr>
            </w:pPr>
            <w:r w:rsidRPr="00722721">
              <w:rPr>
                <w:sz w:val="20"/>
                <w:szCs w:val="20"/>
                <w:lang w:eastAsia="en-US"/>
              </w:rPr>
              <w:t xml:space="preserve">педагогических </w:t>
            </w:r>
          </w:p>
          <w:p w:rsidR="00CA44C7" w:rsidRPr="00722721" w:rsidRDefault="00CA44C7" w:rsidP="00D826AF">
            <w:pPr>
              <w:rPr>
                <w:bCs/>
                <w:sz w:val="20"/>
                <w:szCs w:val="20"/>
                <w:lang w:eastAsia="en-US"/>
              </w:rPr>
            </w:pPr>
            <w:r w:rsidRPr="00722721">
              <w:rPr>
                <w:sz w:val="20"/>
                <w:szCs w:val="20"/>
                <w:lang w:eastAsia="en-US"/>
              </w:rPr>
              <w:t>работников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44C7" w:rsidRPr="00722721" w:rsidRDefault="00CA44C7" w:rsidP="00D826AF">
            <w:pPr>
              <w:rPr>
                <w:bCs/>
                <w:sz w:val="20"/>
                <w:szCs w:val="20"/>
                <w:lang w:eastAsia="en-US"/>
              </w:rPr>
            </w:pPr>
            <w:r w:rsidRPr="00722721">
              <w:rPr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44C7" w:rsidRPr="00722721" w:rsidRDefault="00CA44C7" w:rsidP="00D826AF">
            <w:pPr>
              <w:rPr>
                <w:bCs/>
                <w:sz w:val="20"/>
                <w:szCs w:val="20"/>
                <w:lang w:eastAsia="en-US"/>
              </w:rPr>
            </w:pPr>
            <w:r w:rsidRPr="00722721">
              <w:rPr>
                <w:sz w:val="20"/>
                <w:szCs w:val="20"/>
                <w:lang w:eastAsia="en-US"/>
              </w:rPr>
              <w:t>из них внутренних совместителей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44C7" w:rsidRPr="00722721" w:rsidRDefault="00CA44C7" w:rsidP="00D826AF">
            <w:pPr>
              <w:rPr>
                <w:sz w:val="20"/>
                <w:szCs w:val="20"/>
                <w:lang w:eastAsia="en-US"/>
              </w:rPr>
            </w:pPr>
            <w:r w:rsidRPr="00722721">
              <w:rPr>
                <w:sz w:val="20"/>
                <w:szCs w:val="20"/>
                <w:lang w:eastAsia="en-US"/>
              </w:rPr>
              <w:t xml:space="preserve">количество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44C7" w:rsidRPr="00722721" w:rsidRDefault="00CA44C7" w:rsidP="00D826AF">
            <w:pPr>
              <w:pStyle w:val="a6"/>
              <w:rPr>
                <w:sz w:val="20"/>
                <w:szCs w:val="20"/>
              </w:rPr>
            </w:pPr>
            <w:r w:rsidRPr="00722721">
              <w:rPr>
                <w:sz w:val="20"/>
                <w:szCs w:val="20"/>
              </w:rPr>
              <w:t>из них преподавателей других ОУ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44C7" w:rsidRPr="00722721" w:rsidRDefault="00CA44C7" w:rsidP="00D826AF">
            <w:pPr>
              <w:rPr>
                <w:sz w:val="20"/>
                <w:szCs w:val="20"/>
                <w:lang w:eastAsia="en-US"/>
              </w:rPr>
            </w:pPr>
            <w:r w:rsidRPr="00722721">
              <w:rPr>
                <w:sz w:val="20"/>
                <w:szCs w:val="20"/>
                <w:lang w:eastAsia="en-US"/>
              </w:rPr>
              <w:t xml:space="preserve">из них преподавателей </w:t>
            </w:r>
            <w:proofErr w:type="spellStart"/>
            <w:r w:rsidRPr="00722721">
              <w:rPr>
                <w:sz w:val="20"/>
                <w:szCs w:val="20"/>
                <w:lang w:eastAsia="en-US"/>
              </w:rPr>
              <w:t>ССУЗов</w:t>
            </w:r>
            <w:proofErr w:type="spellEnd"/>
            <w:r w:rsidRPr="00722721">
              <w:rPr>
                <w:sz w:val="20"/>
                <w:szCs w:val="20"/>
                <w:lang w:eastAsia="en-US"/>
              </w:rPr>
              <w:t>/ВУЗов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44C7" w:rsidRPr="00722721" w:rsidRDefault="00CA44C7" w:rsidP="00D826AF">
            <w:pPr>
              <w:rPr>
                <w:sz w:val="20"/>
                <w:szCs w:val="20"/>
                <w:lang w:eastAsia="en-US"/>
              </w:rPr>
            </w:pPr>
            <w:r w:rsidRPr="00722721">
              <w:rPr>
                <w:sz w:val="20"/>
                <w:szCs w:val="20"/>
                <w:lang w:eastAsia="en-US"/>
              </w:rPr>
              <w:t>высшее педагогическое образование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44C7" w:rsidRPr="00722721" w:rsidRDefault="00CA44C7" w:rsidP="00D826AF">
            <w:pPr>
              <w:rPr>
                <w:sz w:val="20"/>
                <w:szCs w:val="20"/>
                <w:lang w:eastAsia="en-US"/>
              </w:rPr>
            </w:pPr>
            <w:r w:rsidRPr="00722721">
              <w:rPr>
                <w:sz w:val="20"/>
                <w:szCs w:val="20"/>
                <w:lang w:eastAsia="en-US"/>
              </w:rPr>
              <w:t>высшее непедагогическое образование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44C7" w:rsidRPr="00722721" w:rsidRDefault="00CA44C7" w:rsidP="00D826AF">
            <w:pPr>
              <w:rPr>
                <w:sz w:val="20"/>
                <w:szCs w:val="20"/>
                <w:lang w:eastAsia="en-US"/>
              </w:rPr>
            </w:pPr>
            <w:r w:rsidRPr="00722721">
              <w:rPr>
                <w:sz w:val="20"/>
                <w:szCs w:val="20"/>
                <w:lang w:eastAsia="en-US"/>
              </w:rPr>
              <w:t>незаконченное высшее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44C7" w:rsidRPr="00722721" w:rsidRDefault="00081E25" w:rsidP="00D826A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Незаконч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 w:rsidR="00CA44C7" w:rsidRPr="00722721">
              <w:rPr>
                <w:sz w:val="20"/>
                <w:szCs w:val="20"/>
                <w:lang w:eastAsia="en-US"/>
              </w:rPr>
              <w:t>среднее специальное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4C7" w:rsidRPr="00722721" w:rsidRDefault="00CA44C7" w:rsidP="00D826AF">
            <w:pPr>
              <w:rPr>
                <w:sz w:val="20"/>
                <w:szCs w:val="20"/>
                <w:lang w:eastAsia="en-US"/>
              </w:rPr>
            </w:pPr>
          </w:p>
        </w:tc>
      </w:tr>
      <w:tr w:rsidR="00CA44C7" w:rsidTr="00081E25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Default="00081E25" w:rsidP="00D826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2015/ 2016</w:t>
            </w:r>
          </w:p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CA44C7" w:rsidP="00D826AF">
            <w:pPr>
              <w:jc w:val="center"/>
              <w:rPr>
                <w:bCs/>
                <w:lang w:eastAsia="en-US"/>
              </w:rPr>
            </w:pPr>
          </w:p>
        </w:tc>
      </w:tr>
    </w:tbl>
    <w:p w:rsidR="00CA44C7" w:rsidRDefault="00CA44C7" w:rsidP="00CA44C7">
      <w:pPr>
        <w:rPr>
          <w:b/>
          <w:i/>
        </w:rPr>
      </w:pPr>
    </w:p>
    <w:p w:rsidR="00CA44C7" w:rsidRDefault="00CA44C7" w:rsidP="00CA44C7">
      <w:pPr>
        <w:rPr>
          <w:b/>
          <w:i/>
          <w:lang w:val="en-US"/>
        </w:rPr>
      </w:pPr>
    </w:p>
    <w:p w:rsidR="00CA44C7" w:rsidRPr="003F7675" w:rsidRDefault="00CA44C7" w:rsidP="00CA44C7">
      <w:pPr>
        <w:jc w:val="center"/>
        <w:rPr>
          <w:b/>
          <w:i/>
          <w:color w:val="000000"/>
        </w:rPr>
      </w:pPr>
      <w:r>
        <w:rPr>
          <w:b/>
          <w:bCs/>
          <w:i/>
        </w:rPr>
        <w:t>4.4</w:t>
      </w:r>
      <w:r w:rsidRPr="003F7675">
        <w:rPr>
          <w:b/>
          <w:bCs/>
          <w:i/>
        </w:rPr>
        <w:t>.</w:t>
      </w:r>
      <w:r w:rsidRPr="003828B3">
        <w:rPr>
          <w:b/>
          <w:bCs/>
          <w:i/>
        </w:rPr>
        <w:t xml:space="preserve"> </w:t>
      </w:r>
      <w:r w:rsidRPr="003F7675">
        <w:rPr>
          <w:b/>
          <w:bCs/>
          <w:i/>
        </w:rPr>
        <w:t xml:space="preserve">Управление </w:t>
      </w:r>
    </w:p>
    <w:p w:rsidR="00CA44C7" w:rsidRDefault="00CA44C7" w:rsidP="00CA44C7">
      <w:pPr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195"/>
        <w:gridCol w:w="2311"/>
      </w:tblGrid>
      <w:tr w:rsidR="00CA44C7" w:rsidTr="00D826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Должность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ФИО (полностью)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Категория, звание</w:t>
            </w:r>
          </w:p>
        </w:tc>
      </w:tr>
      <w:tr w:rsidR="00CA44C7" w:rsidTr="00D826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Николаева Галина Васильевна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Почетный работник общего образования РФ</w:t>
            </w:r>
          </w:p>
        </w:tc>
      </w:tr>
    </w:tbl>
    <w:p w:rsidR="00CA44C7" w:rsidRPr="00DA75C4" w:rsidRDefault="00CA44C7" w:rsidP="00CA44C7">
      <w:pPr>
        <w:rPr>
          <w:b/>
          <w:i/>
        </w:rPr>
      </w:pPr>
    </w:p>
    <w:p w:rsidR="00081E25" w:rsidRDefault="00081E25" w:rsidP="00CA44C7">
      <w:pPr>
        <w:rPr>
          <w:b/>
        </w:rPr>
      </w:pPr>
    </w:p>
    <w:p w:rsidR="00CA44C7" w:rsidRPr="004A6FEA" w:rsidRDefault="00CA44C7" w:rsidP="00CA44C7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>. РЕСУРСНАЯ БАЗА РЕАЛИЗАЦИИ ОБРАЗОВАТЕЛЬНОЙ ПРОГРАММЫ</w:t>
      </w:r>
    </w:p>
    <w:p w:rsidR="00CA44C7" w:rsidRDefault="00CA44C7" w:rsidP="00CA44C7">
      <w:pPr>
        <w:rPr>
          <w:b/>
        </w:rPr>
      </w:pPr>
    </w:p>
    <w:p w:rsidR="00CA44C7" w:rsidRPr="00447FA0" w:rsidRDefault="00CA44C7" w:rsidP="00CA44C7">
      <w:pPr>
        <w:jc w:val="center"/>
        <w:rPr>
          <w:b/>
          <w:i/>
        </w:rPr>
      </w:pPr>
      <w:r>
        <w:rPr>
          <w:b/>
          <w:i/>
        </w:rPr>
        <w:t>5.1</w:t>
      </w:r>
      <w:r w:rsidRPr="00B41333">
        <w:rPr>
          <w:b/>
          <w:i/>
        </w:rPr>
        <w:t>.Кадровое обеспечение образовательного процесса</w:t>
      </w:r>
    </w:p>
    <w:p w:rsidR="00CA44C7" w:rsidRDefault="00CA44C7" w:rsidP="00CA44C7">
      <w:pPr>
        <w:jc w:val="both"/>
        <w:rPr>
          <w:i/>
          <w:color w:val="00000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76"/>
        <w:gridCol w:w="648"/>
        <w:gridCol w:w="836"/>
        <w:gridCol w:w="853"/>
        <w:gridCol w:w="845"/>
        <w:gridCol w:w="845"/>
        <w:gridCol w:w="850"/>
        <w:gridCol w:w="850"/>
        <w:gridCol w:w="850"/>
        <w:gridCol w:w="836"/>
        <w:gridCol w:w="889"/>
      </w:tblGrid>
      <w:tr w:rsidR="00451D93" w:rsidTr="00D826AF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4C7" w:rsidRDefault="00CA44C7" w:rsidP="00D826AF">
            <w:pPr>
              <w:ind w:left="113" w:right="11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Всего </w:t>
            </w:r>
            <w:proofErr w:type="gramStart"/>
            <w:r>
              <w:rPr>
                <w:color w:val="000000"/>
                <w:lang w:eastAsia="en-US"/>
              </w:rPr>
              <w:t>работающих</w:t>
            </w:r>
            <w:proofErr w:type="gramEnd"/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4C7" w:rsidRDefault="00CA44C7" w:rsidP="00D826AF">
            <w:pPr>
              <w:ind w:left="113" w:right="11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штатные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4C7" w:rsidRDefault="00CA44C7" w:rsidP="00D826AF">
            <w:pPr>
              <w:ind w:left="113" w:right="11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совместители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квалификационные </w:t>
            </w:r>
          </w:p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характеристики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педагогический стаж</w:t>
            </w:r>
          </w:p>
        </w:tc>
      </w:tr>
      <w:tr w:rsidR="00081E25" w:rsidTr="00D826AF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4C7" w:rsidRDefault="00CA44C7" w:rsidP="00D826AF">
            <w:pPr>
              <w:ind w:left="113" w:right="11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4C7" w:rsidRDefault="00CA44C7" w:rsidP="00D826AF">
            <w:pPr>
              <w:ind w:left="113" w:right="11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1кв</w:t>
            </w:r>
            <w:proofErr w:type="gramStart"/>
            <w:r>
              <w:rPr>
                <w:color w:val="000000"/>
                <w:lang w:eastAsia="en-US"/>
              </w:rPr>
              <w:t>.к</w:t>
            </w:r>
            <w:proofErr w:type="gramEnd"/>
            <w:r>
              <w:rPr>
                <w:color w:val="000000"/>
                <w:lang w:eastAsia="en-US"/>
              </w:rPr>
              <w:t>ат.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4C7" w:rsidRDefault="00CA44C7" w:rsidP="00D826AF">
            <w:pPr>
              <w:ind w:left="113" w:right="11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</w:t>
            </w:r>
            <w:proofErr w:type="spellStart"/>
            <w:r>
              <w:rPr>
                <w:color w:val="000000"/>
                <w:lang w:eastAsia="en-US"/>
              </w:rPr>
              <w:t>кв</w:t>
            </w:r>
            <w:proofErr w:type="gramStart"/>
            <w:r>
              <w:rPr>
                <w:color w:val="000000"/>
                <w:lang w:eastAsia="en-US"/>
              </w:rPr>
              <w:t>.к</w:t>
            </w:r>
            <w:proofErr w:type="gramEnd"/>
            <w:r>
              <w:rPr>
                <w:color w:val="000000"/>
                <w:lang w:eastAsia="en-US"/>
              </w:rPr>
              <w:t>ат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4C7" w:rsidRDefault="00CA44C7" w:rsidP="00D826AF">
            <w:pPr>
              <w:ind w:left="113" w:right="11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без категории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5 лет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10 лет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15 лет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20 лет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свыше 20 лет</w:t>
            </w:r>
          </w:p>
        </w:tc>
      </w:tr>
      <w:tr w:rsidR="00CA44C7" w:rsidTr="00D826AF">
        <w:trPr>
          <w:cantSplit/>
          <w:trHeight w:val="217"/>
        </w:trPr>
        <w:tc>
          <w:tcPr>
            <w:tcW w:w="98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числовом выражении</w:t>
            </w:r>
          </w:p>
        </w:tc>
      </w:tr>
      <w:tr w:rsidR="00081E25" w:rsidTr="00D826AF">
        <w:trPr>
          <w:cantSplit/>
          <w:trHeight w:val="33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451D93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451D93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CA44C7" w:rsidTr="00D826AF">
        <w:trPr>
          <w:cantSplit/>
          <w:trHeight w:val="338"/>
        </w:trPr>
        <w:tc>
          <w:tcPr>
            <w:tcW w:w="98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процентном отношении к общему числу педагогических работников УДО</w:t>
            </w:r>
          </w:p>
        </w:tc>
      </w:tr>
      <w:tr w:rsidR="00081E25" w:rsidTr="00D826AF">
        <w:trPr>
          <w:cantSplit/>
          <w:trHeight w:val="33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081E25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081E25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081E25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CA44C7">
              <w:rPr>
                <w:color w:val="000000"/>
                <w:lang w:eastAsia="en-US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451D93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081E25">
              <w:rPr>
                <w:color w:val="000000"/>
                <w:lang w:eastAsia="en-US"/>
              </w:rPr>
              <w:t>0</w:t>
            </w:r>
            <w:r w:rsidR="00CA44C7">
              <w:rPr>
                <w:color w:val="000000"/>
                <w:lang w:eastAsia="en-US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451D93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081E25">
              <w:rPr>
                <w:color w:val="000000"/>
                <w:lang w:eastAsia="en-US"/>
              </w:rPr>
              <w:t>0</w:t>
            </w:r>
            <w:r w:rsidR="00CA44C7">
              <w:rPr>
                <w:color w:val="000000"/>
                <w:lang w:eastAsia="en-US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451D93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081E25">
              <w:rPr>
                <w:color w:val="000000"/>
                <w:lang w:eastAsia="en-US"/>
              </w:rPr>
              <w:t>0</w:t>
            </w:r>
            <w:r w:rsidR="00CA44C7">
              <w:rPr>
                <w:color w:val="000000"/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</w:tbl>
    <w:p w:rsidR="00CA44C7" w:rsidRDefault="00CA44C7" w:rsidP="00CA44C7">
      <w:pPr>
        <w:jc w:val="center"/>
        <w:rPr>
          <w:i/>
          <w:color w:val="000000"/>
        </w:rPr>
      </w:pPr>
    </w:p>
    <w:p w:rsidR="00CA44C7" w:rsidRPr="002A29A9" w:rsidRDefault="00CA44C7" w:rsidP="00CA44C7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5.2.</w:t>
      </w:r>
      <w:r w:rsidRPr="002A29A9">
        <w:rPr>
          <w:b/>
          <w:i/>
          <w:color w:val="000000"/>
        </w:rPr>
        <w:t>Обобщенные сведения о составе и квалификации педагогических кадров</w:t>
      </w:r>
    </w:p>
    <w:p w:rsidR="00CA44C7" w:rsidRDefault="00CA44C7" w:rsidP="00CA44C7">
      <w:pPr>
        <w:jc w:val="center"/>
        <w:rPr>
          <w:i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69"/>
        <w:gridCol w:w="1204"/>
        <w:gridCol w:w="1404"/>
        <w:gridCol w:w="1175"/>
        <w:gridCol w:w="2322"/>
      </w:tblGrid>
      <w:tr w:rsidR="00CA44C7" w:rsidTr="00D826AF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Ф.И.О.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образование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</w:t>
            </w:r>
            <w:proofErr w:type="gramStart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proofErr w:type="gramEnd"/>
            <w:r>
              <w:rPr>
                <w:color w:val="000000"/>
                <w:lang w:eastAsia="en-US"/>
              </w:rPr>
              <w:t>таж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квалиф</w:t>
            </w:r>
            <w:proofErr w:type="spellEnd"/>
            <w:r>
              <w:rPr>
                <w:color w:val="000000"/>
                <w:lang w:eastAsia="en-US"/>
              </w:rPr>
              <w:t>. категория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стаж работы в УДО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штатная </w:t>
            </w:r>
          </w:p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должность</w:t>
            </w:r>
          </w:p>
        </w:tc>
      </w:tr>
      <w:tr w:rsidR="00CA44C7" w:rsidTr="00D826AF"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Руководящие кадры, включая руководителей структурных подразделений</w:t>
            </w:r>
          </w:p>
        </w:tc>
      </w:tr>
      <w:tr w:rsidR="00CA44C7" w:rsidTr="00D826AF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Николаева Галина </w:t>
            </w:r>
            <w:r>
              <w:rPr>
                <w:color w:val="000000"/>
                <w:lang w:eastAsia="en-US"/>
              </w:rPr>
              <w:lastRenderedPageBreak/>
              <w:t xml:space="preserve">Васильевна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высшее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 лет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451D93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081E25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  <w:r w:rsidR="00CA44C7">
              <w:rPr>
                <w:color w:val="000000"/>
                <w:lang w:eastAsia="en-US"/>
              </w:rPr>
              <w:t xml:space="preserve"> лет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</w:t>
            </w:r>
          </w:p>
        </w:tc>
      </w:tr>
      <w:tr w:rsidR="00CA44C7" w:rsidTr="00D826AF"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lastRenderedPageBreak/>
              <w:t>Педагоги дополнительного образования детей</w:t>
            </w:r>
          </w:p>
        </w:tc>
      </w:tr>
      <w:tr w:rsidR="00CA44C7" w:rsidTr="00D826AF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Баханова</w:t>
            </w:r>
            <w:proofErr w:type="spellEnd"/>
            <w:r>
              <w:rPr>
                <w:color w:val="000000"/>
                <w:lang w:eastAsia="en-US"/>
              </w:rPr>
              <w:t xml:space="preserve"> Татьяна Сергеевна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средне-спец.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лет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451D93" w:rsidP="00451D9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лет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 д</w:t>
            </w:r>
            <w:r w:rsidR="00081E25">
              <w:rPr>
                <w:color w:val="000000"/>
                <w:lang w:eastAsia="en-US"/>
              </w:rPr>
              <w:t xml:space="preserve">ополнительного образования </w:t>
            </w:r>
          </w:p>
        </w:tc>
      </w:tr>
      <w:tr w:rsidR="00CA44C7" w:rsidTr="00D826AF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Баханова</w:t>
            </w:r>
            <w:proofErr w:type="spellEnd"/>
            <w:r>
              <w:rPr>
                <w:color w:val="000000"/>
                <w:lang w:eastAsia="en-US"/>
              </w:rPr>
              <w:t xml:space="preserve"> Лариса Андреевна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Средне-спец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</w:t>
            </w:r>
            <w:proofErr w:type="spellStart"/>
            <w:r>
              <w:rPr>
                <w:color w:val="000000"/>
                <w:lang w:eastAsia="en-US"/>
              </w:rPr>
              <w:t>квалиф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</w:p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категория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Педагог д</w:t>
            </w:r>
            <w:r w:rsidR="00081E25">
              <w:rPr>
                <w:color w:val="000000"/>
                <w:lang w:eastAsia="en-US"/>
              </w:rPr>
              <w:t>ополнительного образования</w:t>
            </w:r>
          </w:p>
        </w:tc>
      </w:tr>
      <w:tr w:rsidR="00CA44C7" w:rsidTr="00081E2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081E25" w:rsidP="00D826AF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Рабжинов</w:t>
            </w:r>
            <w:proofErr w:type="spellEnd"/>
            <w:r>
              <w:rPr>
                <w:color w:val="000000"/>
                <w:lang w:eastAsia="en-US"/>
              </w:rPr>
              <w:t xml:space="preserve"> Алексей </w:t>
            </w:r>
          </w:p>
          <w:p w:rsidR="00081E25" w:rsidRDefault="00081E25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Сергеевич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081E25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Высшее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451D93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451D93" w:rsidP="00451D9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081E25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081E25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 д</w:t>
            </w:r>
            <w:r>
              <w:rPr>
                <w:color w:val="000000"/>
                <w:lang w:eastAsia="en-US"/>
              </w:rPr>
              <w:t xml:space="preserve">ополнительного образования </w:t>
            </w:r>
          </w:p>
        </w:tc>
      </w:tr>
      <w:tr w:rsidR="00CA44C7" w:rsidTr="00081E2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081E25" w:rsidP="00D826AF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</w:t>
            </w:r>
            <w:r w:rsidR="00767A96">
              <w:rPr>
                <w:color w:val="000000"/>
                <w:lang w:eastAsia="en-US"/>
              </w:rPr>
              <w:t>удаева</w:t>
            </w:r>
            <w:proofErr w:type="spellEnd"/>
            <w:r w:rsidR="00767A96">
              <w:rPr>
                <w:color w:val="000000"/>
                <w:lang w:eastAsia="en-US"/>
              </w:rPr>
              <w:t xml:space="preserve"> Анна</w:t>
            </w:r>
          </w:p>
          <w:p w:rsidR="00767A96" w:rsidRDefault="00767A96" w:rsidP="00D826AF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Геркеновна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081E25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Высшее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451D93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451D93" w:rsidP="00451D9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451D93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081E25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 д</w:t>
            </w:r>
            <w:r>
              <w:rPr>
                <w:color w:val="000000"/>
                <w:lang w:eastAsia="en-US"/>
              </w:rPr>
              <w:t>ополнительного образования</w:t>
            </w:r>
          </w:p>
        </w:tc>
      </w:tr>
      <w:tr w:rsidR="00767A96" w:rsidTr="00081E2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96" w:rsidRDefault="00767A96" w:rsidP="00D826AF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Надмитов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  <w:p w:rsidR="00767A96" w:rsidRDefault="00767A96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Денис Юрьевич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96" w:rsidRDefault="00767A96" w:rsidP="00D826AF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Незак</w:t>
            </w:r>
            <w:proofErr w:type="spellEnd"/>
            <w:r>
              <w:rPr>
                <w:color w:val="000000"/>
                <w:lang w:eastAsia="en-US"/>
              </w:rPr>
              <w:t>. высшее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96" w:rsidRDefault="00451D93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96" w:rsidRDefault="00451D93" w:rsidP="00451D9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96" w:rsidRDefault="00451D93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96" w:rsidRDefault="00767A96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 дополнительного образования детей</w:t>
            </w:r>
          </w:p>
        </w:tc>
      </w:tr>
    </w:tbl>
    <w:p w:rsidR="00CA44C7" w:rsidRDefault="00CA44C7" w:rsidP="00CA44C7">
      <w:pPr>
        <w:rPr>
          <w:sz w:val="15"/>
          <w:szCs w:val="15"/>
        </w:rPr>
      </w:pPr>
    </w:p>
    <w:p w:rsidR="00CA44C7" w:rsidRDefault="00CA44C7" w:rsidP="00CA44C7">
      <w:pPr>
        <w:rPr>
          <w:sz w:val="15"/>
          <w:szCs w:val="15"/>
        </w:rPr>
      </w:pPr>
    </w:p>
    <w:p w:rsidR="00CA44C7" w:rsidRDefault="00CA44C7" w:rsidP="00CA44C7">
      <w:pPr>
        <w:rPr>
          <w:sz w:val="15"/>
          <w:szCs w:val="15"/>
        </w:rPr>
      </w:pPr>
    </w:p>
    <w:p w:rsidR="00CA44C7" w:rsidRPr="00447FA0" w:rsidRDefault="00CA44C7" w:rsidP="00CA44C7">
      <w:pPr>
        <w:jc w:val="center"/>
        <w:rPr>
          <w:b/>
          <w:i/>
        </w:rPr>
      </w:pPr>
      <w:r>
        <w:rPr>
          <w:b/>
          <w:i/>
        </w:rPr>
        <w:t>5</w:t>
      </w:r>
      <w:r w:rsidRPr="00C4085D">
        <w:rPr>
          <w:b/>
          <w:i/>
        </w:rPr>
        <w:t>.3.Учебно-методическое и информационное обеспечение образовательного процесса</w:t>
      </w:r>
    </w:p>
    <w:p w:rsidR="00CA44C7" w:rsidRDefault="00CA44C7" w:rsidP="00CA44C7">
      <w:pPr>
        <w:jc w:val="center"/>
        <w:rPr>
          <w:i/>
          <w:color w:val="000000"/>
        </w:rPr>
      </w:pPr>
    </w:p>
    <w:tbl>
      <w:tblPr>
        <w:tblpPr w:leftFromText="180" w:rightFromText="180" w:bottomFromText="200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160"/>
        <w:gridCol w:w="2160"/>
      </w:tblGrid>
      <w:tr w:rsidR="00CA44C7" w:rsidTr="00D826A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Подписные, периодические, специальные издания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наименований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 какие годы</w:t>
            </w:r>
          </w:p>
        </w:tc>
      </w:tr>
      <w:tr w:rsidR="00CA44C7" w:rsidTr="00D826A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Журналы по профилю учреждения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767A96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2012-2014</w:t>
            </w:r>
          </w:p>
        </w:tc>
      </w:tr>
      <w:tr w:rsidR="00CA44C7" w:rsidTr="00D826A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Специальные педагогические журналы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767A96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2010-2013</w:t>
            </w:r>
          </w:p>
        </w:tc>
      </w:tr>
      <w:tr w:rsidR="00CA44C7" w:rsidTr="00D826AF">
        <w:trPr>
          <w:trHeight w:val="304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Книги и брошюры по профилю учреждения: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767A96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2010-2014</w:t>
            </w:r>
          </w:p>
        </w:tc>
      </w:tr>
      <w:tr w:rsidR="00CA44C7" w:rsidTr="00D826AF">
        <w:trPr>
          <w:trHeight w:val="264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CA44C7">
            <w:pPr>
              <w:numPr>
                <w:ilvl w:val="0"/>
                <w:numId w:val="11"/>
              </w:numPr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методические пособия для педагогов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767A96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2010-2014</w:t>
            </w:r>
          </w:p>
        </w:tc>
      </w:tr>
      <w:tr w:rsidR="00CA44C7" w:rsidTr="00D826A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CA44C7">
            <w:pPr>
              <w:numPr>
                <w:ilvl w:val="0"/>
                <w:numId w:val="11"/>
              </w:numPr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методические пособия для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767A96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2010-2014</w:t>
            </w:r>
          </w:p>
        </w:tc>
      </w:tr>
      <w:tr w:rsidR="00CA44C7" w:rsidTr="00D826A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CA44C7">
            <w:pPr>
              <w:numPr>
                <w:ilvl w:val="0"/>
                <w:numId w:val="11"/>
              </w:numPr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аннотированные указатели, тематические словари, справочники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767A96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2008-2014</w:t>
            </w:r>
          </w:p>
        </w:tc>
      </w:tr>
      <w:tr w:rsidR="00CA44C7" w:rsidTr="00D826A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Учебные программы по видам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767A96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2008</w:t>
            </w:r>
            <w:r w:rsidR="00CA44C7">
              <w:rPr>
                <w:color w:val="000000"/>
                <w:lang w:eastAsia="en-US"/>
              </w:rPr>
              <w:t>-2012</w:t>
            </w:r>
          </w:p>
        </w:tc>
      </w:tr>
      <w:tr w:rsidR="00CA44C7" w:rsidTr="00D826A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Аудио, видео, медиа – материалы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767A96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2010-2014</w:t>
            </w:r>
          </w:p>
        </w:tc>
      </w:tr>
      <w:tr w:rsidR="00CA44C7" w:rsidTr="00D826A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Другое</w:t>
            </w:r>
            <w:proofErr w:type="gramEnd"/>
            <w:r>
              <w:rPr>
                <w:color w:val="000000"/>
                <w:lang w:eastAsia="en-US"/>
              </w:rPr>
              <w:t xml:space="preserve"> (по специфике УДО)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767A96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2010-2014</w:t>
            </w:r>
          </w:p>
        </w:tc>
      </w:tr>
    </w:tbl>
    <w:p w:rsidR="00CA44C7" w:rsidRPr="00C4085D" w:rsidRDefault="00CA44C7" w:rsidP="00CA44C7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5.4. </w:t>
      </w:r>
      <w:r w:rsidRPr="00C4085D">
        <w:rPr>
          <w:b/>
          <w:i/>
          <w:color w:val="000000"/>
        </w:rPr>
        <w:t>Технические средства обеспечения образовательного процесса</w:t>
      </w:r>
    </w:p>
    <w:p w:rsidR="00CA44C7" w:rsidRDefault="00CA44C7" w:rsidP="00CA44C7">
      <w:pPr>
        <w:jc w:val="center"/>
        <w:rPr>
          <w:i/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2159"/>
        <w:gridCol w:w="3453"/>
        <w:gridCol w:w="1756"/>
      </w:tblGrid>
      <w:tr w:rsidR="00CA44C7" w:rsidTr="00D826AF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Наименование, количество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Где установлено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tabs>
                <w:tab w:val="center" w:pos="1618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ab/>
              <w:t>Кем используется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Год установки</w:t>
            </w:r>
          </w:p>
        </w:tc>
      </w:tr>
      <w:tr w:rsidR="00CA44C7" w:rsidTr="00D826AF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767A96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Компьютер, 5</w:t>
            </w:r>
            <w:r w:rsidR="00CA44C7">
              <w:rPr>
                <w:color w:val="000000"/>
                <w:lang w:eastAsia="en-US"/>
              </w:rPr>
              <w:t xml:space="preserve"> шт.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кабинет директора, кабинет № 1</w:t>
            </w:r>
            <w:r w:rsidR="00767A96">
              <w:rPr>
                <w:color w:val="000000"/>
                <w:lang w:eastAsia="en-US"/>
              </w:rPr>
              <w:t>, 2, 3,4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767A96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r w:rsidR="00CA44C7">
              <w:rPr>
                <w:color w:val="000000"/>
                <w:lang w:eastAsia="en-US"/>
              </w:rPr>
              <w:t>едагоги</w:t>
            </w:r>
            <w:r>
              <w:rPr>
                <w:color w:val="000000"/>
                <w:lang w:eastAsia="en-US"/>
              </w:rPr>
              <w:t>, обучающиеся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2009</w:t>
            </w:r>
            <w:r w:rsidR="00767A96">
              <w:rPr>
                <w:color w:val="000000"/>
                <w:lang w:eastAsia="en-US"/>
              </w:rPr>
              <w:t>, 2015</w:t>
            </w:r>
          </w:p>
        </w:tc>
      </w:tr>
      <w:tr w:rsidR="00CA44C7" w:rsidTr="00D826AF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767A96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Принтер,  3</w:t>
            </w:r>
            <w:r w:rsidR="00CA44C7">
              <w:rPr>
                <w:color w:val="000000"/>
                <w:lang w:eastAsia="en-US"/>
              </w:rPr>
              <w:t xml:space="preserve"> шт.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кабинет директора</w:t>
            </w:r>
            <w:r w:rsidR="00767A96">
              <w:rPr>
                <w:color w:val="000000"/>
                <w:lang w:eastAsia="en-US"/>
              </w:rPr>
              <w:t>,</w:t>
            </w:r>
          </w:p>
          <w:p w:rsidR="00767A96" w:rsidRDefault="00767A96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кабинет №1, 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767A96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r w:rsidR="00CA44C7">
              <w:rPr>
                <w:color w:val="000000"/>
                <w:lang w:eastAsia="en-US"/>
              </w:rPr>
              <w:t>едагоги</w:t>
            </w:r>
            <w:r>
              <w:rPr>
                <w:color w:val="000000"/>
                <w:lang w:eastAsia="en-US"/>
              </w:rPr>
              <w:t>, обучающиеся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2009</w:t>
            </w:r>
            <w:r w:rsidR="00767A96">
              <w:rPr>
                <w:color w:val="000000"/>
                <w:lang w:eastAsia="en-US"/>
              </w:rPr>
              <w:t>,2015</w:t>
            </w:r>
          </w:p>
        </w:tc>
      </w:tr>
      <w:tr w:rsidR="00CA44C7" w:rsidTr="00D826AF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767A96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Фотоаппарат цифровой, 1</w:t>
            </w:r>
            <w:r w:rsidR="00CA44C7">
              <w:rPr>
                <w:color w:val="000000"/>
                <w:lang w:eastAsia="en-US"/>
              </w:rPr>
              <w:t xml:space="preserve"> шт.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кабинет директора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педагоги,</w:t>
            </w:r>
          </w:p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обучающиеся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767A96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2015</w:t>
            </w:r>
          </w:p>
        </w:tc>
      </w:tr>
      <w:tr w:rsidR="00CA44C7" w:rsidTr="00D826AF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Интернет-модем 1шт.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Кабинет директора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767A96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2014</w:t>
            </w:r>
          </w:p>
        </w:tc>
      </w:tr>
      <w:tr w:rsidR="00CA44C7" w:rsidTr="00D826AF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Швейная машинка   «Зингер»,  2 шт.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кабинет № 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обучающиеся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2006, 2009</w:t>
            </w:r>
          </w:p>
        </w:tc>
      </w:tr>
      <w:tr w:rsidR="00CA44C7" w:rsidTr="00D826AF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Оверлок</w:t>
            </w:r>
            <w:proofErr w:type="spellEnd"/>
            <w:r>
              <w:rPr>
                <w:color w:val="000000"/>
                <w:lang w:eastAsia="en-US"/>
              </w:rPr>
              <w:t xml:space="preserve">  1шт.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кабинет № 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обучающиеся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2010</w:t>
            </w:r>
          </w:p>
        </w:tc>
      </w:tr>
      <w:tr w:rsidR="00CA44C7" w:rsidTr="00D826AF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Утюг, 1шт.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кабинет № 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обучающиеся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767A96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2015</w:t>
            </w:r>
          </w:p>
        </w:tc>
      </w:tr>
      <w:tr w:rsidR="00CA44C7" w:rsidTr="00D826AF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Мультимедиа проектор</w:t>
            </w:r>
            <w:r w:rsidR="00767A96">
              <w:rPr>
                <w:color w:val="000000"/>
                <w:lang w:eastAsia="en-US"/>
              </w:rPr>
              <w:t xml:space="preserve"> 1 </w:t>
            </w:r>
            <w:proofErr w:type="spellStart"/>
            <w:proofErr w:type="gramStart"/>
            <w:r w:rsidR="00767A96"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  <w:r w:rsidR="00767A96">
              <w:rPr>
                <w:color w:val="000000"/>
                <w:lang w:eastAsia="en-US"/>
              </w:rPr>
              <w:t>, экран</w:t>
            </w:r>
            <w:r>
              <w:rPr>
                <w:color w:val="000000"/>
                <w:lang w:eastAsia="en-US"/>
              </w:rPr>
              <w:t xml:space="preserve"> 1</w:t>
            </w:r>
            <w:r w:rsidR="00767A96">
              <w:rPr>
                <w:color w:val="000000"/>
                <w:lang w:eastAsia="en-US"/>
              </w:rPr>
              <w:t>шт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демонстрационно-выставочный зал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обучающиеся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2009</w:t>
            </w:r>
          </w:p>
        </w:tc>
      </w:tr>
      <w:tr w:rsidR="00CA44C7" w:rsidTr="00D826AF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Музыкальный центр,  1шт.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Кабинет №1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обучающиеся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2007</w:t>
            </w:r>
          </w:p>
        </w:tc>
      </w:tr>
      <w:tr w:rsidR="00CA44C7" w:rsidTr="00767A96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767A96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Сканер, 2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767A96" w:rsidP="00D826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Кабинет № 1,3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767A96" w:rsidP="00D826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Педагоги, обучающиеся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767A96" w:rsidP="00767A9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2015</w:t>
            </w:r>
          </w:p>
        </w:tc>
      </w:tr>
      <w:tr w:rsidR="00CA44C7" w:rsidTr="00767A96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767A96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Цветной принтер, 1 шт.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767A96" w:rsidP="00D826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Кабинет № 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767A96" w:rsidP="00D826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C7" w:rsidRDefault="00767A96" w:rsidP="00767A9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2015</w:t>
            </w:r>
          </w:p>
        </w:tc>
      </w:tr>
      <w:tr w:rsidR="00CA44C7" w:rsidTr="00D826AF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Телевизор «Дэу» 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Кабинет № 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обучающиеся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1999</w:t>
            </w:r>
          </w:p>
        </w:tc>
      </w:tr>
      <w:tr w:rsidR="00767A96" w:rsidTr="00D826AF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96" w:rsidRDefault="008D1A64" w:rsidP="00D826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МФЦ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96" w:rsidRDefault="00767A96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Кабинет </w:t>
            </w:r>
            <w:proofErr w:type="spellStart"/>
            <w:r>
              <w:rPr>
                <w:color w:val="000000"/>
                <w:lang w:eastAsia="en-US"/>
              </w:rPr>
              <w:t>дир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96" w:rsidRDefault="00767A96" w:rsidP="00D826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96" w:rsidRDefault="00767A96" w:rsidP="00767A9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2015</w:t>
            </w:r>
          </w:p>
        </w:tc>
      </w:tr>
    </w:tbl>
    <w:p w:rsidR="00CA44C7" w:rsidRDefault="00CA44C7" w:rsidP="00CA44C7">
      <w:pPr>
        <w:rPr>
          <w:b/>
        </w:rPr>
      </w:pPr>
    </w:p>
    <w:p w:rsidR="00CA44C7" w:rsidRDefault="00CA44C7" w:rsidP="00CA44C7">
      <w:pPr>
        <w:rPr>
          <w:b/>
        </w:rPr>
      </w:pPr>
    </w:p>
    <w:p w:rsidR="00CA44C7" w:rsidRDefault="00CA44C7" w:rsidP="00CA44C7">
      <w:pPr>
        <w:jc w:val="center"/>
        <w:rPr>
          <w:b/>
        </w:rPr>
      </w:pPr>
      <w:r>
        <w:rPr>
          <w:b/>
        </w:rPr>
        <w:t xml:space="preserve">РАЗДЕЛ  </w:t>
      </w:r>
      <w:r>
        <w:rPr>
          <w:b/>
          <w:lang w:val="en-US"/>
        </w:rPr>
        <w:t>VI</w:t>
      </w:r>
      <w:r>
        <w:rPr>
          <w:b/>
        </w:rPr>
        <w:t>. КРИТЕРИИ ОЦЕНКИ КАЧЕСТВА ОБРАЗОВАТЕЛЬНОГО ПРОЦЕССА</w:t>
      </w:r>
    </w:p>
    <w:p w:rsidR="00CA44C7" w:rsidRDefault="00CA44C7" w:rsidP="00CA44C7">
      <w:pPr>
        <w:ind w:left="360"/>
        <w:rPr>
          <w:b/>
        </w:rPr>
      </w:pPr>
    </w:p>
    <w:p w:rsidR="00CA44C7" w:rsidRDefault="00CA44C7" w:rsidP="00CA44C7">
      <w:pPr>
        <w:jc w:val="both"/>
      </w:pPr>
      <w:r>
        <w:t xml:space="preserve">       Для оценки эффективности работы центра будут служить следующие принципы </w:t>
      </w:r>
      <w:proofErr w:type="gramStart"/>
      <w:r>
        <w:t>создания системы оценки качества образования</w:t>
      </w:r>
      <w:proofErr w:type="gramEnd"/>
      <w:r>
        <w:t>:</w:t>
      </w:r>
    </w:p>
    <w:p w:rsidR="00CA44C7" w:rsidRDefault="00CA44C7" w:rsidP="00CA44C7">
      <w:pPr>
        <w:jc w:val="both"/>
      </w:pPr>
      <w: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5"/>
        <w:gridCol w:w="7106"/>
      </w:tblGrid>
      <w:tr w:rsidR="00CA44C7" w:rsidTr="00767A9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Направления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Критерий оценки качества знаний</w:t>
            </w:r>
          </w:p>
        </w:tc>
      </w:tr>
      <w:tr w:rsidR="00CA44C7" w:rsidTr="00767A9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D826AF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Художестве</w:t>
            </w:r>
            <w:r w:rsidR="00767A96">
              <w:rPr>
                <w:i/>
                <w:lang w:eastAsia="en-US"/>
              </w:rPr>
              <w:t>нное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CA44C7">
            <w:pPr>
              <w:numPr>
                <w:ilvl w:val="0"/>
                <w:numId w:val="11"/>
              </w:num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воспитанников в беседах, викторинах проводимых внутри объединений и учреждения. </w:t>
            </w:r>
          </w:p>
          <w:p w:rsidR="00CA44C7" w:rsidRDefault="00CA44C7" w:rsidP="00CA44C7">
            <w:pPr>
              <w:numPr>
                <w:ilvl w:val="0"/>
                <w:numId w:val="11"/>
              </w:num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Результаты работ на различных выставках</w:t>
            </w:r>
            <w:r w:rsidR="00767A96">
              <w:rPr>
                <w:lang w:eastAsia="en-US"/>
              </w:rPr>
              <w:t xml:space="preserve"> ДПИ</w:t>
            </w:r>
            <w:r>
              <w:rPr>
                <w:lang w:eastAsia="en-US"/>
              </w:rPr>
              <w:t>, конкурсах учрежденческого, районного, республиканского, регионального масштабов.</w:t>
            </w:r>
          </w:p>
          <w:p w:rsidR="00CA44C7" w:rsidRDefault="00CA44C7" w:rsidP="00CA44C7">
            <w:pPr>
              <w:numPr>
                <w:ilvl w:val="0"/>
                <w:numId w:val="11"/>
              </w:num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творческих проектов</w:t>
            </w:r>
          </w:p>
        </w:tc>
      </w:tr>
      <w:tr w:rsidR="00CA44C7" w:rsidTr="00767A9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767A96" w:rsidP="00D826AF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</w:t>
            </w:r>
            <w:r w:rsidR="00CA44C7">
              <w:rPr>
                <w:i/>
                <w:lang w:eastAsia="en-US"/>
              </w:rPr>
              <w:t>раеведческое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CA44C7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частие воспитанников в беседах, викторинах проводимых внутри объединения и учреждения.</w:t>
            </w:r>
          </w:p>
          <w:p w:rsidR="00CA44C7" w:rsidRDefault="00CA44C7" w:rsidP="00CA44C7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Исследовательские умения </w:t>
            </w:r>
            <w:r w:rsidR="00767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области литературного краеведения </w:t>
            </w:r>
          </w:p>
          <w:p w:rsidR="00CA44C7" w:rsidRDefault="00CA44C7" w:rsidP="00CA44C7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районных, республиканских и региональных конкурсах, олимпиадах и научно-практиче</w:t>
            </w:r>
            <w:r w:rsidR="00767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ских конференциях по литературному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</w:t>
            </w:r>
            <w:r w:rsidR="00767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ведению. </w:t>
            </w:r>
          </w:p>
          <w:p w:rsidR="00CA44C7" w:rsidRDefault="00CA44C7" w:rsidP="00767A96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Профессиональная ориентация и адаптация учащихся к современным условиям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CA44C7" w:rsidTr="00767A9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767A96" w:rsidP="00D826AF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Естественн</w:t>
            </w:r>
            <w:proofErr w:type="gramStart"/>
            <w:r>
              <w:rPr>
                <w:i/>
                <w:lang w:eastAsia="en-US"/>
              </w:rPr>
              <w:t>о-</w:t>
            </w:r>
            <w:proofErr w:type="gramEnd"/>
            <w:r>
              <w:rPr>
                <w:i/>
                <w:lang w:eastAsia="en-US"/>
              </w:rPr>
              <w:t xml:space="preserve"> научное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C7" w:rsidRDefault="00CA44C7" w:rsidP="008D1A6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районных и республиканских и региональных конкурсах, олимпиадах и научно-практических конференциях по экологии</w:t>
            </w:r>
          </w:p>
          <w:p w:rsidR="00CA44C7" w:rsidRDefault="00CA44C7" w:rsidP="008D1A64">
            <w:pPr>
              <w:numPr>
                <w:ilvl w:val="0"/>
                <w:numId w:val="11"/>
              </w:num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воспитанников в играх, беседах, викторинах проводимых внутри объединения и учреждения. </w:t>
            </w:r>
          </w:p>
          <w:p w:rsidR="008D1A64" w:rsidRPr="008D1A64" w:rsidRDefault="008D1A64" w:rsidP="008D1A6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Исследовательские умения в области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экологии, биологии, географии</w:t>
            </w:r>
          </w:p>
        </w:tc>
      </w:tr>
    </w:tbl>
    <w:p w:rsidR="00CA44C7" w:rsidRDefault="00CA44C7" w:rsidP="00CA44C7"/>
    <w:p w:rsidR="007A0310" w:rsidRDefault="007A0310"/>
    <w:sectPr w:rsidR="007A0310" w:rsidSect="006E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0C7"/>
    <w:multiLevelType w:val="hybridMultilevel"/>
    <w:tmpl w:val="8A7E6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E6352"/>
    <w:multiLevelType w:val="multilevel"/>
    <w:tmpl w:val="B00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F44B4"/>
    <w:multiLevelType w:val="hybridMultilevel"/>
    <w:tmpl w:val="C66EE8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C177E"/>
    <w:multiLevelType w:val="hybridMultilevel"/>
    <w:tmpl w:val="2DB01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73D4C"/>
    <w:multiLevelType w:val="hybridMultilevel"/>
    <w:tmpl w:val="37BA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B002E"/>
    <w:multiLevelType w:val="hybridMultilevel"/>
    <w:tmpl w:val="FD589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6242F"/>
    <w:multiLevelType w:val="hybridMultilevel"/>
    <w:tmpl w:val="A3D0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A304A0"/>
    <w:multiLevelType w:val="hybridMultilevel"/>
    <w:tmpl w:val="874A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E2808"/>
    <w:multiLevelType w:val="hybridMultilevel"/>
    <w:tmpl w:val="07FCD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7C57F5"/>
    <w:multiLevelType w:val="hybridMultilevel"/>
    <w:tmpl w:val="5A36323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EC6349"/>
    <w:multiLevelType w:val="multilevel"/>
    <w:tmpl w:val="8872E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1">
    <w:nsid w:val="496B4DAF"/>
    <w:multiLevelType w:val="hybridMultilevel"/>
    <w:tmpl w:val="0FD0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74671"/>
    <w:multiLevelType w:val="hybridMultilevel"/>
    <w:tmpl w:val="7FAEC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B20546"/>
    <w:multiLevelType w:val="hybridMultilevel"/>
    <w:tmpl w:val="026EB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31382F"/>
    <w:multiLevelType w:val="hybridMultilevel"/>
    <w:tmpl w:val="2FEAAE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B0A72"/>
    <w:multiLevelType w:val="hybridMultilevel"/>
    <w:tmpl w:val="F8766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E22252"/>
    <w:multiLevelType w:val="hybridMultilevel"/>
    <w:tmpl w:val="ACFC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3A61AC"/>
    <w:multiLevelType w:val="hybridMultilevel"/>
    <w:tmpl w:val="C3D4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1E1649"/>
    <w:multiLevelType w:val="hybridMultilevel"/>
    <w:tmpl w:val="D958B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6C5761"/>
    <w:multiLevelType w:val="hybridMultilevel"/>
    <w:tmpl w:val="F7E4B2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A76322"/>
    <w:multiLevelType w:val="hybridMultilevel"/>
    <w:tmpl w:val="9348DB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A05195"/>
    <w:multiLevelType w:val="hybridMultilevel"/>
    <w:tmpl w:val="7B28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05CCE"/>
    <w:multiLevelType w:val="hybridMultilevel"/>
    <w:tmpl w:val="434AD4FC"/>
    <w:lvl w:ilvl="0" w:tplc="04190005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785EBB"/>
    <w:multiLevelType w:val="hybridMultilevel"/>
    <w:tmpl w:val="4158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F33246"/>
    <w:multiLevelType w:val="hybridMultilevel"/>
    <w:tmpl w:val="4E14C4F2"/>
    <w:lvl w:ilvl="0" w:tplc="106C4D6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0F6814"/>
    <w:multiLevelType w:val="hybridMultilevel"/>
    <w:tmpl w:val="1158C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625FD3"/>
    <w:multiLevelType w:val="multilevel"/>
    <w:tmpl w:val="CFCE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DC6C4A"/>
    <w:multiLevelType w:val="hybridMultilevel"/>
    <w:tmpl w:val="34502B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DF77FF"/>
    <w:multiLevelType w:val="multilevel"/>
    <w:tmpl w:val="87F8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6C7D34"/>
    <w:multiLevelType w:val="multilevel"/>
    <w:tmpl w:val="FF6A0E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9"/>
  </w:num>
  <w:num w:numId="25">
    <w:abstractNumId w:val="26"/>
  </w:num>
  <w:num w:numId="26">
    <w:abstractNumId w:val="28"/>
  </w:num>
  <w:num w:numId="27">
    <w:abstractNumId w:val="9"/>
  </w:num>
  <w:num w:numId="28">
    <w:abstractNumId w:val="11"/>
  </w:num>
  <w:num w:numId="29">
    <w:abstractNumId w:val="1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A7"/>
    <w:rsid w:val="00081E25"/>
    <w:rsid w:val="002A504E"/>
    <w:rsid w:val="0031161D"/>
    <w:rsid w:val="003140A7"/>
    <w:rsid w:val="00451D93"/>
    <w:rsid w:val="005651D5"/>
    <w:rsid w:val="005F6EE7"/>
    <w:rsid w:val="00767A96"/>
    <w:rsid w:val="007A0310"/>
    <w:rsid w:val="008D1A64"/>
    <w:rsid w:val="00C86218"/>
    <w:rsid w:val="00CA44C7"/>
    <w:rsid w:val="00E2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A44C7"/>
    <w:pPr>
      <w:jc w:val="center"/>
    </w:pPr>
    <w:rPr>
      <w:b/>
      <w:bCs/>
      <w:i/>
      <w:iCs/>
      <w:smallCaps/>
      <w:shadow/>
      <w:sz w:val="52"/>
      <w:vertAlign w:val="subscript"/>
    </w:rPr>
  </w:style>
  <w:style w:type="character" w:customStyle="1" w:styleId="a4">
    <w:name w:val="Основной текст Знак"/>
    <w:basedOn w:val="a0"/>
    <w:link w:val="a3"/>
    <w:uiPriority w:val="99"/>
    <w:rsid w:val="00CA44C7"/>
    <w:rPr>
      <w:rFonts w:ascii="Times New Roman" w:eastAsia="Times New Roman" w:hAnsi="Times New Roman" w:cs="Times New Roman"/>
      <w:b/>
      <w:bCs/>
      <w:i/>
      <w:iCs/>
      <w:smallCaps/>
      <w:shadow/>
      <w:sz w:val="52"/>
      <w:szCs w:val="24"/>
      <w:vertAlign w:val="subscript"/>
      <w:lang w:eastAsia="ru-RU"/>
    </w:rPr>
  </w:style>
  <w:style w:type="paragraph" w:styleId="a5">
    <w:name w:val="List Paragraph"/>
    <w:basedOn w:val="a"/>
    <w:uiPriority w:val="34"/>
    <w:qFormat/>
    <w:rsid w:val="00CA4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CA4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31161D"/>
    <w:pPr>
      <w:widowControl w:val="0"/>
      <w:suppressAutoHyphens/>
      <w:spacing w:line="100" w:lineRule="atLeast"/>
      <w:ind w:right="-8"/>
      <w:jc w:val="both"/>
    </w:pPr>
    <w:rPr>
      <w:rFonts w:eastAsia="Arial Unicode MS" w:cs="Tahoma"/>
      <w:color w:val="000000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E26D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A44C7"/>
    <w:pPr>
      <w:jc w:val="center"/>
    </w:pPr>
    <w:rPr>
      <w:b/>
      <w:bCs/>
      <w:i/>
      <w:iCs/>
      <w:smallCaps/>
      <w:shadow/>
      <w:sz w:val="52"/>
      <w:vertAlign w:val="subscript"/>
    </w:rPr>
  </w:style>
  <w:style w:type="character" w:customStyle="1" w:styleId="a4">
    <w:name w:val="Основной текст Знак"/>
    <w:basedOn w:val="a0"/>
    <w:link w:val="a3"/>
    <w:uiPriority w:val="99"/>
    <w:rsid w:val="00CA44C7"/>
    <w:rPr>
      <w:rFonts w:ascii="Times New Roman" w:eastAsia="Times New Roman" w:hAnsi="Times New Roman" w:cs="Times New Roman"/>
      <w:b/>
      <w:bCs/>
      <w:i/>
      <w:iCs/>
      <w:smallCaps/>
      <w:shadow/>
      <w:sz w:val="52"/>
      <w:szCs w:val="24"/>
      <w:vertAlign w:val="subscript"/>
      <w:lang w:eastAsia="ru-RU"/>
    </w:rPr>
  </w:style>
  <w:style w:type="paragraph" w:styleId="a5">
    <w:name w:val="List Paragraph"/>
    <w:basedOn w:val="a"/>
    <w:uiPriority w:val="34"/>
    <w:qFormat/>
    <w:rsid w:val="00CA4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CA4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31161D"/>
    <w:pPr>
      <w:widowControl w:val="0"/>
      <w:suppressAutoHyphens/>
      <w:spacing w:line="100" w:lineRule="atLeast"/>
      <w:ind w:right="-8"/>
      <w:jc w:val="both"/>
    </w:pPr>
    <w:rPr>
      <w:rFonts w:eastAsia="Arial Unicode MS" w:cs="Tahoma"/>
      <w:color w:val="000000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E26D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AB2B-C876-4E72-9AD7-F82F299A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3951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cp:lastPrinted>2015-11-25T08:58:00Z</cp:lastPrinted>
  <dcterms:created xsi:type="dcterms:W3CDTF">2015-11-25T07:05:00Z</dcterms:created>
  <dcterms:modified xsi:type="dcterms:W3CDTF">2015-11-25T09:01:00Z</dcterms:modified>
</cp:coreProperties>
</file>