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38" w:rsidRPr="005503FB" w:rsidRDefault="00356A38" w:rsidP="00555AD8">
      <w:pPr>
        <w:pStyle w:val="a5"/>
        <w:spacing w:after="0"/>
        <w:rPr>
          <w:b w:val="0"/>
          <w:sz w:val="28"/>
          <w:szCs w:val="28"/>
        </w:rPr>
      </w:pPr>
      <w:bookmarkStart w:id="0" w:name="_Toc28377967"/>
      <w:bookmarkStart w:id="1" w:name="_Toc83988568"/>
      <w:bookmarkStart w:id="2" w:name="_GoBack"/>
      <w:r w:rsidRPr="005503FB">
        <w:rPr>
          <w:b w:val="0"/>
          <w:bCs w:val="0"/>
          <w:sz w:val="28"/>
          <w:szCs w:val="28"/>
        </w:rPr>
        <w:t>Приложение</w:t>
      </w:r>
      <w:bookmarkEnd w:id="0"/>
      <w:bookmarkEnd w:id="1"/>
      <w:r w:rsidRPr="005503FB">
        <w:rPr>
          <w:b w:val="0"/>
          <w:bCs w:val="0"/>
          <w:sz w:val="28"/>
          <w:szCs w:val="28"/>
        </w:rPr>
        <w:t xml:space="preserve"> 6</w:t>
      </w:r>
    </w:p>
    <w:p w:rsidR="00356A38" w:rsidRPr="005503FB" w:rsidRDefault="00356A38" w:rsidP="00555AD8">
      <w:pPr>
        <w:pStyle w:val="a4"/>
        <w:spacing w:after="0" w:line="240" w:lineRule="auto"/>
        <w:jc w:val="right"/>
        <w:rPr>
          <w:b w:val="0"/>
          <w:bCs/>
          <w:sz w:val="28"/>
          <w:szCs w:val="28"/>
        </w:rPr>
      </w:pPr>
      <w:r w:rsidRPr="005503FB">
        <w:rPr>
          <w:b w:val="0"/>
          <w:bCs/>
          <w:sz w:val="28"/>
          <w:szCs w:val="28"/>
        </w:rPr>
        <w:t>к типовой форме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Административного регламента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предоставления Муниципальной услуги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«Прием в муниципальные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образовательные организации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Московской области,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реализующие дополнительные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bCs/>
          <w:sz w:val="28"/>
          <w:szCs w:val="28"/>
        </w:rPr>
        <w:t>общеобразовательные программы,</w:t>
      </w:r>
      <w:r w:rsidR="00555AD8" w:rsidRPr="005503FB">
        <w:rPr>
          <w:b w:val="0"/>
          <w:bCs/>
          <w:sz w:val="28"/>
          <w:szCs w:val="28"/>
        </w:rPr>
        <w:br/>
      </w:r>
      <w:r w:rsidRPr="005503FB">
        <w:rPr>
          <w:b w:val="0"/>
          <w:sz w:val="28"/>
          <w:szCs w:val="28"/>
        </w:rPr>
        <w:t>а также программы</w:t>
      </w:r>
      <w:r w:rsidR="00555AD8" w:rsidRPr="005503FB">
        <w:rPr>
          <w:b w:val="0"/>
          <w:sz w:val="28"/>
          <w:szCs w:val="28"/>
        </w:rPr>
        <w:br/>
      </w:r>
      <w:r w:rsidRPr="005503FB">
        <w:rPr>
          <w:b w:val="0"/>
          <w:sz w:val="28"/>
          <w:szCs w:val="28"/>
        </w:rPr>
        <w:t>спортивной подготовки</w:t>
      </w:r>
      <w:r w:rsidRPr="005503FB">
        <w:rPr>
          <w:b w:val="0"/>
          <w:bCs/>
          <w:sz w:val="28"/>
          <w:szCs w:val="28"/>
        </w:rPr>
        <w:t>»</w:t>
      </w:r>
    </w:p>
    <w:p w:rsidR="00BA15B0" w:rsidRPr="005503FB" w:rsidRDefault="00BA15B0" w:rsidP="00555AD8">
      <w:pPr>
        <w:pStyle w:val="a4"/>
        <w:spacing w:after="0" w:line="240" w:lineRule="auto"/>
        <w:jc w:val="right"/>
        <w:rPr>
          <w:b w:val="0"/>
          <w:sz w:val="28"/>
          <w:szCs w:val="28"/>
        </w:rPr>
      </w:pPr>
    </w:p>
    <w:p w:rsidR="00BA15B0" w:rsidRPr="005503FB" w:rsidRDefault="00BA15B0" w:rsidP="00555AD8">
      <w:pPr>
        <w:pStyle w:val="2-"/>
        <w:rPr>
          <w:b w:val="0"/>
          <w:sz w:val="28"/>
          <w:szCs w:val="28"/>
        </w:rPr>
      </w:pPr>
      <w:bookmarkStart w:id="3" w:name="_Toc83988581"/>
      <w:bookmarkStart w:id="4" w:name="_Hlk20901273"/>
      <w:r w:rsidRPr="005503FB">
        <w:rPr>
          <w:b w:val="0"/>
          <w:sz w:val="28"/>
          <w:szCs w:val="28"/>
        </w:rPr>
        <w:t>Форма решения об отказе в приеме документов, необходимых для предоставления Муниципальной услуги</w:t>
      </w:r>
      <w:bookmarkEnd w:id="3"/>
    </w:p>
    <w:bookmarkEnd w:id="4"/>
    <w:p w:rsidR="00BA15B0" w:rsidRPr="005503FB" w:rsidRDefault="00BA15B0" w:rsidP="00555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03FB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BA15B0" w:rsidRPr="005503FB" w:rsidRDefault="00BA15B0" w:rsidP="00555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5B0" w:rsidRPr="005503FB" w:rsidRDefault="00BA15B0" w:rsidP="00555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3FB">
        <w:rPr>
          <w:rFonts w:ascii="Times New Roman" w:hAnsi="Times New Roman"/>
          <w:sz w:val="28"/>
          <w:szCs w:val="28"/>
          <w:lang w:eastAsia="ru-RU"/>
        </w:rPr>
        <w:t>Кому: ___________________________________________</w:t>
      </w:r>
      <w:r w:rsidR="00F165E3" w:rsidRPr="005503FB">
        <w:rPr>
          <w:rFonts w:ascii="Times New Roman" w:hAnsi="Times New Roman"/>
          <w:sz w:val="28"/>
          <w:szCs w:val="28"/>
          <w:lang w:eastAsia="ru-RU"/>
        </w:rPr>
        <w:t>_________</w:t>
      </w:r>
      <w:r w:rsidRPr="005503FB">
        <w:rPr>
          <w:rFonts w:ascii="Times New Roman" w:hAnsi="Times New Roman"/>
          <w:sz w:val="28"/>
          <w:szCs w:val="28"/>
          <w:lang w:eastAsia="ru-RU"/>
        </w:rPr>
        <w:t>_______</w:t>
      </w:r>
    </w:p>
    <w:p w:rsidR="00BA15B0" w:rsidRPr="005503FB" w:rsidRDefault="00BA15B0" w:rsidP="00F1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503FB">
        <w:rPr>
          <w:rFonts w:ascii="Times New Roman" w:hAnsi="Times New Roman"/>
          <w:sz w:val="28"/>
          <w:szCs w:val="28"/>
          <w:lang w:eastAsia="ru-RU"/>
        </w:rPr>
        <w:t>(фамилия, имя, отчество физического лица)</w:t>
      </w:r>
    </w:p>
    <w:p w:rsidR="00BA15B0" w:rsidRPr="005503FB" w:rsidRDefault="00BA15B0" w:rsidP="00555A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5B0" w:rsidRPr="005503FB" w:rsidRDefault="00BA15B0" w:rsidP="00555A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5B0" w:rsidRPr="005503FB" w:rsidRDefault="00BA15B0" w:rsidP="00555AD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503FB">
        <w:rPr>
          <w:rFonts w:ascii="Times New Roman" w:hAnsi="Times New Roman"/>
          <w:bCs/>
          <w:sz w:val="28"/>
          <w:szCs w:val="28"/>
          <w:lang w:eastAsia="ru-RU"/>
        </w:rPr>
        <w:t>РЕШЕНИЕ</w:t>
      </w:r>
    </w:p>
    <w:p w:rsidR="00BA15B0" w:rsidRPr="005503FB" w:rsidRDefault="00BA15B0" w:rsidP="00555AD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503FB">
        <w:rPr>
          <w:rFonts w:ascii="Times New Roman" w:hAnsi="Times New Roman"/>
          <w:bCs/>
          <w:sz w:val="28"/>
          <w:szCs w:val="28"/>
          <w:lang w:eastAsia="ru-RU"/>
        </w:rPr>
        <w:t>об отказе в приеме документов, необходимых для предоставления</w:t>
      </w:r>
    </w:p>
    <w:p w:rsidR="00BA15B0" w:rsidRPr="005503FB" w:rsidRDefault="00BA15B0" w:rsidP="00555AD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503FB">
        <w:rPr>
          <w:rFonts w:ascii="Times New Roman" w:hAnsi="Times New Roman"/>
          <w:bCs/>
          <w:sz w:val="28"/>
          <w:szCs w:val="28"/>
          <w:lang w:eastAsia="ru-RU"/>
        </w:rPr>
        <w:t>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</w:t>
      </w:r>
    </w:p>
    <w:p w:rsidR="00BA15B0" w:rsidRPr="005503FB" w:rsidRDefault="00BA15B0" w:rsidP="00555A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5B0" w:rsidRPr="005503FB" w:rsidRDefault="00BA15B0" w:rsidP="00555AD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3FB">
        <w:rPr>
          <w:rFonts w:ascii="Times New Roman" w:hAnsi="Times New Roman"/>
          <w:sz w:val="28"/>
          <w:szCs w:val="28"/>
        </w:rPr>
        <w:t>В приеме документов, необходимых для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подготовки», Вам отказано по следующим основаниям:</w:t>
      </w:r>
    </w:p>
    <w:tbl>
      <w:tblPr>
        <w:tblStyle w:val="a3"/>
        <w:tblpPr w:leftFromText="180" w:rightFromText="180" w:vertAnchor="text" w:horzAnchor="margin" w:tblpXSpec="center" w:tblpY="228"/>
        <w:tblW w:w="9639" w:type="dxa"/>
        <w:tblLook w:val="04A0" w:firstRow="1" w:lastRow="0" w:firstColumn="1" w:lastColumn="0" w:noHBand="0" w:noVBand="1"/>
      </w:tblPr>
      <w:tblGrid>
        <w:gridCol w:w="1039"/>
        <w:gridCol w:w="4781"/>
        <w:gridCol w:w="3819"/>
      </w:tblGrid>
      <w:tr w:rsidR="00CE2D3D" w:rsidRPr="005503FB" w:rsidTr="00CE2D3D">
        <w:trPr>
          <w:trHeight w:val="802"/>
        </w:trPr>
        <w:tc>
          <w:tcPr>
            <w:tcW w:w="1018" w:type="dxa"/>
          </w:tcPr>
          <w:p w:rsidR="00CE2D3D" w:rsidRPr="005503FB" w:rsidRDefault="00CE2D3D" w:rsidP="00555AD8">
            <w:pPr>
              <w:pStyle w:val="111"/>
              <w:numPr>
                <w:ilvl w:val="0"/>
                <w:numId w:val="0"/>
              </w:numPr>
            </w:pPr>
            <w:r w:rsidRPr="005503FB">
              <w:t>№ пункта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Разъяснение причин отказа в приеме документов</w:t>
            </w:r>
          </w:p>
        </w:tc>
      </w:tr>
      <w:tr w:rsidR="00CE2D3D" w:rsidRPr="005503FB" w:rsidTr="00CE2D3D">
        <w:trPr>
          <w:trHeight w:val="291"/>
        </w:trPr>
        <w:tc>
          <w:tcPr>
            <w:tcW w:w="1018" w:type="dxa"/>
          </w:tcPr>
          <w:p w:rsidR="00CE2D3D" w:rsidRPr="005503FB" w:rsidRDefault="00CE2D3D" w:rsidP="00555AD8">
            <w:pPr>
              <w:pStyle w:val="111"/>
              <w:numPr>
                <w:ilvl w:val="0"/>
                <w:numId w:val="0"/>
              </w:numPr>
            </w:pPr>
            <w:r w:rsidRPr="005503FB">
              <w:t>1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pStyle w:val="111"/>
              <w:numPr>
                <w:ilvl w:val="0"/>
                <w:numId w:val="0"/>
              </w:numPr>
            </w:pPr>
          </w:p>
          <w:p w:rsidR="00CE2D3D" w:rsidRPr="005503FB" w:rsidRDefault="00CE2D3D" w:rsidP="00555AD8">
            <w:pPr>
              <w:pStyle w:val="111"/>
              <w:numPr>
                <w:ilvl w:val="0"/>
                <w:numId w:val="0"/>
              </w:numPr>
            </w:pPr>
            <w:r w:rsidRPr="005503FB">
              <w:t>12.1.1.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Обращение за предоставлением иной Муниципальной услуги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363716" w:rsidRPr="005503FB">
              <w:rPr>
                <w:rFonts w:ascii="Times New Roman" w:hAnsi="Times New Roman"/>
                <w:sz w:val="28"/>
                <w:szCs w:val="28"/>
              </w:rPr>
              <w:t>,</w:t>
            </w:r>
            <w:r w:rsidRPr="005503FB">
              <w:rPr>
                <w:rFonts w:ascii="Times New Roman" w:hAnsi="Times New Roman"/>
                <w:sz w:val="28"/>
                <w:szCs w:val="28"/>
              </w:rPr>
              <w:t xml:space="preserve"> какая Организация предоставляет услугу, указать информацию о месте нахождении 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12.1.2.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CE2D3D" w:rsidRPr="005503FB" w:rsidTr="00CE2D3D">
        <w:trPr>
          <w:trHeight w:val="958"/>
        </w:trPr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lastRenderedPageBreak/>
              <w:t>12.1.3.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pStyle w:val="111"/>
              <w:numPr>
                <w:ilvl w:val="2"/>
                <w:numId w:val="0"/>
              </w:numPr>
            </w:pPr>
            <w:r w:rsidRPr="005503FB"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 основания такого вывода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12.1.4.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12.1.5.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 исчерпывающий перечень документов, содержащих повреждения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12.1.6.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pStyle w:val="11"/>
              <w:numPr>
                <w:ilvl w:val="1"/>
                <w:numId w:val="0"/>
              </w:numPr>
            </w:pPr>
            <w:r w:rsidRPr="005503FB">
      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требований, установленных Административным регламентом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12.1.7.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pStyle w:val="111"/>
              <w:numPr>
                <w:ilvl w:val="2"/>
                <w:numId w:val="0"/>
              </w:numPr>
            </w:pPr>
            <w:r w:rsidRPr="005503FB">
              <w:t>Представление электронных образов документов посредством РПГУ,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 основания такого вывода</w:t>
            </w:r>
          </w:p>
        </w:tc>
      </w:tr>
      <w:tr w:rsidR="00CE2D3D" w:rsidRPr="005503FB" w:rsidTr="00CE2D3D"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12.1.8.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pStyle w:val="111"/>
              <w:numPr>
                <w:ilvl w:val="2"/>
                <w:numId w:val="0"/>
              </w:numPr>
              <w:rPr>
                <w:bCs/>
                <w:i/>
                <w:iCs/>
              </w:rPr>
            </w:pPr>
            <w:proofErr w:type="gramStart"/>
            <w:r w:rsidRPr="005503FB">
              <w:t>Подача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CE2D3D" w:rsidRPr="005503FB" w:rsidTr="00CE2D3D">
        <w:trPr>
          <w:trHeight w:val="1363"/>
        </w:trPr>
        <w:tc>
          <w:tcPr>
            <w:tcW w:w="1018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12.1.9.</w:t>
            </w:r>
          </w:p>
        </w:tc>
        <w:tc>
          <w:tcPr>
            <w:tcW w:w="4794" w:type="dxa"/>
          </w:tcPr>
          <w:p w:rsidR="00CE2D3D" w:rsidRPr="005503FB" w:rsidRDefault="00CE2D3D" w:rsidP="00555AD8">
            <w:pPr>
              <w:pStyle w:val="111"/>
              <w:numPr>
                <w:ilvl w:val="2"/>
                <w:numId w:val="0"/>
              </w:numPr>
              <w:rPr>
                <w:bCs/>
                <w:i/>
                <w:iCs/>
              </w:rPr>
            </w:pPr>
            <w:r w:rsidRPr="005503FB">
              <w:t>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</w:t>
            </w:r>
          </w:p>
        </w:tc>
        <w:tc>
          <w:tcPr>
            <w:tcW w:w="3827" w:type="dxa"/>
          </w:tcPr>
          <w:p w:rsidR="00CE2D3D" w:rsidRPr="005503FB" w:rsidRDefault="00CE2D3D" w:rsidP="00555AD8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3FB">
              <w:rPr>
                <w:rFonts w:ascii="Times New Roman" w:hAnsi="Times New Roman"/>
                <w:sz w:val="28"/>
                <w:szCs w:val="28"/>
              </w:rPr>
              <w:t>Указать реквизиты ранее поданного аналогичного Запроса</w:t>
            </w:r>
          </w:p>
        </w:tc>
      </w:tr>
    </w:tbl>
    <w:p w:rsidR="00BA15B0" w:rsidRPr="005503FB" w:rsidRDefault="00BA15B0" w:rsidP="00555AD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5B0" w:rsidRPr="005503FB" w:rsidRDefault="00BA15B0" w:rsidP="00555AD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3FB">
        <w:rPr>
          <w:rFonts w:ascii="Times New Roman" w:hAnsi="Times New Roman"/>
          <w:sz w:val="28"/>
          <w:szCs w:val="28"/>
          <w:lang w:eastAsia="ru-RU"/>
        </w:rPr>
        <w:t>Дополнительно информируем:</w:t>
      </w:r>
    </w:p>
    <w:p w:rsidR="00BA15B0" w:rsidRPr="005503FB" w:rsidRDefault="00BA15B0" w:rsidP="00555AD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3F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  <w:r w:rsidRPr="005503FB"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</w:t>
      </w:r>
      <w:r w:rsidR="00F27009" w:rsidRPr="005503FB">
        <w:rPr>
          <w:rFonts w:ascii="Times New Roman" w:hAnsi="Times New Roman"/>
          <w:sz w:val="28"/>
          <w:szCs w:val="28"/>
          <w:lang w:eastAsia="ru-RU"/>
        </w:rPr>
        <w:t>_</w:t>
      </w:r>
    </w:p>
    <w:p w:rsidR="00BA15B0" w:rsidRPr="005503FB" w:rsidRDefault="00BA15B0" w:rsidP="00555AD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3FB">
        <w:rPr>
          <w:rFonts w:ascii="Times New Roman" w:hAnsi="Times New Roman"/>
          <w:sz w:val="28"/>
          <w:szCs w:val="28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p w:rsidR="00BA15B0" w:rsidRPr="005503FB" w:rsidRDefault="00BA15B0" w:rsidP="00555AD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5B0" w:rsidRPr="005503FB" w:rsidRDefault="00BA15B0" w:rsidP="00555AD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5B0" w:rsidRPr="005503FB" w:rsidRDefault="00BA15B0" w:rsidP="00555A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FB">
        <w:rPr>
          <w:rFonts w:ascii="Times New Roman" w:hAnsi="Times New Roman"/>
          <w:sz w:val="28"/>
          <w:szCs w:val="28"/>
        </w:rPr>
        <w:t>Уполномоченное должностное лицо Организации _______________________________________</w:t>
      </w:r>
    </w:p>
    <w:p w:rsidR="00BA15B0" w:rsidRPr="005503FB" w:rsidRDefault="00BA15B0" w:rsidP="00555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3FB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BA15B0" w:rsidRPr="005503FB" w:rsidRDefault="00BA15B0" w:rsidP="00555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5B0" w:rsidRPr="005503FB" w:rsidRDefault="00BA15B0" w:rsidP="00555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5B0" w:rsidRPr="005503FB" w:rsidRDefault="00BA15B0" w:rsidP="00555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3FB">
        <w:rPr>
          <w:rFonts w:ascii="Times New Roman" w:hAnsi="Times New Roman"/>
          <w:sz w:val="28"/>
          <w:szCs w:val="28"/>
        </w:rPr>
        <w:t>«____»_______________________ 20</w:t>
      </w:r>
      <w:r w:rsidR="00CE2D3D" w:rsidRPr="005503FB">
        <w:rPr>
          <w:rFonts w:ascii="Times New Roman" w:hAnsi="Times New Roman"/>
          <w:sz w:val="28"/>
          <w:szCs w:val="28"/>
        </w:rPr>
        <w:t>____</w:t>
      </w:r>
      <w:r w:rsidRPr="005503FB">
        <w:rPr>
          <w:rFonts w:ascii="Times New Roman" w:hAnsi="Times New Roman"/>
          <w:sz w:val="28"/>
          <w:szCs w:val="28"/>
        </w:rPr>
        <w:t>г.</w:t>
      </w:r>
      <w:bookmarkEnd w:id="2"/>
    </w:p>
    <w:sectPr w:rsidR="00BA15B0" w:rsidRPr="005503FB" w:rsidSect="00356A38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A8"/>
    <w:rsid w:val="000A35A8"/>
    <w:rsid w:val="00356A38"/>
    <w:rsid w:val="00363716"/>
    <w:rsid w:val="005503FB"/>
    <w:rsid w:val="00555AD8"/>
    <w:rsid w:val="00BA15B0"/>
    <w:rsid w:val="00CE2D3D"/>
    <w:rsid w:val="00F165E3"/>
    <w:rsid w:val="00F27009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BA15B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A15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5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приложения"/>
    <w:basedOn w:val="a"/>
    <w:qFormat/>
    <w:rsid w:val="00BA15B0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BA15B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Рег. 1.1.1"/>
    <w:basedOn w:val="a"/>
    <w:qFormat/>
    <w:rsid w:val="00BA15B0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BA15B0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styleId="a5">
    <w:name w:val="No Spacing"/>
    <w:aliases w:val="Приложение АР"/>
    <w:basedOn w:val="1"/>
    <w:next w:val="2-"/>
    <w:qFormat/>
    <w:rsid w:val="00BA15B0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BA1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BA15B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A15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5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приложения"/>
    <w:basedOn w:val="a"/>
    <w:qFormat/>
    <w:rsid w:val="00BA15B0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BA15B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Рег. 1.1.1"/>
    <w:basedOn w:val="a"/>
    <w:qFormat/>
    <w:rsid w:val="00BA15B0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BA15B0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styleId="a5">
    <w:name w:val="No Spacing"/>
    <w:aliases w:val="Приложение АР"/>
    <w:basedOn w:val="1"/>
    <w:next w:val="2-"/>
    <w:qFormat/>
    <w:rsid w:val="00BA15B0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BA1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9</cp:revision>
  <dcterms:created xsi:type="dcterms:W3CDTF">2021-10-27T13:26:00Z</dcterms:created>
  <dcterms:modified xsi:type="dcterms:W3CDTF">2021-11-12T12:19:00Z</dcterms:modified>
</cp:coreProperties>
</file>