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2" w:rsidRPr="00C805F9" w:rsidRDefault="00E52E22" w:rsidP="00E52E22">
      <w:pPr>
        <w:pStyle w:val="3"/>
        <w:shd w:val="clear" w:color="auto" w:fill="FFFFFF"/>
        <w:spacing w:before="182" w:after="36"/>
        <w:jc w:val="center"/>
        <w:rPr>
          <w:color w:val="auto"/>
          <w:sz w:val="32"/>
          <w:szCs w:val="32"/>
        </w:rPr>
      </w:pPr>
      <w:r w:rsidRPr="00C805F9">
        <w:rPr>
          <w:color w:val="auto"/>
          <w:sz w:val="32"/>
          <w:szCs w:val="32"/>
        </w:rPr>
        <w:t xml:space="preserve">Муниципальное </w:t>
      </w:r>
      <w:r>
        <w:rPr>
          <w:color w:val="auto"/>
          <w:sz w:val="32"/>
          <w:szCs w:val="32"/>
        </w:rPr>
        <w:t>бюджетное дошкольное образовательное</w:t>
      </w:r>
      <w:r w:rsidR="00225483">
        <w:rPr>
          <w:color w:val="auto"/>
          <w:sz w:val="32"/>
          <w:szCs w:val="32"/>
        </w:rPr>
        <w:t xml:space="preserve"> учреждение детский сад №8 «Ёлочка</w:t>
      </w:r>
      <w:r w:rsidRPr="00C805F9">
        <w:rPr>
          <w:color w:val="auto"/>
          <w:sz w:val="32"/>
          <w:szCs w:val="32"/>
        </w:rPr>
        <w:t>»</w:t>
      </w:r>
    </w:p>
    <w:p w:rsidR="00E52E22" w:rsidRDefault="00E52E22" w:rsidP="00E52E22">
      <w:pPr>
        <w:shd w:val="clear" w:color="auto" w:fill="FFFFFF"/>
        <w:spacing w:after="187" w:line="240" w:lineRule="atLeast"/>
        <w:outlineLvl w:val="0"/>
        <w:rPr>
          <w:rFonts w:ascii="Arial" w:eastAsia="Times New Roman" w:hAnsi="Arial" w:cs="Arial"/>
          <w:kern w:val="36"/>
          <w:sz w:val="37"/>
          <w:szCs w:val="37"/>
          <w:lang w:eastAsia="ru-RU"/>
        </w:rPr>
      </w:pPr>
    </w:p>
    <w:p w:rsidR="00E52E22" w:rsidRPr="00CD0068" w:rsidRDefault="00E52E22" w:rsidP="00E52E22">
      <w:pPr>
        <w:shd w:val="clear" w:color="auto" w:fill="FFFFFF"/>
        <w:spacing w:after="187" w:line="240" w:lineRule="atLeast"/>
        <w:outlineLvl w:val="0"/>
        <w:rPr>
          <w:rFonts w:ascii="Arial" w:eastAsia="Times New Roman" w:hAnsi="Arial" w:cs="Arial"/>
          <w:kern w:val="36"/>
          <w:sz w:val="37"/>
          <w:szCs w:val="37"/>
          <w:lang w:eastAsia="ru-RU"/>
        </w:rPr>
      </w:pPr>
    </w:p>
    <w:p w:rsidR="00E52E22" w:rsidRPr="00CD0068" w:rsidRDefault="00E52E22" w:rsidP="00E52E22">
      <w:pPr>
        <w:shd w:val="clear" w:color="auto" w:fill="FFFFFF"/>
        <w:spacing w:after="187" w:line="240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37"/>
          <w:szCs w:val="37"/>
          <w:lang w:eastAsia="ru-RU"/>
        </w:rPr>
      </w:pPr>
      <w:r w:rsidRPr="00CD0068">
        <w:rPr>
          <w:rFonts w:asciiTheme="majorHAnsi" w:eastAsia="Times New Roman" w:hAnsiTheme="majorHAnsi" w:cs="Arial"/>
          <w:b/>
          <w:kern w:val="36"/>
          <w:sz w:val="37"/>
          <w:szCs w:val="37"/>
          <w:lang w:eastAsia="ru-RU"/>
        </w:rPr>
        <w:t>П</w:t>
      </w:r>
      <w:r w:rsidR="000508F1">
        <w:rPr>
          <w:rFonts w:asciiTheme="majorHAnsi" w:eastAsia="Times New Roman" w:hAnsiTheme="majorHAnsi" w:cs="Arial"/>
          <w:b/>
          <w:kern w:val="36"/>
          <w:sz w:val="37"/>
          <w:szCs w:val="37"/>
          <w:lang w:eastAsia="ru-RU"/>
        </w:rPr>
        <w:t xml:space="preserve">роект « Новый год </w:t>
      </w:r>
      <w:r w:rsidRPr="00CD0068">
        <w:rPr>
          <w:rFonts w:asciiTheme="majorHAnsi" w:eastAsia="Times New Roman" w:hAnsiTheme="majorHAnsi" w:cs="Arial"/>
          <w:b/>
          <w:kern w:val="36"/>
          <w:sz w:val="37"/>
          <w:szCs w:val="37"/>
          <w:lang w:eastAsia="ru-RU"/>
        </w:rPr>
        <w:t xml:space="preserve"> »</w:t>
      </w:r>
    </w:p>
    <w:p w:rsidR="00E52E22" w:rsidRDefault="00E52E22" w:rsidP="00E52E22">
      <w:pPr>
        <w:shd w:val="clear" w:color="auto" w:fill="FFFFFF"/>
        <w:spacing w:before="281" w:after="281" w:line="393" w:lineRule="atLeast"/>
        <w:jc w:val="center"/>
        <w:rPr>
          <w:rFonts w:ascii="Arial" w:eastAsia="Times New Roman" w:hAnsi="Arial" w:cs="Arial"/>
          <w:color w:val="FD9A00"/>
          <w:kern w:val="36"/>
          <w:sz w:val="37"/>
          <w:szCs w:val="37"/>
          <w:lang w:eastAsia="ru-RU"/>
        </w:rPr>
      </w:pPr>
      <w:r w:rsidRPr="00E52E22">
        <w:rPr>
          <w:noProof/>
          <w:lang w:eastAsia="ru-RU"/>
        </w:rPr>
        <w:t xml:space="preserve"> </w:t>
      </w:r>
      <w:r w:rsidRPr="00E52E22">
        <w:rPr>
          <w:rFonts w:ascii="Arial" w:eastAsia="Times New Roman" w:hAnsi="Arial" w:cs="Arial"/>
          <w:noProof/>
          <w:color w:val="FD9A00"/>
          <w:kern w:val="36"/>
          <w:sz w:val="37"/>
          <w:szCs w:val="37"/>
          <w:lang w:eastAsia="ru-RU"/>
        </w:rPr>
        <w:drawing>
          <wp:inline distT="0" distB="0" distL="0" distR="0">
            <wp:extent cx="5913227" cy="4019881"/>
            <wp:effectExtent l="95250" t="76200" r="106573" b="75869"/>
            <wp:docPr id="6" name="Рисунок 6" descr="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he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30" cy="4022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2E22" w:rsidRDefault="00E52E22" w:rsidP="00E52E22">
      <w:pPr>
        <w:shd w:val="clear" w:color="auto" w:fill="FFFFFF"/>
        <w:spacing w:before="281" w:after="281" w:line="393" w:lineRule="atLeast"/>
        <w:jc w:val="center"/>
        <w:rPr>
          <w:rFonts w:asciiTheme="majorHAnsi" w:eastAsia="Times New Roman" w:hAnsiTheme="majorHAnsi" w:cs="Arial"/>
          <w:b/>
          <w:kern w:val="36"/>
          <w:sz w:val="28"/>
          <w:szCs w:val="28"/>
          <w:lang w:eastAsia="ru-RU"/>
        </w:rPr>
      </w:pPr>
    </w:p>
    <w:p w:rsidR="00E52E22" w:rsidRDefault="00E52E22" w:rsidP="00E52E22">
      <w:pPr>
        <w:shd w:val="clear" w:color="auto" w:fill="FFFFFF"/>
        <w:spacing w:before="281" w:after="281" w:line="393" w:lineRule="atLeast"/>
        <w:contextualSpacing/>
        <w:jc w:val="center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D0068">
        <w:rPr>
          <w:rFonts w:asciiTheme="majorHAnsi" w:eastAsia="Times New Roman" w:hAnsiTheme="majorHAnsi" w:cs="Arial"/>
          <w:b/>
          <w:kern w:val="36"/>
          <w:sz w:val="28"/>
          <w:szCs w:val="28"/>
          <w:lang w:eastAsia="ru-RU"/>
        </w:rPr>
        <w:t>Подготовила</w:t>
      </w:r>
      <w:r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: воспитатель</w:t>
      </w:r>
    </w:p>
    <w:p w:rsidR="00E52E22" w:rsidRPr="00CD0068" w:rsidRDefault="00225483" w:rsidP="00E52E22">
      <w:pPr>
        <w:shd w:val="clear" w:color="auto" w:fill="FFFFFF"/>
        <w:spacing w:before="281" w:after="281" w:line="393" w:lineRule="atLeast"/>
        <w:contextualSpacing/>
        <w:jc w:val="right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Смирнова Г.В</w:t>
      </w:r>
      <w:r w:rsidR="000508F1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.</w:t>
      </w:r>
    </w:p>
    <w:p w:rsidR="00E52E22" w:rsidRPr="00C805F9" w:rsidRDefault="00E52E22" w:rsidP="00E52E22">
      <w:pPr>
        <w:shd w:val="clear" w:color="auto" w:fill="FFFFFF"/>
        <w:spacing w:before="281" w:after="281" w:line="393" w:lineRule="atLeast"/>
        <w:jc w:val="right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  <w:r w:rsidRPr="00C805F9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.</w:t>
      </w:r>
    </w:p>
    <w:p w:rsidR="00E52E22" w:rsidRDefault="00E52E22" w:rsidP="00E52E22">
      <w:pPr>
        <w:shd w:val="clear" w:color="auto" w:fill="FFFFFF"/>
        <w:spacing w:before="281" w:after="281" w:line="393" w:lineRule="atLeast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52E22" w:rsidRDefault="00E52E22" w:rsidP="00E52E22">
      <w:pPr>
        <w:shd w:val="clear" w:color="auto" w:fill="FFFFFF"/>
        <w:spacing w:before="281" w:after="281" w:line="393" w:lineRule="atLeast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52E22" w:rsidRDefault="00E52E22" w:rsidP="00E52E22">
      <w:pPr>
        <w:shd w:val="clear" w:color="auto" w:fill="FFFFFF"/>
        <w:spacing w:before="281" w:after="281" w:line="393" w:lineRule="atLeast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52E22" w:rsidRDefault="00E52E22" w:rsidP="00E52E22">
      <w:pPr>
        <w:shd w:val="clear" w:color="auto" w:fill="FFFFFF"/>
        <w:spacing w:before="281" w:after="281" w:line="393" w:lineRule="atLeast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52E22" w:rsidRPr="00CD0068" w:rsidRDefault="00E52E22" w:rsidP="00E52E22">
      <w:pPr>
        <w:shd w:val="clear" w:color="auto" w:fill="FFFFFF"/>
        <w:spacing w:before="281" w:after="281" w:line="393" w:lineRule="atLeast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р.</w:t>
      </w:r>
      <w:r w:rsidRPr="00CD00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п. Тонкино</w:t>
      </w:r>
    </w:p>
    <w:p w:rsidR="00E52E22" w:rsidRPr="00CD0068" w:rsidRDefault="00225483" w:rsidP="00E52E22">
      <w:pPr>
        <w:shd w:val="clear" w:color="auto" w:fill="FFFFFF"/>
        <w:spacing w:before="281" w:after="281" w:line="393" w:lineRule="atLeast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 w:rsidR="00E52E22" w:rsidRPr="00CD00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E52E22" w:rsidRPr="005B7C6C" w:rsidRDefault="00E52E22" w:rsidP="00E52E22">
      <w:p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E22" w:rsidRPr="005B7C6C" w:rsidRDefault="00E52E22" w:rsidP="00E52E22">
      <w:pPr>
        <w:pStyle w:val="a5"/>
        <w:shd w:val="clear" w:color="auto" w:fill="FFFFFF"/>
        <w:spacing w:before="225" w:beforeAutospacing="0" w:after="225" w:afterAutospacing="0"/>
        <w:rPr>
          <w:b/>
          <w:sz w:val="32"/>
          <w:szCs w:val="32"/>
        </w:rPr>
      </w:pPr>
      <w:r w:rsidRPr="005B7C6C">
        <w:rPr>
          <w:b/>
          <w:sz w:val="32"/>
          <w:szCs w:val="32"/>
        </w:rPr>
        <w:lastRenderedPageBreak/>
        <w:t>Цель проекта:</w:t>
      </w:r>
    </w:p>
    <w:p w:rsidR="00E52E22" w:rsidRPr="005B7C6C" w:rsidRDefault="00E52E22" w:rsidP="00E52E22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</w:rPr>
        <w:t xml:space="preserve">Познакомить детей с первоначальными  представлениями  об обычаях и традициях празднования Нового года в России. </w:t>
      </w:r>
    </w:p>
    <w:p w:rsidR="00E52E22" w:rsidRPr="005B7C6C" w:rsidRDefault="00E52E22" w:rsidP="00E52E22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</w:rPr>
        <w:t>Создание условий для детского творчества.</w:t>
      </w:r>
    </w:p>
    <w:p w:rsidR="00E52E22" w:rsidRPr="005B7C6C" w:rsidRDefault="00E52E22" w:rsidP="00E52E22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</w:rPr>
        <w:t xml:space="preserve"> </w:t>
      </w: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группе условия, способствующие пониманию детьми, что Новый год - один из самых главных праздников в нашей стране, герои этого праздника - Дед Мороз и Снегурочка.</w:t>
      </w:r>
    </w:p>
    <w:p w:rsidR="00E52E22" w:rsidRPr="005B7C6C" w:rsidRDefault="00E52E22" w:rsidP="00E52E22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7C6C">
        <w:rPr>
          <w:b/>
          <w:sz w:val="32"/>
          <w:szCs w:val="32"/>
        </w:rPr>
        <w:t>Задачи проекта</w:t>
      </w:r>
      <w:r w:rsidRPr="005B7C6C">
        <w:rPr>
          <w:sz w:val="28"/>
          <w:szCs w:val="28"/>
        </w:rPr>
        <w:t>:</w:t>
      </w:r>
    </w:p>
    <w:p w:rsidR="00E52E22" w:rsidRPr="005B7C6C" w:rsidRDefault="00E52E22" w:rsidP="00E52E22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Познакомить с особенностями и обычаями празднования Нового года в России.</w:t>
      </w:r>
    </w:p>
    <w:p w:rsidR="00E52E22" w:rsidRPr="005B7C6C" w:rsidRDefault="00E52E22" w:rsidP="00E52E22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Развивать творческие способности детей при подготовке к празднику.</w:t>
      </w:r>
    </w:p>
    <w:p w:rsidR="00E52E22" w:rsidRPr="005B7C6C" w:rsidRDefault="00E52E22" w:rsidP="00E52E22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Вызвать стремление у детей поздравить близких с праздником, преподнести подарки, сделанные своими руками.</w:t>
      </w:r>
    </w:p>
    <w:p w:rsidR="00E52E22" w:rsidRPr="005B7C6C" w:rsidRDefault="00E52E22" w:rsidP="00E52E22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Воспитывать дружеские отношения друг к другу.</w:t>
      </w:r>
    </w:p>
    <w:p w:rsidR="00E52E22" w:rsidRPr="005B7C6C" w:rsidRDefault="00E52E22" w:rsidP="00E52E22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воспитанников с историей своей страны.</w:t>
      </w:r>
    </w:p>
    <w:p w:rsidR="00E52E22" w:rsidRPr="005B7C6C" w:rsidRDefault="00E52E22" w:rsidP="00E52E22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основными отличиями между русским Дедом Морозом и Санта Клаусом.</w:t>
      </w:r>
    </w:p>
    <w:p w:rsidR="00E52E22" w:rsidRPr="005B7C6C" w:rsidRDefault="00E52E22" w:rsidP="00E52E22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продуктивной деятельности поощрять творческую самостоятельность при создании различных новогодних поделок.</w:t>
      </w:r>
    </w:p>
    <w:p w:rsidR="00E52E22" w:rsidRPr="005B7C6C" w:rsidRDefault="00E52E22" w:rsidP="00E52E22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и уважение к своей Родине, ее традициям и сказочным героям.</w:t>
      </w:r>
    </w:p>
    <w:p w:rsidR="00400208" w:rsidRPr="005B7C6C" w:rsidRDefault="00400208" w:rsidP="00400208">
      <w:p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средней группы, воспитатель, родители.</w:t>
      </w:r>
    </w:p>
    <w:p w:rsidR="005B7C6C" w:rsidRPr="005B7C6C" w:rsidRDefault="005B7C6C" w:rsidP="005B7C6C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7"/>
          <w:szCs w:val="27"/>
        </w:rPr>
      </w:pPr>
      <w:r w:rsidRPr="005B7C6C">
        <w:rPr>
          <w:rStyle w:val="a8"/>
          <w:rFonts w:asciiTheme="majorHAnsi" w:eastAsiaTheme="majorEastAsia" w:hAnsiTheme="majorHAnsi" w:cs="Arial"/>
          <w:sz w:val="27"/>
          <w:szCs w:val="27"/>
          <w:bdr w:val="none" w:sz="0" w:space="0" w:color="auto" w:frame="1"/>
        </w:rPr>
        <w:t>Тип проекта:</w:t>
      </w:r>
      <w:r w:rsidRPr="005B7C6C">
        <w:rPr>
          <w:rStyle w:val="apple-converted-space"/>
          <w:rFonts w:asciiTheme="majorHAnsi" w:eastAsiaTheme="majorEastAsia" w:hAnsiTheme="majorHAnsi" w:cs="Arial"/>
          <w:sz w:val="27"/>
          <w:szCs w:val="27"/>
        </w:rPr>
        <w:t> </w:t>
      </w:r>
      <w:r w:rsidRPr="005B7C6C">
        <w:rPr>
          <w:rFonts w:asciiTheme="majorHAnsi" w:hAnsiTheme="majorHAnsi" w:cs="Arial"/>
          <w:sz w:val="27"/>
          <w:szCs w:val="27"/>
        </w:rPr>
        <w:t>творческий, информационно-исследовательский.</w:t>
      </w:r>
    </w:p>
    <w:p w:rsidR="005B7C6C" w:rsidRPr="005B7C6C" w:rsidRDefault="005B7C6C" w:rsidP="005B7C6C">
      <w:pPr>
        <w:pStyle w:val="a5"/>
        <w:shd w:val="clear" w:color="auto" w:fill="FFFFFF"/>
        <w:spacing w:before="0" w:beforeAutospacing="0" w:after="0" w:afterAutospacing="0"/>
        <w:rPr>
          <w:rStyle w:val="a8"/>
          <w:rFonts w:asciiTheme="majorHAnsi" w:eastAsiaTheme="majorEastAsia" w:hAnsiTheme="majorHAnsi" w:cs="Arial"/>
          <w:sz w:val="27"/>
          <w:szCs w:val="27"/>
          <w:bdr w:val="none" w:sz="0" w:space="0" w:color="auto" w:frame="1"/>
        </w:rPr>
      </w:pPr>
    </w:p>
    <w:p w:rsidR="005B7C6C" w:rsidRPr="005B7C6C" w:rsidRDefault="005B7C6C" w:rsidP="005B7C6C">
      <w:pPr>
        <w:pStyle w:val="a5"/>
        <w:shd w:val="clear" w:color="auto" w:fill="FFFFFF"/>
        <w:spacing w:before="0" w:beforeAutospacing="0" w:after="0" w:afterAutospacing="0"/>
        <w:rPr>
          <w:rStyle w:val="a8"/>
          <w:rFonts w:asciiTheme="majorHAnsi" w:eastAsiaTheme="majorEastAsia" w:hAnsiTheme="majorHAnsi" w:cs="Arial"/>
          <w:sz w:val="27"/>
          <w:szCs w:val="27"/>
          <w:bdr w:val="none" w:sz="0" w:space="0" w:color="auto" w:frame="1"/>
        </w:rPr>
      </w:pPr>
      <w:r w:rsidRPr="005B7C6C">
        <w:rPr>
          <w:rStyle w:val="a8"/>
          <w:rFonts w:asciiTheme="majorHAnsi" w:eastAsiaTheme="majorEastAsia" w:hAnsiTheme="majorHAnsi" w:cs="Arial"/>
          <w:sz w:val="27"/>
          <w:szCs w:val="27"/>
          <w:bdr w:val="none" w:sz="0" w:space="0" w:color="auto" w:frame="1"/>
        </w:rPr>
        <w:t xml:space="preserve">Продолжительность проекта: </w:t>
      </w:r>
      <w:proofErr w:type="gramStart"/>
      <w:r w:rsidRPr="005B7C6C">
        <w:rPr>
          <w:rStyle w:val="a8"/>
          <w:rFonts w:asciiTheme="majorHAnsi" w:eastAsiaTheme="majorEastAsia" w:hAnsiTheme="majorHAnsi" w:cs="Arial"/>
          <w:b w:val="0"/>
          <w:sz w:val="27"/>
          <w:szCs w:val="27"/>
          <w:bdr w:val="none" w:sz="0" w:space="0" w:color="auto" w:frame="1"/>
        </w:rPr>
        <w:t>долгосрочный</w:t>
      </w:r>
      <w:proofErr w:type="gramEnd"/>
    </w:p>
    <w:p w:rsidR="005B7C6C" w:rsidRPr="005B7C6C" w:rsidRDefault="005B7C6C" w:rsidP="005B7C6C">
      <w:pPr>
        <w:pStyle w:val="a5"/>
        <w:shd w:val="clear" w:color="auto" w:fill="FFFFFF"/>
        <w:spacing w:before="0" w:beforeAutospacing="0" w:after="0" w:afterAutospacing="0"/>
        <w:rPr>
          <w:rStyle w:val="a8"/>
          <w:rFonts w:asciiTheme="majorHAnsi" w:eastAsiaTheme="majorEastAsia" w:hAnsiTheme="majorHAnsi" w:cs="Arial"/>
          <w:sz w:val="27"/>
          <w:szCs w:val="27"/>
          <w:bdr w:val="none" w:sz="0" w:space="0" w:color="auto" w:frame="1"/>
        </w:rPr>
      </w:pPr>
    </w:p>
    <w:p w:rsidR="005B7C6C" w:rsidRPr="005B7C6C" w:rsidRDefault="005B7C6C" w:rsidP="005B7C6C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7"/>
          <w:szCs w:val="27"/>
        </w:rPr>
      </w:pPr>
      <w:r w:rsidRPr="005B7C6C">
        <w:rPr>
          <w:rStyle w:val="a8"/>
          <w:rFonts w:asciiTheme="majorHAnsi" w:eastAsiaTheme="majorEastAsia" w:hAnsiTheme="majorHAnsi" w:cs="Arial"/>
          <w:sz w:val="27"/>
          <w:szCs w:val="27"/>
          <w:bdr w:val="none" w:sz="0" w:space="0" w:color="auto" w:frame="1"/>
        </w:rPr>
        <w:t>Сроки проведения:</w:t>
      </w:r>
      <w:r w:rsidRPr="005B7C6C">
        <w:rPr>
          <w:rStyle w:val="apple-converted-space"/>
          <w:rFonts w:asciiTheme="majorHAnsi" w:eastAsiaTheme="majorEastAsia" w:hAnsiTheme="majorHAnsi" w:cs="Arial"/>
          <w:sz w:val="27"/>
          <w:szCs w:val="27"/>
        </w:rPr>
        <w:t> </w:t>
      </w:r>
      <w:r w:rsidRPr="005B7C6C">
        <w:rPr>
          <w:rFonts w:asciiTheme="majorHAnsi" w:hAnsiTheme="majorHAnsi" w:cs="Arial"/>
          <w:sz w:val="27"/>
          <w:szCs w:val="27"/>
        </w:rPr>
        <w:t>С 1 декабря по 31</w:t>
      </w:r>
      <w:r w:rsidR="00225483">
        <w:rPr>
          <w:rFonts w:asciiTheme="majorHAnsi" w:hAnsiTheme="majorHAnsi" w:cs="Arial"/>
          <w:sz w:val="27"/>
          <w:szCs w:val="27"/>
        </w:rPr>
        <w:t xml:space="preserve"> декабря  2017</w:t>
      </w:r>
      <w:bookmarkStart w:id="0" w:name="_GoBack"/>
      <w:bookmarkEnd w:id="0"/>
      <w:r w:rsidRPr="005B7C6C">
        <w:rPr>
          <w:rFonts w:asciiTheme="majorHAnsi" w:hAnsiTheme="majorHAnsi" w:cs="Arial"/>
          <w:sz w:val="27"/>
          <w:szCs w:val="27"/>
        </w:rPr>
        <w:t xml:space="preserve"> года.</w:t>
      </w:r>
    </w:p>
    <w:p w:rsidR="00400208" w:rsidRPr="005B7C6C" w:rsidRDefault="00400208" w:rsidP="00400208">
      <w:p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400208" w:rsidRPr="005B7C6C" w:rsidRDefault="00400208" w:rsidP="004002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b/>
          <w:sz w:val="32"/>
          <w:szCs w:val="32"/>
        </w:rPr>
        <w:t>Актуальность проблемы:</w:t>
      </w:r>
      <w:r w:rsidRPr="005B7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08" w:rsidRPr="005B7C6C" w:rsidRDefault="00400208" w:rsidP="004002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</w:rPr>
        <w:t>Приближается Новый год, а дети мало знают об истории празднования и традициях праздника в России, о способах изготовления подарков своими руками и поздравлений родных и близких. Хочется создать эмоционально-радостную атмосферу в группе в преддверии Нового года, с привлечением к проблеме родителей.</w:t>
      </w:r>
      <w:r w:rsidRPr="005B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детей знаний об истории праздника, затруднения в определении главного героя, сложность в понимании разницы между Дедом Морозом и Санта Клаусом.</w:t>
      </w:r>
    </w:p>
    <w:p w:rsidR="000856FF" w:rsidRPr="005B7C6C" w:rsidRDefault="000856FF" w:rsidP="00400208">
      <w:pPr>
        <w:shd w:val="clear" w:color="auto" w:fill="FFFFFF"/>
        <w:spacing w:before="281" w:after="281" w:line="393" w:lineRule="atLeast"/>
        <w:jc w:val="both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0856FF" w:rsidRPr="005B7C6C" w:rsidRDefault="000856FF" w:rsidP="00400208">
      <w:pPr>
        <w:shd w:val="clear" w:color="auto" w:fill="FFFFFF"/>
        <w:spacing w:before="281" w:after="281" w:line="393" w:lineRule="atLeast"/>
        <w:jc w:val="both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400208" w:rsidRPr="005B7C6C" w:rsidRDefault="00400208" w:rsidP="00400208">
      <w:pPr>
        <w:shd w:val="clear" w:color="auto" w:fill="FFFFFF"/>
        <w:spacing w:before="281" w:after="281" w:line="393" w:lineRule="atLeast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5B7C6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Этапы работы</w:t>
      </w:r>
      <w:r w:rsidRPr="005B7C6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400208" w:rsidRPr="005B7C6C" w:rsidRDefault="00400208" w:rsidP="0040020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7C6C">
        <w:rPr>
          <w:rFonts w:ascii="Times New Roman" w:hAnsi="Times New Roman" w:cs="Times New Roman"/>
          <w:sz w:val="32"/>
          <w:szCs w:val="32"/>
          <w:lang w:eastAsia="ru-RU"/>
        </w:rPr>
        <w:t>Подготовительный:</w:t>
      </w:r>
    </w:p>
    <w:p w:rsidR="00400208" w:rsidRPr="005B7C6C" w:rsidRDefault="00400208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-Разработка содержания проекта</w:t>
      </w:r>
    </w:p>
    <w:p w:rsidR="000856FF" w:rsidRPr="005B7C6C" w:rsidRDefault="00400208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-Изучение литературы по проблеме. Статья «Новый год в России»</w:t>
      </w:r>
    </w:p>
    <w:p w:rsidR="00400208" w:rsidRPr="005B7C6C" w:rsidRDefault="000856FF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0208" w:rsidRPr="005B7C6C">
        <w:rPr>
          <w:rFonts w:ascii="Times New Roman" w:hAnsi="Times New Roman" w:cs="Times New Roman"/>
          <w:sz w:val="28"/>
          <w:szCs w:val="28"/>
          <w:lang w:eastAsia="ru-RU"/>
        </w:rPr>
        <w:t>Статья «Дед Мороз и Санта Клаус»</w:t>
      </w:r>
    </w:p>
    <w:p w:rsidR="00400208" w:rsidRPr="005B7C6C" w:rsidRDefault="000856FF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400208" w:rsidRPr="005B7C6C">
        <w:rPr>
          <w:rFonts w:ascii="Times New Roman" w:hAnsi="Times New Roman" w:cs="Times New Roman"/>
          <w:sz w:val="28"/>
          <w:szCs w:val="28"/>
          <w:lang w:eastAsia="ru-RU"/>
        </w:rPr>
        <w:t>азработка воспитателем цикла бесед на тему: «Что за праздник Новый год»</w:t>
      </w:r>
    </w:p>
    <w:p w:rsidR="000856FF" w:rsidRPr="005B7C6C" w:rsidRDefault="000856FF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-Украшение группы к празднику новогодней атрибутикой.</w:t>
      </w:r>
    </w:p>
    <w:p w:rsidR="000856FF" w:rsidRPr="005B7C6C" w:rsidRDefault="000856FF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 xml:space="preserve">-Привлечение родителей к </w:t>
      </w:r>
      <w:r w:rsidR="00E87757" w:rsidRPr="005B7C6C">
        <w:rPr>
          <w:rFonts w:ascii="Times New Roman" w:hAnsi="Times New Roman" w:cs="Times New Roman"/>
          <w:sz w:val="28"/>
          <w:szCs w:val="28"/>
        </w:rPr>
        <w:t>подготовке</w:t>
      </w:r>
      <w:r w:rsidRPr="005B7C6C">
        <w:rPr>
          <w:rFonts w:ascii="Times New Roman" w:hAnsi="Times New Roman" w:cs="Times New Roman"/>
          <w:sz w:val="28"/>
          <w:szCs w:val="28"/>
        </w:rPr>
        <w:t xml:space="preserve"> презентаций об истории праздника, к участию в выставке «Мастерская Деда Мороза».</w:t>
      </w:r>
    </w:p>
    <w:p w:rsidR="000856FF" w:rsidRPr="005B7C6C" w:rsidRDefault="000856FF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-Подбор музыкальных произведений для разучивания.</w:t>
      </w:r>
    </w:p>
    <w:p w:rsidR="00400208" w:rsidRPr="005B7C6C" w:rsidRDefault="000856FF" w:rsidP="00E8775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-Создание условий для самостоятельной деятельности детей.</w:t>
      </w:r>
    </w:p>
    <w:p w:rsidR="00E87757" w:rsidRPr="005B7C6C" w:rsidRDefault="00E87757" w:rsidP="00E8775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E87757" w:rsidRPr="005B7C6C" w:rsidRDefault="00400208" w:rsidP="00E8775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7C6C">
        <w:rPr>
          <w:rFonts w:ascii="Times New Roman" w:hAnsi="Times New Roman" w:cs="Times New Roman"/>
          <w:sz w:val="32"/>
          <w:szCs w:val="32"/>
          <w:lang w:eastAsia="ru-RU"/>
        </w:rPr>
        <w:t>Исследовательский:</w:t>
      </w:r>
    </w:p>
    <w:p w:rsidR="0026516C" w:rsidRPr="005B7C6C" w:rsidRDefault="0026516C" w:rsidP="0026516C">
      <w:pPr>
        <w:pStyle w:val="a7"/>
        <w:numPr>
          <w:ilvl w:val="0"/>
          <w:numId w:val="9"/>
        </w:numPr>
        <w:rPr>
          <w:rFonts w:asciiTheme="majorHAnsi" w:hAnsiTheme="majorHAnsi"/>
          <w:sz w:val="28"/>
          <w:szCs w:val="28"/>
          <w:lang w:eastAsia="ru-RU"/>
        </w:rPr>
      </w:pPr>
      <w:r w:rsidRPr="005B7C6C">
        <w:rPr>
          <w:rFonts w:asciiTheme="majorHAnsi" w:hAnsiTheme="majorHAnsi"/>
          <w:sz w:val="28"/>
          <w:szCs w:val="28"/>
          <w:lang w:eastAsia="ru-RU"/>
        </w:rPr>
        <w:t>- ознакомление с историей праздника Новый год;</w:t>
      </w:r>
    </w:p>
    <w:p w:rsidR="0026516C" w:rsidRPr="005B7C6C" w:rsidRDefault="0026516C" w:rsidP="0026516C">
      <w:pPr>
        <w:pStyle w:val="a7"/>
        <w:numPr>
          <w:ilvl w:val="0"/>
          <w:numId w:val="9"/>
        </w:numPr>
        <w:rPr>
          <w:rFonts w:asciiTheme="majorHAnsi" w:hAnsiTheme="majorHAnsi"/>
          <w:sz w:val="28"/>
          <w:szCs w:val="28"/>
          <w:lang w:eastAsia="ru-RU"/>
        </w:rPr>
      </w:pPr>
      <w:r w:rsidRPr="005B7C6C">
        <w:rPr>
          <w:rFonts w:asciiTheme="majorHAnsi" w:hAnsiTheme="majorHAnsi"/>
          <w:sz w:val="28"/>
          <w:szCs w:val="28"/>
          <w:lang w:eastAsia="ru-RU"/>
        </w:rPr>
        <w:t>- изучение истории происхождения праздника;</w:t>
      </w:r>
    </w:p>
    <w:p w:rsidR="0026516C" w:rsidRPr="005B7C6C" w:rsidRDefault="0026516C" w:rsidP="0026516C">
      <w:pPr>
        <w:pStyle w:val="a7"/>
        <w:numPr>
          <w:ilvl w:val="0"/>
          <w:numId w:val="9"/>
        </w:numPr>
        <w:rPr>
          <w:rFonts w:asciiTheme="majorHAnsi" w:hAnsiTheme="majorHAnsi"/>
          <w:sz w:val="28"/>
          <w:szCs w:val="28"/>
          <w:lang w:eastAsia="ru-RU"/>
        </w:rPr>
      </w:pPr>
      <w:r w:rsidRPr="005B7C6C">
        <w:rPr>
          <w:rFonts w:asciiTheme="majorHAnsi" w:hAnsiTheme="majorHAnsi"/>
          <w:sz w:val="28"/>
          <w:szCs w:val="28"/>
          <w:lang w:eastAsia="ru-RU"/>
        </w:rPr>
        <w:t>- составление музея</w:t>
      </w:r>
      <w:proofErr w:type="gramStart"/>
      <w:r w:rsidRPr="005B7C6C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</w:p>
    <w:p w:rsidR="000856FF" w:rsidRPr="005B7C6C" w:rsidRDefault="000856FF" w:rsidP="000856FF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00208" w:rsidRPr="005B7C6C" w:rsidRDefault="00400208" w:rsidP="0040020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7C6C">
        <w:rPr>
          <w:rFonts w:ascii="Times New Roman" w:hAnsi="Times New Roman" w:cs="Times New Roman"/>
          <w:sz w:val="32"/>
          <w:szCs w:val="32"/>
          <w:lang w:eastAsia="ru-RU"/>
        </w:rPr>
        <w:t>Заключительный:</w:t>
      </w:r>
    </w:p>
    <w:p w:rsidR="00115BE1" w:rsidRPr="005B7C6C" w:rsidRDefault="00115BE1" w:rsidP="00115B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-обобщение результатов работы;</w:t>
      </w:r>
    </w:p>
    <w:p w:rsidR="00115BE1" w:rsidRPr="005B7C6C" w:rsidRDefault="00115BE1" w:rsidP="00115B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 умение различать Деда Мороза и Санта Клауса.</w:t>
      </w:r>
    </w:p>
    <w:p w:rsidR="00115BE1" w:rsidRPr="005B7C6C" w:rsidRDefault="00115BE1" w:rsidP="00115B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 выставка « Мастерская Деда Мороза».</w:t>
      </w:r>
    </w:p>
    <w:p w:rsidR="00115BE1" w:rsidRPr="005B7C6C" w:rsidRDefault="00115BE1" w:rsidP="00115B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7C6C">
        <w:rPr>
          <w:rFonts w:ascii="Times New Roman" w:hAnsi="Times New Roman" w:cs="Times New Roman"/>
          <w:sz w:val="28"/>
          <w:szCs w:val="28"/>
          <w:lang w:eastAsia="ru-RU"/>
        </w:rPr>
        <w:t>- Развлечение «</w:t>
      </w:r>
      <w:r w:rsidR="00502093" w:rsidRPr="005B7C6C">
        <w:rPr>
          <w:rFonts w:ascii="Times New Roman" w:hAnsi="Times New Roman" w:cs="Times New Roman"/>
          <w:sz w:val="28"/>
          <w:szCs w:val="28"/>
          <w:lang w:eastAsia="ru-RU"/>
        </w:rPr>
        <w:t>Маша и Медведь</w:t>
      </w:r>
      <w:r w:rsidRPr="005B7C6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45A00" w:rsidRPr="005B7C6C" w:rsidRDefault="00400208" w:rsidP="00845A00">
      <w:pPr>
        <w:shd w:val="clear" w:color="auto" w:fill="FFFFFF"/>
        <w:spacing w:before="281" w:after="281" w:line="393" w:lineRule="atLeast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5B7C6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Формы проведения: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-Беседа: «Как поздравить своих родных? » рассказать детям о способах поздравления родных и близких.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НОД «Новый год у ворот» знакомство с обычаями празднования Нового года. «Откуда ёлка в гости к нам пришла»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Дидактические игры: «Что на ёлке, кто под ёлкой». «Что бывает зимой? »; «Кто, где зимует? »; «Какими игрушками украсим ёлочку? »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Разноцветная гирлянда для украшения группы. Составление музея «Музей елочной игрушки».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Декоративное рисование «Ёлочный шар».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Лепка: «Снегурочка внучка Деда Мороза ».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Аппликация: «Новогодняя ёлочка из ладошки»; «Красивая снежинка».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Чтение художественных произведений</w:t>
      </w:r>
      <w:proofErr w:type="gramStart"/>
      <w:r w:rsidRPr="005B7C6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B7C6C">
        <w:rPr>
          <w:rFonts w:ascii="Times New Roman" w:hAnsi="Times New Roman" w:cs="Times New Roman"/>
          <w:sz w:val="28"/>
          <w:szCs w:val="28"/>
        </w:rPr>
        <w:t xml:space="preserve">Как Дед Мороз на свет появился» М. Москвина; Сборник стихотворений «Наступает Новый год»; «12месяцев» С. Маршак; В. </w:t>
      </w:r>
      <w:proofErr w:type="spellStart"/>
      <w:r w:rsidRPr="005B7C6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B7C6C">
        <w:rPr>
          <w:rFonts w:ascii="Times New Roman" w:hAnsi="Times New Roman" w:cs="Times New Roman"/>
          <w:sz w:val="28"/>
          <w:szCs w:val="28"/>
        </w:rPr>
        <w:t xml:space="preserve"> «Письмо Деду Морозу»; А. Усачёв «Здравствуй Дедушка Мороз! »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 xml:space="preserve">Инсценировка сказки «12 месяцев» 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Pr="005B7C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7C6C">
        <w:rPr>
          <w:rFonts w:ascii="Times New Roman" w:hAnsi="Times New Roman" w:cs="Times New Roman"/>
          <w:sz w:val="28"/>
          <w:szCs w:val="28"/>
        </w:rPr>
        <w:t xml:space="preserve"> игра «Ёлочный базар»; «Семья готовиться встретить Новый год»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 xml:space="preserve">Опыты со снегом и льдом (замораживание, таяние, сравнения) 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lastRenderedPageBreak/>
        <w:t>Просмотр презентации об истории празднования Нового года</w:t>
      </w:r>
      <w:proofErr w:type="gramStart"/>
      <w:r w:rsidRPr="005B7C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7C6C">
        <w:rPr>
          <w:rFonts w:ascii="Times New Roman" w:hAnsi="Times New Roman" w:cs="Times New Roman"/>
          <w:sz w:val="28"/>
          <w:szCs w:val="28"/>
        </w:rPr>
        <w:t xml:space="preserve"> празднование Нового года в других странах</w:t>
      </w:r>
    </w:p>
    <w:p w:rsidR="0026516C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Рассматривание иллюстраций «Игры детей зимой»; «Зимние пейзажи»</w:t>
      </w:r>
    </w:p>
    <w:p w:rsidR="00502093" w:rsidRPr="005B7C6C" w:rsidRDefault="0026516C" w:rsidP="0050209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sz w:val="28"/>
          <w:szCs w:val="28"/>
        </w:rPr>
        <w:t>Рассматривание новогодних открыток</w:t>
      </w:r>
    </w:p>
    <w:p w:rsidR="00502093" w:rsidRPr="005B7C6C" w:rsidRDefault="00502093" w:rsidP="005020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2093" w:rsidRPr="005B7C6C" w:rsidRDefault="00502093" w:rsidP="00502093">
      <w:pPr>
        <w:pStyle w:val="a7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B7C6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Материал и оборудование:</w:t>
      </w:r>
      <w:r w:rsidRPr="005B7C6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презентации о происхождении праздника Новый год, иллюстрированный материал с зимними пейзажами, книги о Деде Морозе, Новом годе, просмотр мультфильма о  Новом годе, атрибуты к сюжетно- ролевым играм, записи детских песен, танцев, материал для дидактических игр, подбор демонстрационных картинок к стихам о Новом годе</w:t>
      </w:r>
    </w:p>
    <w:p w:rsidR="00502093" w:rsidRPr="005B7C6C" w:rsidRDefault="00502093" w:rsidP="00502093">
      <w:pPr>
        <w:pStyle w:val="a7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502093" w:rsidRPr="005B7C6C" w:rsidRDefault="00502093" w:rsidP="00502093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5B7C6C">
        <w:rPr>
          <w:rFonts w:ascii="Times New Roman" w:hAnsi="Times New Roman" w:cs="Times New Roman"/>
          <w:b/>
          <w:sz w:val="36"/>
          <w:szCs w:val="36"/>
        </w:rPr>
        <w:t>Этапы</w:t>
      </w:r>
      <w:r w:rsidRPr="005B7C6C">
        <w:rPr>
          <w:rFonts w:ascii="Times New Roman" w:hAnsi="Times New Roman" w:cs="Times New Roman"/>
          <w:b/>
          <w:sz w:val="32"/>
          <w:szCs w:val="32"/>
        </w:rPr>
        <w:t>:</w:t>
      </w:r>
    </w:p>
    <w:p w:rsidR="00502093" w:rsidRPr="005B7C6C" w:rsidRDefault="00502093" w:rsidP="00502093">
      <w:pPr>
        <w:pStyle w:val="a5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b/>
          <w:sz w:val="32"/>
          <w:szCs w:val="32"/>
        </w:rPr>
      </w:pPr>
      <w:r w:rsidRPr="005B7C6C">
        <w:rPr>
          <w:b/>
          <w:sz w:val="32"/>
          <w:szCs w:val="32"/>
        </w:rPr>
        <w:t>Постановка  проблемы:</w:t>
      </w:r>
    </w:p>
    <w:p w:rsidR="00502093" w:rsidRPr="005B7C6C" w:rsidRDefault="00502093" w:rsidP="00502093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На прогулке обратила внимание детей, что некоторые окна в детском саду и близлежащих домах украшены снежинками и узорами. Вопрос детям: почему украсили окна, и к какому празднику готовятся люди? А вы хотите тоже украсить нашу группу к Новому году и узнать про этот праздник?</w:t>
      </w:r>
    </w:p>
    <w:p w:rsidR="00502093" w:rsidRPr="005B7C6C" w:rsidRDefault="00502093" w:rsidP="00502093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В группе встал вопрос, как узнать, сколько дней осталось до Нового года, что нам необходимо сделать. Так появился «Календарь ожидания Новогоднего праздника».</w:t>
      </w:r>
    </w:p>
    <w:p w:rsidR="004416FF" w:rsidRPr="005B7C6C" w:rsidRDefault="004416FF" w:rsidP="004416FF">
      <w:pPr>
        <w:pStyle w:val="a6"/>
        <w:numPr>
          <w:ilvl w:val="0"/>
          <w:numId w:val="11"/>
        </w:numPr>
        <w:shd w:val="clear" w:color="auto" w:fill="FFFFFF"/>
        <w:spacing w:before="281" w:after="281" w:line="393" w:lineRule="atLeast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5B7C6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Ввод в игровую ситуацию.</w:t>
      </w:r>
    </w:p>
    <w:p w:rsidR="004416FF" w:rsidRPr="005B7C6C" w:rsidRDefault="004416FF" w:rsidP="004416FF">
      <w:pPr>
        <w:pStyle w:val="a6"/>
        <w:shd w:val="clear" w:color="auto" w:fill="FFFFFF"/>
        <w:spacing w:before="281" w:after="281" w:line="393" w:lineRule="atLeast"/>
        <w:ind w:left="0" w:right="-166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B7C6C">
        <w:rPr>
          <w:rFonts w:asciiTheme="majorHAnsi" w:eastAsia="Times New Roman" w:hAnsiTheme="majorHAnsi" w:cs="Arial"/>
          <w:sz w:val="28"/>
          <w:szCs w:val="28"/>
          <w:lang w:eastAsia="ru-RU"/>
        </w:rPr>
        <w:t>К нам в группу пришла Снегурочка, но она была грустна, потому что она заблудилась в лесу и потеряла дорогу к дому Деда Мороза</w:t>
      </w:r>
      <w:proofErr w:type="gramStart"/>
      <w:r w:rsidRPr="005B7C6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.</w:t>
      </w:r>
      <w:proofErr w:type="gramEnd"/>
      <w:r w:rsidRPr="005B7C6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Снегурочка рассказала нам: «Дед Мороз  уехал к своим друзьям, они живут в разных странах и встречают Новый год в разное время и по разному</w:t>
      </w:r>
      <w:proofErr w:type="gramStart"/>
      <w:r w:rsidRPr="005B7C6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.</w:t>
      </w:r>
      <w:proofErr w:type="gramEnd"/>
      <w:r w:rsidRPr="005B7C6C">
        <w:rPr>
          <w:rFonts w:asciiTheme="majorHAnsi" w:eastAsia="Times New Roman" w:hAnsiTheme="majorHAnsi" w:cs="Arial"/>
          <w:sz w:val="28"/>
          <w:szCs w:val="28"/>
          <w:lang w:eastAsia="ru-RU"/>
        </w:rPr>
        <w:t>»   Она попросила нас узнать, где живут друзья Деда Мороза, чтобы сообщить ему что Снегурочка у нас в садике. Мы пообещали помочь нашей красавице Снегурочке.</w:t>
      </w:r>
    </w:p>
    <w:p w:rsidR="004416FF" w:rsidRPr="005B7C6C" w:rsidRDefault="004416FF" w:rsidP="004416FF">
      <w:pPr>
        <w:pStyle w:val="a5"/>
        <w:shd w:val="clear" w:color="auto" w:fill="FFFFFF"/>
        <w:spacing w:before="0" w:beforeAutospacing="0" w:after="0" w:afterAutospacing="0"/>
        <w:ind w:firstLine="547"/>
        <w:rPr>
          <w:rFonts w:asciiTheme="majorHAnsi" w:hAnsiTheme="majorHAnsi" w:cs="Arial"/>
          <w:sz w:val="28"/>
          <w:szCs w:val="28"/>
        </w:rPr>
      </w:pPr>
      <w:r w:rsidRPr="005B7C6C">
        <w:rPr>
          <w:rFonts w:asciiTheme="majorHAnsi" w:hAnsiTheme="majorHAnsi" w:cs="Arial"/>
          <w:sz w:val="28"/>
          <w:szCs w:val="28"/>
        </w:rPr>
        <w:t> Мы рассказали родителям о нашем проекте, предложили им включиться в работу, помочь нам более детально рассмотреть интересующий нас вопрос. Заранее поблагодарили за сотрудничество и предложили свою помощь в случае необходимости. Порекомендовали чаще прислушиваться к мнению детей и помочь им реализовать их идеи и задумки.</w:t>
      </w:r>
    </w:p>
    <w:p w:rsidR="006D39F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Область  «ФИЗИЧЕСКОЕ РАЗВИТИЕ»</w:t>
      </w:r>
    </w:p>
    <w:p w:rsidR="005B7C6C" w:rsidRPr="005B7C6C" w:rsidRDefault="005B7C6C" w:rsidP="005B7C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C6C">
        <w:rPr>
          <w:color w:val="000000"/>
          <w:sz w:val="28"/>
          <w:szCs w:val="28"/>
        </w:rPr>
        <w:t>Цель: учить детей уважать ближнего, его права, учить играть по правилам, проявляя самостоятельность в игре.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Пальчиковая гимнастика: «Мы на елке веселились», «Зимняя прогулка»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Подвижные игры: «Мы веселые ребята», «Догони зайчика», «Мороз – красный нос», «Найди снегурочку! », «Два мороза»</w:t>
      </w:r>
    </w:p>
    <w:p w:rsidR="006D39F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Область «СОЦИАЛЬНО-КОММУНИКАТИВНОЕ РАЗВИТИЕ»</w:t>
      </w:r>
    </w:p>
    <w:p w:rsidR="005B7C6C" w:rsidRPr="005B7C6C" w:rsidRDefault="005B7C6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color w:val="000000"/>
          <w:sz w:val="28"/>
          <w:szCs w:val="28"/>
        </w:rPr>
        <w:lastRenderedPageBreak/>
        <w:t>Цель: развивать у детей умение играть самостоятельно, распределять роли в игре с учётом интересов всех участников, учить договариваться, находить компромиссы, расширять знания детей о социальном окружении</w:t>
      </w:r>
    </w:p>
    <w:p w:rsidR="006D39F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 xml:space="preserve">Сюжетно-ролевая игра «Парикмахерская» Скоро праздник. Семья идет в парикмахерскую. «Работают мужской и </w:t>
      </w:r>
      <w:proofErr w:type="gramStart"/>
      <w:r w:rsidRPr="005B7C6C">
        <w:rPr>
          <w:sz w:val="28"/>
          <w:szCs w:val="28"/>
        </w:rPr>
        <w:t>женский</w:t>
      </w:r>
      <w:proofErr w:type="gramEnd"/>
      <w:r w:rsidRPr="005B7C6C">
        <w:rPr>
          <w:sz w:val="28"/>
          <w:szCs w:val="28"/>
        </w:rPr>
        <w:t xml:space="preserve"> залы. Мастера вежливо предлагают сделать прически».</w:t>
      </w:r>
    </w:p>
    <w:p w:rsidR="006D39FC" w:rsidRDefault="006D39FC" w:rsidP="005B7C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6C">
        <w:rPr>
          <w:sz w:val="28"/>
          <w:szCs w:val="28"/>
        </w:rPr>
        <w:t xml:space="preserve">ОБЛАСТЬ «ПОЗНАВАТЕЛЬНОЕ РАЗВИТИЕ» </w:t>
      </w:r>
    </w:p>
    <w:p w:rsidR="00A964F6" w:rsidRDefault="00A964F6" w:rsidP="005B7C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64F6" w:rsidRPr="005B7C6C" w:rsidRDefault="00A964F6" w:rsidP="005B7C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Цель: развивать умение  у детей наблюдать за признаками погоды, явлениями природы, формировать интерес к познанию окружающего мира.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Опыты: «Кому лучше, как быстрее? »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proofErr w:type="gramStart"/>
      <w:r w:rsidRPr="005B7C6C">
        <w:rPr>
          <w:sz w:val="28"/>
          <w:szCs w:val="28"/>
        </w:rPr>
        <w:t>Наблюдения: за погодой, небом, снегом, зимними явлениями, деревьями, птицами, трудом взрослых</w:t>
      </w:r>
      <w:proofErr w:type="gramEnd"/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 xml:space="preserve">Дидактические игры: Вырастала елка, Кто больше, </w:t>
      </w:r>
      <w:proofErr w:type="gramStart"/>
      <w:r w:rsidRPr="005B7C6C">
        <w:rPr>
          <w:sz w:val="28"/>
          <w:szCs w:val="28"/>
        </w:rPr>
        <w:t>Найди</w:t>
      </w:r>
      <w:proofErr w:type="gramEnd"/>
      <w:r w:rsidRPr="005B7C6C">
        <w:rPr>
          <w:sz w:val="28"/>
          <w:szCs w:val="28"/>
        </w:rPr>
        <w:t xml:space="preserve"> куда спрятали игрушку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Беседы (познавательные)</w:t>
      </w:r>
      <w:proofErr w:type="gramStart"/>
      <w:r w:rsidRPr="005B7C6C">
        <w:rPr>
          <w:sz w:val="28"/>
          <w:szCs w:val="28"/>
        </w:rPr>
        <w:t xml:space="preserve"> :</w:t>
      </w:r>
      <w:proofErr w:type="gramEnd"/>
      <w:r w:rsidRPr="005B7C6C">
        <w:rPr>
          <w:sz w:val="28"/>
          <w:szCs w:val="28"/>
        </w:rPr>
        <w:t xml:space="preserve"> Традиции встречи Нового года в разных странах, Традиции встречи нового года в вашей семье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Рассматривание предметных картинок: с изображением праздничных новогодних сюжетов</w:t>
      </w:r>
      <w:r w:rsidR="005B7C6C">
        <w:rPr>
          <w:sz w:val="28"/>
          <w:szCs w:val="28"/>
        </w:rPr>
        <w:br/>
      </w:r>
    </w:p>
    <w:p w:rsidR="005B7C6C" w:rsidRDefault="006D39FC" w:rsidP="005B7C6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 xml:space="preserve">ОБЛАСТЬ «РЕЧЕВОЕ РАЗВИТИЕ» </w:t>
      </w:r>
    </w:p>
    <w:p w:rsidR="005B7C6C" w:rsidRPr="005B7C6C" w:rsidRDefault="005B7C6C" w:rsidP="005B7C6C">
      <w:pPr>
        <w:pStyle w:val="a5"/>
        <w:spacing w:before="225" w:beforeAutospacing="0" w:after="225" w:afterAutospacing="0"/>
        <w:rPr>
          <w:sz w:val="28"/>
          <w:szCs w:val="28"/>
        </w:rPr>
      </w:pPr>
      <w:r w:rsidRPr="002B3778">
        <w:rPr>
          <w:rFonts w:asciiTheme="majorHAnsi" w:hAnsiTheme="majorHAnsi" w:cs="Arial"/>
          <w:color w:val="000000"/>
          <w:sz w:val="27"/>
          <w:szCs w:val="27"/>
        </w:rPr>
        <w:t>Цель: фо</w:t>
      </w:r>
      <w:r>
        <w:rPr>
          <w:rFonts w:asciiTheme="majorHAnsi" w:hAnsiTheme="majorHAnsi" w:cs="Arial"/>
          <w:color w:val="000000"/>
          <w:sz w:val="27"/>
          <w:szCs w:val="27"/>
        </w:rPr>
        <w:t>рмировать у детей понятие «праздника</w:t>
      </w:r>
      <w:r w:rsidRPr="002B3778">
        <w:rPr>
          <w:rFonts w:asciiTheme="majorHAnsi" w:hAnsiTheme="majorHAnsi" w:cs="Arial"/>
          <w:color w:val="000000"/>
          <w:sz w:val="27"/>
          <w:szCs w:val="27"/>
        </w:rPr>
        <w:t>», воспитывать любовь и уважение к окружающим, на примере из литературы</w:t>
      </w:r>
      <w:r>
        <w:rPr>
          <w:rFonts w:asciiTheme="majorHAnsi" w:hAnsiTheme="majorHAnsi" w:cs="Arial"/>
          <w:color w:val="000000"/>
          <w:sz w:val="27"/>
          <w:szCs w:val="27"/>
        </w:rPr>
        <w:t xml:space="preserve"> дать понятия об основных правилах празднования нового года</w:t>
      </w:r>
      <w:r w:rsidRPr="002B3778">
        <w:rPr>
          <w:rFonts w:asciiTheme="majorHAnsi" w:hAnsiTheme="majorHAnsi" w:cs="Arial"/>
          <w:color w:val="000000"/>
          <w:sz w:val="27"/>
          <w:szCs w:val="27"/>
        </w:rPr>
        <w:t>,  учить внимательно, слушать, развивать речь и память.</w:t>
      </w:r>
    </w:p>
    <w:p w:rsidR="00E2302E" w:rsidRPr="005B7C6C" w:rsidRDefault="006D39FC" w:rsidP="00E2302E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Беседы: К нам приходит дед мороз</w:t>
      </w:r>
    </w:p>
    <w:p w:rsidR="00E2302E" w:rsidRPr="005B7C6C" w:rsidRDefault="006D39FC" w:rsidP="00E2302E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 xml:space="preserve">Чтение стихов и художественной литературы: М. Л. Михайлова «Два мороза», Н. Носов «На горке», В. </w:t>
      </w:r>
      <w:proofErr w:type="spellStart"/>
      <w:r w:rsidRPr="005B7C6C">
        <w:rPr>
          <w:sz w:val="28"/>
          <w:szCs w:val="28"/>
        </w:rPr>
        <w:t>Сутеев</w:t>
      </w:r>
      <w:proofErr w:type="spellEnd"/>
      <w:r w:rsidRPr="005B7C6C">
        <w:rPr>
          <w:sz w:val="28"/>
          <w:szCs w:val="28"/>
        </w:rPr>
        <w:t xml:space="preserve"> «Елка</w:t>
      </w:r>
      <w:proofErr w:type="gramStart"/>
      <w:r w:rsidRPr="005B7C6C">
        <w:rPr>
          <w:sz w:val="28"/>
          <w:szCs w:val="28"/>
        </w:rPr>
        <w:t>»</w:t>
      </w:r>
      <w:r w:rsidR="00E2302E" w:rsidRPr="005B7C6C">
        <w:rPr>
          <w:sz w:val="28"/>
          <w:szCs w:val="28"/>
        </w:rPr>
        <w:t>, :«</w:t>
      </w:r>
      <w:proofErr w:type="gramEnd"/>
      <w:r w:rsidR="00E2302E" w:rsidRPr="005B7C6C">
        <w:rPr>
          <w:sz w:val="28"/>
          <w:szCs w:val="28"/>
        </w:rPr>
        <w:t xml:space="preserve">Как Дед Мороз на свет появился» М. Москвина; Сборник стихотворений «Наступает Новый год»; «12месяцев» С. Маршак; В. </w:t>
      </w:r>
      <w:proofErr w:type="spellStart"/>
      <w:r w:rsidR="00E2302E" w:rsidRPr="005B7C6C">
        <w:rPr>
          <w:sz w:val="28"/>
          <w:szCs w:val="28"/>
        </w:rPr>
        <w:t>Сутеев</w:t>
      </w:r>
      <w:proofErr w:type="spellEnd"/>
      <w:r w:rsidR="00E2302E" w:rsidRPr="005B7C6C">
        <w:rPr>
          <w:sz w:val="28"/>
          <w:szCs w:val="28"/>
        </w:rPr>
        <w:t xml:space="preserve"> «Письмо Деду Морозу»; А. Усачёв «Здравствуй Дедушка Мороз! »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Составление и разгадывание загадок по темам: Новый год, Рождество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Рассматривание иллюстраций и фотографий по теме Новый год</w:t>
      </w:r>
    </w:p>
    <w:p w:rsidR="00A964F6" w:rsidRDefault="00A964F6" w:rsidP="006D39FC">
      <w:pPr>
        <w:pStyle w:val="a5"/>
        <w:spacing w:before="225" w:beforeAutospacing="0" w:after="225" w:afterAutospacing="0"/>
        <w:rPr>
          <w:sz w:val="28"/>
          <w:szCs w:val="28"/>
        </w:rPr>
      </w:pPr>
    </w:p>
    <w:p w:rsidR="00A964F6" w:rsidRDefault="00A964F6" w:rsidP="006D39FC">
      <w:pPr>
        <w:pStyle w:val="a5"/>
        <w:spacing w:before="225" w:beforeAutospacing="0" w:after="225" w:afterAutospacing="0"/>
        <w:rPr>
          <w:sz w:val="28"/>
          <w:szCs w:val="28"/>
        </w:rPr>
      </w:pPr>
    </w:p>
    <w:p w:rsidR="006D39F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ОБЛАСТЬ «ХУДОЖЕСТВЕННО-ЭС</w:t>
      </w:r>
      <w:r w:rsidR="00E2302E" w:rsidRPr="005B7C6C">
        <w:rPr>
          <w:sz w:val="28"/>
          <w:szCs w:val="28"/>
        </w:rPr>
        <w:t xml:space="preserve">ТЕТИЧЕСКОЕ РАЗВИТИЕ» </w:t>
      </w:r>
    </w:p>
    <w:p w:rsidR="005B7C6C" w:rsidRPr="005B7C6C" w:rsidRDefault="005B7C6C" w:rsidP="005B7C6C">
      <w:pPr>
        <w:pStyle w:val="a5"/>
        <w:shd w:val="clear" w:color="auto" w:fill="FFFFFF"/>
        <w:spacing w:before="0" w:beforeAutospacing="0" w:after="0" w:afterAutospacing="0"/>
        <w:ind w:firstLine="547"/>
        <w:rPr>
          <w:rFonts w:asciiTheme="majorHAnsi" w:hAnsiTheme="majorHAnsi" w:cs="Arial"/>
          <w:color w:val="000000"/>
          <w:sz w:val="27"/>
          <w:szCs w:val="27"/>
        </w:rPr>
      </w:pPr>
      <w:r w:rsidRPr="002B3778">
        <w:rPr>
          <w:rFonts w:asciiTheme="majorHAnsi" w:hAnsiTheme="majorHAnsi" w:cs="Arial"/>
          <w:color w:val="000000"/>
          <w:sz w:val="27"/>
          <w:szCs w:val="27"/>
        </w:rPr>
        <w:t>Цель: развивать творческие способности детей, учить выражать в своих работах свои мысли и чувства, учить доводить начатое дело до конца, прививать аккуратность в работе.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lastRenderedPageBreak/>
        <w:t>НОД рисование: Снегурочка в зимнем лесу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НОД лепка: Снегурочка на Новогоднем празднике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НОД аппликац</w:t>
      </w:r>
      <w:r w:rsidR="00E2302E" w:rsidRPr="005B7C6C">
        <w:rPr>
          <w:sz w:val="28"/>
          <w:szCs w:val="28"/>
        </w:rPr>
        <w:t>ия: Снеговики в шапочках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Рассматривание картин художников: И. Грабарь «Зимний пейзаж», «Февральская лазурь»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Дидактические игры (Изо и Музыка)</w:t>
      </w:r>
      <w:proofErr w:type="gramStart"/>
      <w:r w:rsidRPr="005B7C6C">
        <w:rPr>
          <w:sz w:val="28"/>
          <w:szCs w:val="28"/>
        </w:rPr>
        <w:t xml:space="preserve"> :</w:t>
      </w:r>
      <w:proofErr w:type="gramEnd"/>
      <w:r w:rsidRPr="005B7C6C">
        <w:rPr>
          <w:sz w:val="28"/>
          <w:szCs w:val="28"/>
        </w:rPr>
        <w:t xml:space="preserve"> Музыкальная лесенка, Радуга настроения, Собери картинку. Пение песен к новогоднему празднику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Вечер досуга: «Новогодняя ска</w:t>
      </w:r>
      <w:r w:rsidR="00E2302E" w:rsidRPr="005B7C6C">
        <w:rPr>
          <w:sz w:val="28"/>
          <w:szCs w:val="28"/>
        </w:rPr>
        <w:t xml:space="preserve">зка – новогодний праздник» 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Взаимодействие с родителями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• Информационные листы по лексической теме «Новый год. Рождество»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• Привлечение родителей в подготовке к выставке детского творчества «Мастерская Деда Мороза»</w:t>
      </w:r>
    </w:p>
    <w:p w:rsidR="006D39FC" w:rsidRPr="005B7C6C" w:rsidRDefault="006D39FC" w:rsidP="006D39FC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• Консультация для родителей «Безопасность детей во время новогодних праздников»</w:t>
      </w:r>
    </w:p>
    <w:p w:rsidR="0026516C" w:rsidRPr="005B7C6C" w:rsidRDefault="0026516C" w:rsidP="00845A00">
      <w:pPr>
        <w:pStyle w:val="a5"/>
        <w:spacing w:before="225" w:beforeAutospacing="0" w:after="225" w:afterAutospacing="0"/>
        <w:rPr>
          <w:sz w:val="28"/>
          <w:szCs w:val="28"/>
        </w:rPr>
      </w:pPr>
    </w:p>
    <w:p w:rsidR="00E2302E" w:rsidRPr="005B7C6C" w:rsidRDefault="00E2302E" w:rsidP="00E2302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5B7C6C">
        <w:rPr>
          <w:rFonts w:asciiTheme="majorHAnsi" w:hAnsiTheme="majorHAnsi" w:cs="Arial"/>
          <w:b/>
          <w:sz w:val="27"/>
          <w:szCs w:val="27"/>
        </w:rPr>
        <w:t>3.</w:t>
      </w:r>
      <w:r w:rsidRPr="005B7C6C">
        <w:rPr>
          <w:rFonts w:asciiTheme="majorHAnsi" w:hAnsiTheme="majorHAnsi"/>
          <w:b/>
          <w:sz w:val="28"/>
          <w:szCs w:val="28"/>
        </w:rPr>
        <w:t>Обобщающий этап</w:t>
      </w:r>
    </w:p>
    <w:p w:rsidR="00845A00" w:rsidRPr="005B7C6C" w:rsidRDefault="00845A00" w:rsidP="00845A00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Продукт проекта</w:t>
      </w:r>
    </w:p>
    <w:p w:rsidR="00845A00" w:rsidRPr="005B7C6C" w:rsidRDefault="00845A00" w:rsidP="00845A00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• Выставка детского творчества «Мастерская Деда Мороза»</w:t>
      </w:r>
    </w:p>
    <w:p w:rsidR="00845A00" w:rsidRPr="005B7C6C" w:rsidRDefault="00845A00" w:rsidP="00845A00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• Праздник «Новогодняя сказка»</w:t>
      </w:r>
    </w:p>
    <w:p w:rsidR="00845A00" w:rsidRPr="005B7C6C" w:rsidRDefault="00E2302E" w:rsidP="00845A00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Результаты проект</w:t>
      </w:r>
      <w:r w:rsidR="00845A00" w:rsidRPr="005B7C6C">
        <w:rPr>
          <w:sz w:val="28"/>
          <w:szCs w:val="28"/>
        </w:rPr>
        <w:t>ной деятельности</w:t>
      </w:r>
    </w:p>
    <w:p w:rsidR="00845A00" w:rsidRPr="005B7C6C" w:rsidRDefault="00845A00" w:rsidP="00845A00">
      <w:pPr>
        <w:pStyle w:val="a5"/>
        <w:spacing w:before="225" w:beforeAutospacing="0" w:after="225" w:afterAutospacing="0"/>
        <w:rPr>
          <w:sz w:val="28"/>
          <w:szCs w:val="28"/>
        </w:rPr>
      </w:pPr>
      <w:r w:rsidRPr="005B7C6C">
        <w:rPr>
          <w:sz w:val="28"/>
          <w:szCs w:val="28"/>
        </w:rPr>
        <w:t>В результате работы над проектом, расширились знания и представления детей о празднике Новый год и Рождество. Дети раскрыли свои возможности и творческие способности через разнообразные виды деятельности. Повысилась активность родителей и детей в совместной творческой деятельности.</w:t>
      </w:r>
    </w:p>
    <w:p w:rsidR="00400208" w:rsidRPr="005B7C6C" w:rsidRDefault="00400208" w:rsidP="00400208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279BC" w:rsidRPr="005B7C6C" w:rsidRDefault="00B279BC">
      <w:pPr>
        <w:rPr>
          <w:rFonts w:ascii="Times New Roman" w:hAnsi="Times New Roman" w:cs="Times New Roman"/>
          <w:sz w:val="28"/>
          <w:szCs w:val="28"/>
        </w:rPr>
      </w:pPr>
    </w:p>
    <w:sectPr w:rsidR="00B279BC" w:rsidRPr="005B7C6C" w:rsidSect="00A964F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C27"/>
    <w:multiLevelType w:val="hybridMultilevel"/>
    <w:tmpl w:val="52AE5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7B9A"/>
    <w:multiLevelType w:val="hybridMultilevel"/>
    <w:tmpl w:val="373A32E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159A5A61"/>
    <w:multiLevelType w:val="hybridMultilevel"/>
    <w:tmpl w:val="8C40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05A8"/>
    <w:multiLevelType w:val="hybridMultilevel"/>
    <w:tmpl w:val="39F01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B26DA"/>
    <w:multiLevelType w:val="hybridMultilevel"/>
    <w:tmpl w:val="AA32DB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A459B"/>
    <w:multiLevelType w:val="hybridMultilevel"/>
    <w:tmpl w:val="0A8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4EB7"/>
    <w:multiLevelType w:val="hybridMultilevel"/>
    <w:tmpl w:val="FF96C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E7BCE"/>
    <w:multiLevelType w:val="hybridMultilevel"/>
    <w:tmpl w:val="4DA0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667E"/>
    <w:multiLevelType w:val="hybridMultilevel"/>
    <w:tmpl w:val="5AD62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F5480"/>
    <w:multiLevelType w:val="hybridMultilevel"/>
    <w:tmpl w:val="D3C85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069CA"/>
    <w:multiLevelType w:val="hybridMultilevel"/>
    <w:tmpl w:val="8C40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53A6"/>
    <w:multiLevelType w:val="hybridMultilevel"/>
    <w:tmpl w:val="7D907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24396"/>
    <w:multiLevelType w:val="hybridMultilevel"/>
    <w:tmpl w:val="4898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22"/>
    <w:rsid w:val="000508F1"/>
    <w:rsid w:val="000856FF"/>
    <w:rsid w:val="00115BE1"/>
    <w:rsid w:val="00225483"/>
    <w:rsid w:val="0026516C"/>
    <w:rsid w:val="003F1686"/>
    <w:rsid w:val="00400208"/>
    <w:rsid w:val="004416FF"/>
    <w:rsid w:val="00502093"/>
    <w:rsid w:val="005B7C6C"/>
    <w:rsid w:val="006D39FC"/>
    <w:rsid w:val="00845A00"/>
    <w:rsid w:val="00A964F6"/>
    <w:rsid w:val="00B279BC"/>
    <w:rsid w:val="00E2302E"/>
    <w:rsid w:val="00E52E22"/>
    <w:rsid w:val="00E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2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E52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E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2E22"/>
    <w:pPr>
      <w:ind w:left="720"/>
      <w:contextualSpacing/>
    </w:pPr>
  </w:style>
  <w:style w:type="paragraph" w:styleId="a7">
    <w:name w:val="No Spacing"/>
    <w:uiPriority w:val="1"/>
    <w:qFormat/>
    <w:rsid w:val="00400208"/>
  </w:style>
  <w:style w:type="character" w:customStyle="1" w:styleId="apple-converted-space">
    <w:name w:val="apple-converted-space"/>
    <w:basedOn w:val="a0"/>
    <w:rsid w:val="005B7C6C"/>
  </w:style>
  <w:style w:type="character" w:styleId="a8">
    <w:name w:val="Strong"/>
    <w:basedOn w:val="a0"/>
    <w:uiPriority w:val="22"/>
    <w:qFormat/>
    <w:rsid w:val="005B7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2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E52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E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2E22"/>
    <w:pPr>
      <w:ind w:left="720"/>
      <w:contextualSpacing/>
    </w:pPr>
  </w:style>
  <w:style w:type="paragraph" w:styleId="a7">
    <w:name w:val="No Spacing"/>
    <w:uiPriority w:val="1"/>
    <w:qFormat/>
    <w:rsid w:val="00400208"/>
  </w:style>
  <w:style w:type="character" w:customStyle="1" w:styleId="apple-converted-space">
    <w:name w:val="apple-converted-space"/>
    <w:basedOn w:val="a0"/>
    <w:rsid w:val="005B7C6C"/>
  </w:style>
  <w:style w:type="character" w:styleId="a8">
    <w:name w:val="Strong"/>
    <w:basedOn w:val="a0"/>
    <w:uiPriority w:val="22"/>
    <w:qFormat/>
    <w:rsid w:val="005B7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50DB-7AD0-4FA8-8C34-8B66A478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HP</cp:lastModifiedBy>
  <cp:revision>2</cp:revision>
  <dcterms:created xsi:type="dcterms:W3CDTF">2018-09-19T06:51:00Z</dcterms:created>
  <dcterms:modified xsi:type="dcterms:W3CDTF">2018-09-19T06:51:00Z</dcterms:modified>
</cp:coreProperties>
</file>