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0A" w:rsidRPr="00F3230D" w:rsidRDefault="008B100A" w:rsidP="008B10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proofErr w:type="gramStart"/>
      <w:r w:rsidRPr="00F3230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Принят</w:t>
      </w:r>
      <w:proofErr w:type="gramEnd"/>
      <w:r w:rsidRPr="00F3230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                                                                                                                                              Утвержден:</w:t>
      </w:r>
      <w:r w:rsidR="00A74313" w:rsidRPr="00A7431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____________ </w:t>
      </w:r>
      <w:r w:rsidR="00AA3CD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И.В.Зайцева</w:t>
      </w:r>
    </w:p>
    <w:p w:rsidR="008B100A" w:rsidRPr="00F3230D" w:rsidRDefault="008B100A" w:rsidP="008B10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 w:rsidRPr="00F323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на заседании педагогического совета                                                                                            </w:t>
      </w:r>
      <w:r w:rsidR="00AA3CD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 приказом МБДОУ детский сад № 8 «Ёлочка</w:t>
      </w:r>
      <w:r w:rsidRPr="00F323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»</w:t>
      </w:r>
    </w:p>
    <w:p w:rsidR="00FE6911" w:rsidRPr="008B100A" w:rsidRDefault="00AA3CD3" w:rsidP="008B10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протокол № </w:t>
      </w:r>
      <w:r w:rsidR="00AD183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1 от  26.08.2019г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                          </w:t>
      </w:r>
      <w:r w:rsidR="000B434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                                                                                  </w:t>
      </w:r>
      <w:r w:rsidR="00AD183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№ 60 </w:t>
      </w:r>
      <w:r w:rsidR="008B100A" w:rsidRPr="00F323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от </w:t>
      </w:r>
      <w:r w:rsidR="00AD183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26.08.2019г                                                                                                                </w:t>
      </w:r>
    </w:p>
    <w:p w:rsidR="008B100A" w:rsidRDefault="008B100A" w:rsidP="008B100A">
      <w:pPr>
        <w:spacing w:after="0" w:line="2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6911" w:rsidRPr="00AA3CD3" w:rsidRDefault="00FE6911" w:rsidP="008B100A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D3">
        <w:rPr>
          <w:rFonts w:ascii="Times New Roman" w:hAnsi="Times New Roman" w:cs="Times New Roman"/>
          <w:b/>
          <w:sz w:val="24"/>
          <w:szCs w:val="24"/>
        </w:rPr>
        <w:t xml:space="preserve">Учебный план образовательной деятельности МБДОУ детского сада № </w:t>
      </w:r>
      <w:r w:rsidR="00AA3CD3" w:rsidRPr="00AA3CD3">
        <w:rPr>
          <w:rFonts w:ascii="Times New Roman" w:hAnsi="Times New Roman" w:cs="Times New Roman"/>
          <w:b/>
          <w:sz w:val="24"/>
          <w:szCs w:val="24"/>
        </w:rPr>
        <w:t>8 «</w:t>
      </w:r>
      <w:proofErr w:type="spellStart"/>
      <w:r w:rsidR="00AA3CD3" w:rsidRPr="00AA3CD3">
        <w:rPr>
          <w:rFonts w:ascii="Times New Roman" w:hAnsi="Times New Roman" w:cs="Times New Roman"/>
          <w:b/>
          <w:sz w:val="24"/>
          <w:szCs w:val="24"/>
        </w:rPr>
        <w:t>Ёлочка</w:t>
      </w:r>
      <w:proofErr w:type="gramStart"/>
      <w:r w:rsidR="008B100A" w:rsidRPr="00AA3CD3">
        <w:rPr>
          <w:rFonts w:ascii="Times New Roman" w:hAnsi="Times New Roman" w:cs="Times New Roman"/>
          <w:b/>
          <w:sz w:val="24"/>
          <w:szCs w:val="24"/>
        </w:rPr>
        <w:t>»</w:t>
      </w:r>
      <w:r w:rsidRPr="00AA3CD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AA3CD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AA3CD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80D34">
        <w:rPr>
          <w:rFonts w:ascii="Times New Roman" w:hAnsi="Times New Roman" w:cs="Times New Roman"/>
          <w:b/>
          <w:sz w:val="24"/>
          <w:szCs w:val="24"/>
        </w:rPr>
        <w:t>9-2020</w:t>
      </w:r>
      <w:r w:rsidRPr="00AA3CD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W w:w="157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099"/>
        <w:gridCol w:w="676"/>
        <w:gridCol w:w="641"/>
        <w:gridCol w:w="598"/>
        <w:gridCol w:w="52"/>
        <w:gridCol w:w="37"/>
        <w:gridCol w:w="599"/>
        <w:gridCol w:w="641"/>
        <w:gridCol w:w="596"/>
        <w:gridCol w:w="63"/>
        <w:gridCol w:w="794"/>
        <w:gridCol w:w="709"/>
        <w:gridCol w:w="709"/>
        <w:gridCol w:w="779"/>
        <w:gridCol w:w="793"/>
        <w:gridCol w:w="838"/>
        <w:gridCol w:w="850"/>
        <w:gridCol w:w="709"/>
        <w:gridCol w:w="871"/>
      </w:tblGrid>
      <w:tr w:rsidR="008B100A" w:rsidRPr="00E20EBF" w:rsidTr="006E6B5B">
        <w:trPr>
          <w:trHeight w:val="750"/>
        </w:trPr>
        <w:tc>
          <w:tcPr>
            <w:tcW w:w="1702" w:type="dxa"/>
            <w:vMerge w:val="restart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P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100A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3099" w:type="dxa"/>
            <w:vMerge w:val="restart"/>
          </w:tcPr>
          <w:p w:rsidR="008B100A" w:rsidRPr="00005105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05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915" w:type="dxa"/>
            <w:gridSpan w:val="3"/>
          </w:tcPr>
          <w:p w:rsidR="008B100A" w:rsidRPr="00E20EBF" w:rsidRDefault="00AA3CD3" w:rsidP="00E74D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второго раннего возраста</w:t>
            </w:r>
          </w:p>
        </w:tc>
        <w:tc>
          <w:tcPr>
            <w:tcW w:w="1925" w:type="dxa"/>
            <w:gridSpan w:val="5"/>
          </w:tcPr>
          <w:p w:rsidR="008B100A" w:rsidRPr="00E20EBF" w:rsidRDefault="00AA3CD3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младшего возраста</w:t>
            </w:r>
          </w:p>
        </w:tc>
        <w:tc>
          <w:tcPr>
            <w:tcW w:w="2275" w:type="dxa"/>
            <w:gridSpan w:val="4"/>
          </w:tcPr>
          <w:p w:rsidR="008B100A" w:rsidRPr="00E20EBF" w:rsidRDefault="00AA3CD3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среднего возраста</w:t>
            </w:r>
          </w:p>
        </w:tc>
        <w:tc>
          <w:tcPr>
            <w:tcW w:w="2410" w:type="dxa"/>
            <w:gridSpan w:val="3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30" w:type="dxa"/>
            <w:gridSpan w:val="3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8B100A" w:rsidRPr="00E20EBF" w:rsidTr="006E6B5B">
        <w:trPr>
          <w:trHeight w:val="165"/>
        </w:trPr>
        <w:tc>
          <w:tcPr>
            <w:tcW w:w="1702" w:type="dxa"/>
            <w:vMerge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b/>
                <w:sz w:val="24"/>
                <w:szCs w:val="24"/>
              </w:rPr>
              <w:t>2-3 лет</w:t>
            </w:r>
          </w:p>
        </w:tc>
        <w:tc>
          <w:tcPr>
            <w:tcW w:w="1925" w:type="dxa"/>
            <w:gridSpan w:val="5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275" w:type="dxa"/>
            <w:gridSpan w:val="4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410" w:type="dxa"/>
            <w:gridSpan w:val="3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430" w:type="dxa"/>
            <w:gridSpan w:val="3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8B100A" w:rsidRPr="00005105" w:rsidTr="006E6B5B">
        <w:trPr>
          <w:trHeight w:val="303"/>
        </w:trPr>
        <w:tc>
          <w:tcPr>
            <w:tcW w:w="1702" w:type="dxa"/>
            <w:vMerge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5" w:type="dxa"/>
            <w:gridSpan w:val="18"/>
          </w:tcPr>
          <w:p w:rsidR="008B100A" w:rsidRPr="00005105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B100A" w:rsidRPr="00E20EBF" w:rsidTr="006E6B5B">
        <w:trPr>
          <w:trHeight w:val="303"/>
        </w:trPr>
        <w:tc>
          <w:tcPr>
            <w:tcW w:w="1702" w:type="dxa"/>
            <w:vMerge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dxa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650" w:type="dxa"/>
            <w:gridSpan w:val="2"/>
          </w:tcPr>
          <w:p w:rsidR="008B100A" w:rsidRPr="00E20EBF" w:rsidRDefault="008B100A" w:rsidP="00921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6" w:type="dxa"/>
            <w:gridSpan w:val="2"/>
          </w:tcPr>
          <w:p w:rsidR="008B100A" w:rsidRPr="00E20EBF" w:rsidRDefault="008B100A" w:rsidP="00921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dxa"/>
          </w:tcPr>
          <w:p w:rsidR="008B100A" w:rsidRPr="00E20EBF" w:rsidRDefault="008B100A" w:rsidP="00921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659" w:type="dxa"/>
            <w:gridSpan w:val="2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4" w:type="dxa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709" w:type="dxa"/>
          </w:tcPr>
          <w:p w:rsidR="008B100A" w:rsidRPr="00E20EBF" w:rsidRDefault="008B100A" w:rsidP="00921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9" w:type="dxa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38" w:type="dxa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71" w:type="dxa"/>
          </w:tcPr>
          <w:p w:rsidR="008B100A" w:rsidRPr="00E20EBF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B100A" w:rsidTr="006E6B5B">
        <w:trPr>
          <w:trHeight w:val="222"/>
        </w:trPr>
        <w:tc>
          <w:tcPr>
            <w:tcW w:w="1702" w:type="dxa"/>
            <w:vMerge w:val="restart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99" w:type="dxa"/>
          </w:tcPr>
          <w:p w:rsidR="008B100A" w:rsidRDefault="008B100A" w:rsidP="00921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76" w:type="dxa"/>
          </w:tcPr>
          <w:p w:rsidR="008B100A" w:rsidRPr="002022E3" w:rsidRDefault="00B503E5" w:rsidP="00B50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8B100A" w:rsidRDefault="00B503E5" w:rsidP="00B50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gridSpan w:val="2"/>
          </w:tcPr>
          <w:p w:rsidR="008B100A" w:rsidRDefault="00B503E5" w:rsidP="00B50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B100A" w:rsidTr="006E6B5B">
        <w:trPr>
          <w:trHeight w:val="180"/>
        </w:trPr>
        <w:tc>
          <w:tcPr>
            <w:tcW w:w="1702" w:type="dxa"/>
            <w:vMerge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B100A" w:rsidRDefault="008B100A" w:rsidP="00921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6115" w:type="dxa"/>
            <w:gridSpan w:val="12"/>
          </w:tcPr>
          <w:p w:rsidR="008B100A" w:rsidRDefault="008B100A" w:rsidP="008B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77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100A" w:rsidTr="006E6B5B">
        <w:trPr>
          <w:trHeight w:val="120"/>
        </w:trPr>
        <w:tc>
          <w:tcPr>
            <w:tcW w:w="1702" w:type="dxa"/>
            <w:vMerge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B100A" w:rsidRDefault="008B100A" w:rsidP="00921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</w:t>
            </w:r>
            <w:r w:rsidR="006E6B5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социальным окружением</w:t>
            </w:r>
          </w:p>
          <w:p w:rsidR="008B100A" w:rsidRDefault="008B100A" w:rsidP="00921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</w:t>
            </w:r>
          </w:p>
        </w:tc>
        <w:tc>
          <w:tcPr>
            <w:tcW w:w="676" w:type="dxa"/>
          </w:tcPr>
          <w:p w:rsidR="00B503E5" w:rsidRPr="002022E3" w:rsidRDefault="00B503E5" w:rsidP="00B50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6E6B5B" w:rsidRDefault="006E6B5B" w:rsidP="00B50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7" w:rsidRDefault="00DC5D27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Pr="002022E3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1" w:type="dxa"/>
          </w:tcPr>
          <w:p w:rsidR="00B503E5" w:rsidRDefault="00B503E5" w:rsidP="00B50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7" w:rsidRDefault="00DC5D27" w:rsidP="00B50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gridSpan w:val="2"/>
          </w:tcPr>
          <w:p w:rsidR="00B503E5" w:rsidRDefault="00B503E5" w:rsidP="00B50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7" w:rsidRDefault="00DC5D27" w:rsidP="00B50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2"/>
          </w:tcPr>
          <w:p w:rsidR="008B100A" w:rsidRPr="002022E3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8B100A" w:rsidRPr="002022E3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5B" w:rsidRDefault="006E6B5B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Pr="002022E3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5B" w:rsidRDefault="006E6B5B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5B" w:rsidRDefault="006E6B5B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8B100A" w:rsidRPr="002022E3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8B100A" w:rsidRPr="002022E3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5B" w:rsidRDefault="006E6B5B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Pr="002022E3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5B" w:rsidRDefault="006E6B5B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5B" w:rsidRDefault="006E6B5B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</w:tcPr>
          <w:p w:rsidR="008B100A" w:rsidRPr="002022E3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8B100A" w:rsidRPr="002022E3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5B" w:rsidRDefault="006E6B5B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Pr="002022E3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3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5B" w:rsidRDefault="006E6B5B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5B" w:rsidRDefault="006E6B5B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B100A" w:rsidRPr="002022E3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8B100A" w:rsidRPr="002022E3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5B" w:rsidRDefault="006E6B5B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Pr="002022E3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5B" w:rsidRDefault="006E6B5B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5B" w:rsidRDefault="006E6B5B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100A" w:rsidRPr="002F53DC" w:rsidTr="008B100A">
        <w:trPr>
          <w:trHeight w:val="303"/>
        </w:trPr>
        <w:tc>
          <w:tcPr>
            <w:tcW w:w="4801" w:type="dxa"/>
            <w:gridSpan w:val="2"/>
          </w:tcPr>
          <w:p w:rsidR="008B100A" w:rsidRPr="00005105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0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676" w:type="dxa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  <w:gridSpan w:val="2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36" w:type="dxa"/>
            <w:gridSpan w:val="2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9" w:type="dxa"/>
            <w:gridSpan w:val="2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D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94" w:type="dxa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D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79" w:type="dxa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DC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8B100A" w:rsidTr="006E6B5B">
        <w:trPr>
          <w:trHeight w:val="180"/>
        </w:trPr>
        <w:tc>
          <w:tcPr>
            <w:tcW w:w="1702" w:type="dxa"/>
            <w:vMerge w:val="restart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9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76" w:type="dxa"/>
          </w:tcPr>
          <w:p w:rsidR="008B100A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8B100A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gridSpan w:val="2"/>
          </w:tcPr>
          <w:p w:rsidR="008B100A" w:rsidRDefault="00A74313" w:rsidP="00B503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" w:type="dxa"/>
          </w:tcPr>
          <w:p w:rsidR="008B100A" w:rsidRDefault="000E0627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8B100A" w:rsidRDefault="000E0627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8B100A" w:rsidRDefault="000E0627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8B100A" w:rsidRDefault="00080CD6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00A" w:rsidRDefault="00080CD6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8B100A" w:rsidRDefault="00080CD6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B100A" w:rsidTr="006E6B5B">
        <w:trPr>
          <w:trHeight w:val="180"/>
        </w:trPr>
        <w:tc>
          <w:tcPr>
            <w:tcW w:w="1702" w:type="dxa"/>
            <w:vMerge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B100A" w:rsidRDefault="008B100A" w:rsidP="00921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0955" w:type="dxa"/>
            <w:gridSpan w:val="18"/>
          </w:tcPr>
          <w:p w:rsidR="008B100A" w:rsidRDefault="008B100A" w:rsidP="008B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B100A" w:rsidRPr="001D2E45" w:rsidTr="008B100A">
        <w:trPr>
          <w:trHeight w:val="303"/>
        </w:trPr>
        <w:tc>
          <w:tcPr>
            <w:tcW w:w="4801" w:type="dxa"/>
            <w:gridSpan w:val="2"/>
          </w:tcPr>
          <w:p w:rsidR="008B100A" w:rsidRPr="00005105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05">
              <w:rPr>
                <w:rFonts w:ascii="Times New Roman" w:hAnsi="Times New Roman" w:cs="Times New Roman"/>
                <w:b/>
                <w:sz w:val="24"/>
                <w:szCs w:val="24"/>
              </w:rPr>
              <w:t>Общее  количество</w:t>
            </w:r>
          </w:p>
        </w:tc>
        <w:tc>
          <w:tcPr>
            <w:tcW w:w="676" w:type="dxa"/>
          </w:tcPr>
          <w:p w:rsidR="008B100A" w:rsidRPr="001D2E45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8B100A" w:rsidRPr="001D2E45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  <w:gridSpan w:val="2"/>
          </w:tcPr>
          <w:p w:rsidR="008B100A" w:rsidRPr="001D2E45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36" w:type="dxa"/>
            <w:gridSpan w:val="2"/>
          </w:tcPr>
          <w:p w:rsidR="008B100A" w:rsidRPr="001D2E45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8B100A" w:rsidRPr="001D2E45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9" w:type="dxa"/>
            <w:gridSpan w:val="2"/>
          </w:tcPr>
          <w:p w:rsidR="008B100A" w:rsidRPr="001D2E45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4" w:type="dxa"/>
          </w:tcPr>
          <w:p w:rsidR="008B100A" w:rsidRPr="001D2E45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00A" w:rsidRPr="001D2E45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100A" w:rsidRPr="001D2E45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79" w:type="dxa"/>
          </w:tcPr>
          <w:p w:rsidR="008B100A" w:rsidRPr="001D2E45" w:rsidRDefault="000E0627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8B100A" w:rsidRPr="001D2E45" w:rsidRDefault="000E0627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8B100A" w:rsidRPr="001D2E45" w:rsidRDefault="000E0627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8B100A" w:rsidRPr="001D2E45" w:rsidRDefault="00080CD6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00A" w:rsidRPr="001D2E45" w:rsidRDefault="00080CD6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8B100A" w:rsidRPr="001D2E45" w:rsidRDefault="00080CD6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B100A" w:rsidTr="006E6B5B">
        <w:trPr>
          <w:trHeight w:val="213"/>
        </w:trPr>
        <w:tc>
          <w:tcPr>
            <w:tcW w:w="1702" w:type="dxa"/>
            <w:vMerge w:val="restart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99" w:type="dxa"/>
          </w:tcPr>
          <w:p w:rsidR="008B100A" w:rsidRDefault="008B100A" w:rsidP="00921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76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4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B100A" w:rsidTr="006E6B5B">
        <w:trPr>
          <w:trHeight w:val="270"/>
        </w:trPr>
        <w:tc>
          <w:tcPr>
            <w:tcW w:w="1702" w:type="dxa"/>
            <w:vMerge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B100A" w:rsidRDefault="008B100A" w:rsidP="00921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76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8B100A" w:rsidRDefault="00BD45E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00A" w:rsidRDefault="00BD45E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B100A" w:rsidTr="006E6B5B">
        <w:trPr>
          <w:trHeight w:val="180"/>
        </w:trPr>
        <w:tc>
          <w:tcPr>
            <w:tcW w:w="1702" w:type="dxa"/>
            <w:vMerge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B100A" w:rsidRDefault="008B100A" w:rsidP="00921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76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</w:tcPr>
          <w:p w:rsidR="008B100A" w:rsidRDefault="008B100A" w:rsidP="00921F2B">
            <w:pPr>
              <w:ind w:left="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100A" w:rsidTr="006E6B5B">
        <w:trPr>
          <w:trHeight w:val="120"/>
        </w:trPr>
        <w:tc>
          <w:tcPr>
            <w:tcW w:w="1702" w:type="dxa"/>
            <w:vMerge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B100A" w:rsidRDefault="008B100A" w:rsidP="00921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76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3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</w:tcPr>
          <w:p w:rsidR="008B100A" w:rsidRDefault="008B100A" w:rsidP="00921F2B">
            <w:pPr>
              <w:ind w:left="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100A" w:rsidRPr="0028423A" w:rsidTr="008B100A">
        <w:trPr>
          <w:trHeight w:val="320"/>
        </w:trPr>
        <w:tc>
          <w:tcPr>
            <w:tcW w:w="4801" w:type="dxa"/>
            <w:gridSpan w:val="2"/>
          </w:tcPr>
          <w:p w:rsidR="008B100A" w:rsidRPr="00005105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0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676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7" w:type="dxa"/>
            <w:gridSpan w:val="3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99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9" w:type="dxa"/>
            <w:gridSpan w:val="2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94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79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8B100A" w:rsidRPr="0028423A" w:rsidRDefault="00BD45E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8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B100A" w:rsidRPr="0028423A" w:rsidRDefault="00BD45E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8B100A" w:rsidTr="006E6B5B">
        <w:trPr>
          <w:trHeight w:val="303"/>
        </w:trPr>
        <w:tc>
          <w:tcPr>
            <w:tcW w:w="1702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9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6" w:type="dxa"/>
          </w:tcPr>
          <w:p w:rsidR="008B100A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8B100A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  <w:gridSpan w:val="3"/>
          </w:tcPr>
          <w:p w:rsidR="008B100A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4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8B100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B100A" w:rsidRPr="0028423A" w:rsidTr="008B100A">
        <w:trPr>
          <w:trHeight w:val="303"/>
        </w:trPr>
        <w:tc>
          <w:tcPr>
            <w:tcW w:w="4801" w:type="dxa"/>
            <w:gridSpan w:val="2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количество</w:t>
            </w:r>
          </w:p>
        </w:tc>
        <w:tc>
          <w:tcPr>
            <w:tcW w:w="676" w:type="dxa"/>
          </w:tcPr>
          <w:p w:rsidR="008B100A" w:rsidRPr="0028423A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8B100A" w:rsidRPr="0028423A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7" w:type="dxa"/>
            <w:gridSpan w:val="3"/>
          </w:tcPr>
          <w:p w:rsidR="008B100A" w:rsidRPr="0028423A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99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94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79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8B100A" w:rsidRPr="0028423A" w:rsidTr="00921F2B">
        <w:trPr>
          <w:trHeight w:val="303"/>
        </w:trPr>
        <w:tc>
          <w:tcPr>
            <w:tcW w:w="4801" w:type="dxa"/>
            <w:gridSpan w:val="2"/>
          </w:tcPr>
          <w:p w:rsidR="008B100A" w:rsidRDefault="008B100A" w:rsidP="00921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10955" w:type="dxa"/>
            <w:gridSpan w:val="18"/>
          </w:tcPr>
          <w:p w:rsidR="008B100A" w:rsidRDefault="008B100A" w:rsidP="008B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B100A" w:rsidRPr="0028423A" w:rsidTr="008B100A">
        <w:trPr>
          <w:trHeight w:val="303"/>
        </w:trPr>
        <w:tc>
          <w:tcPr>
            <w:tcW w:w="4801" w:type="dxa"/>
            <w:gridSpan w:val="2"/>
          </w:tcPr>
          <w:p w:rsidR="008B100A" w:rsidRPr="002F53DC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нагрузки</w:t>
            </w:r>
          </w:p>
        </w:tc>
        <w:tc>
          <w:tcPr>
            <w:tcW w:w="676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1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7" w:type="dxa"/>
            <w:gridSpan w:val="3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599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1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59" w:type="dxa"/>
            <w:gridSpan w:val="2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794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B100A" w:rsidRPr="0028423A" w:rsidRDefault="008B100A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779" w:type="dxa"/>
          </w:tcPr>
          <w:p w:rsidR="008B100A" w:rsidRPr="0028423A" w:rsidRDefault="008B100A" w:rsidP="000E06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06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8B100A" w:rsidRPr="0028423A" w:rsidRDefault="000E0627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38" w:type="dxa"/>
          </w:tcPr>
          <w:p w:rsidR="008B100A" w:rsidRPr="0028423A" w:rsidRDefault="008B100A" w:rsidP="000E06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062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B100A" w:rsidRPr="0028423A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B100A" w:rsidRPr="0028423A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71" w:type="dxa"/>
          </w:tcPr>
          <w:p w:rsidR="008B100A" w:rsidRPr="0028423A" w:rsidRDefault="00A74313" w:rsidP="00921F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</w:tbl>
    <w:p w:rsidR="00921F2B" w:rsidRDefault="00921F2B" w:rsidP="00FE6911">
      <w:pPr>
        <w:rPr>
          <w:rFonts w:ascii="Times New Roman" w:hAnsi="Times New Roman" w:cs="Times New Roman"/>
          <w:sz w:val="24"/>
          <w:szCs w:val="24"/>
        </w:rPr>
        <w:sectPr w:rsidR="00921F2B" w:rsidSect="008B100A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065E21" w:rsidRPr="00065E21" w:rsidRDefault="00065E21" w:rsidP="003033A9">
      <w:pPr>
        <w:spacing w:after="0"/>
        <w:jc w:val="center"/>
        <w:rPr>
          <w:rStyle w:val="20"/>
          <w:rFonts w:eastAsiaTheme="minorEastAsia"/>
          <w:sz w:val="36"/>
          <w:szCs w:val="36"/>
        </w:rPr>
      </w:pPr>
      <w:r w:rsidRPr="00065E21">
        <w:rPr>
          <w:rStyle w:val="20"/>
          <w:rFonts w:eastAsiaTheme="minorEastAsia"/>
          <w:sz w:val="36"/>
          <w:szCs w:val="36"/>
        </w:rPr>
        <w:lastRenderedPageBreak/>
        <w:t>Игры – занятия в первой группе раннего возраста</w:t>
      </w: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560"/>
        <w:gridCol w:w="1842"/>
        <w:gridCol w:w="1241"/>
      </w:tblGrid>
      <w:tr w:rsidR="00065E21" w:rsidTr="00065E21">
        <w:tc>
          <w:tcPr>
            <w:tcW w:w="5778" w:type="dxa"/>
            <w:vMerge w:val="restart"/>
          </w:tcPr>
          <w:p w:rsidR="00065E21" w:rsidRDefault="00065E21" w:rsidP="003033A9">
            <w:pPr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Виды игр - занятий</w:t>
            </w:r>
          </w:p>
        </w:tc>
        <w:tc>
          <w:tcPr>
            <w:tcW w:w="4643" w:type="dxa"/>
            <w:gridSpan w:val="3"/>
          </w:tcPr>
          <w:p w:rsidR="00065E21" w:rsidRDefault="00065E21" w:rsidP="003033A9">
            <w:pPr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Количество часов</w:t>
            </w:r>
          </w:p>
        </w:tc>
      </w:tr>
      <w:tr w:rsidR="00065E21" w:rsidTr="00065E21">
        <w:tc>
          <w:tcPr>
            <w:tcW w:w="5778" w:type="dxa"/>
            <w:vMerge/>
          </w:tcPr>
          <w:p w:rsidR="00065E21" w:rsidRDefault="00065E21" w:rsidP="003033A9">
            <w:pPr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 w:rsidRPr="00065E21">
              <w:rPr>
                <w:rStyle w:val="20"/>
                <w:rFonts w:eastAsiaTheme="minorEastAsia"/>
                <w:b w:val="0"/>
                <w:sz w:val="28"/>
                <w:szCs w:val="28"/>
              </w:rPr>
              <w:t>Неделя</w:t>
            </w:r>
          </w:p>
        </w:tc>
        <w:tc>
          <w:tcPr>
            <w:tcW w:w="1842" w:type="dxa"/>
          </w:tcPr>
          <w:p w:rsidR="00065E21" w:rsidRPr="00065E21" w:rsidRDefault="00065E21" w:rsidP="00065E21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 w:rsidRPr="00065E21">
              <w:rPr>
                <w:rStyle w:val="20"/>
                <w:rFonts w:eastAsiaTheme="minorEastAsia"/>
                <w:b w:val="0"/>
                <w:sz w:val="28"/>
                <w:szCs w:val="28"/>
              </w:rPr>
              <w:t>Месяц</w:t>
            </w:r>
          </w:p>
        </w:tc>
        <w:tc>
          <w:tcPr>
            <w:tcW w:w="1241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 w:rsidRPr="00065E21">
              <w:rPr>
                <w:rStyle w:val="20"/>
                <w:rFonts w:eastAsiaTheme="minorEastAsia"/>
                <w:b w:val="0"/>
                <w:sz w:val="28"/>
                <w:szCs w:val="28"/>
              </w:rPr>
              <w:t xml:space="preserve">Год </w:t>
            </w:r>
          </w:p>
        </w:tc>
      </w:tr>
      <w:tr w:rsidR="00065E21" w:rsidTr="00065E21">
        <w:tc>
          <w:tcPr>
            <w:tcW w:w="5778" w:type="dxa"/>
          </w:tcPr>
          <w:p w:rsidR="00065E21" w:rsidRPr="00065E21" w:rsidRDefault="00065E21" w:rsidP="00065E21">
            <w:pPr>
              <w:jc w:val="both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 w:rsidRPr="00065E21">
              <w:rPr>
                <w:rStyle w:val="20"/>
                <w:rFonts w:eastAsiaTheme="minorEastAsia"/>
                <w:b w:val="0"/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1560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 w:rsidRPr="00065E21">
              <w:rPr>
                <w:rStyle w:val="20"/>
                <w:rFonts w:eastAsiaTheme="minorEastAsia"/>
                <w:b w:val="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 w:rsidRPr="00065E21">
              <w:rPr>
                <w:rStyle w:val="20"/>
                <w:rFonts w:eastAsiaTheme="minorEastAsia"/>
                <w:b w:val="0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 w:rsidRPr="00065E21">
              <w:rPr>
                <w:rStyle w:val="20"/>
                <w:rFonts w:eastAsiaTheme="minorEastAsia"/>
                <w:b w:val="0"/>
                <w:sz w:val="28"/>
                <w:szCs w:val="28"/>
              </w:rPr>
              <w:t>108</w:t>
            </w:r>
          </w:p>
        </w:tc>
      </w:tr>
      <w:tr w:rsidR="00065E21" w:rsidTr="00065E21">
        <w:tc>
          <w:tcPr>
            <w:tcW w:w="5778" w:type="dxa"/>
          </w:tcPr>
          <w:p w:rsidR="00065E21" w:rsidRPr="00065E21" w:rsidRDefault="00065E21" w:rsidP="00065E21">
            <w:pPr>
              <w:jc w:val="both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Развитие движений</w:t>
            </w:r>
          </w:p>
        </w:tc>
        <w:tc>
          <w:tcPr>
            <w:tcW w:w="1560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72</w:t>
            </w:r>
          </w:p>
        </w:tc>
      </w:tr>
      <w:tr w:rsidR="00065E21" w:rsidTr="00065E21">
        <w:tc>
          <w:tcPr>
            <w:tcW w:w="5778" w:type="dxa"/>
          </w:tcPr>
          <w:p w:rsidR="00065E21" w:rsidRPr="00065E21" w:rsidRDefault="00065E21" w:rsidP="00065E21">
            <w:pPr>
              <w:jc w:val="both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Игры – занятия со строительным материалом</w:t>
            </w:r>
          </w:p>
        </w:tc>
        <w:tc>
          <w:tcPr>
            <w:tcW w:w="1560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36</w:t>
            </w:r>
          </w:p>
        </w:tc>
      </w:tr>
      <w:tr w:rsidR="00065E21" w:rsidTr="00065E21">
        <w:tc>
          <w:tcPr>
            <w:tcW w:w="5778" w:type="dxa"/>
          </w:tcPr>
          <w:p w:rsidR="00065E21" w:rsidRPr="00065E21" w:rsidRDefault="00065E21" w:rsidP="00065E21">
            <w:pPr>
              <w:jc w:val="both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Игры – занятия с дидактическим материалом</w:t>
            </w:r>
          </w:p>
        </w:tc>
        <w:tc>
          <w:tcPr>
            <w:tcW w:w="1560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72</w:t>
            </w:r>
          </w:p>
        </w:tc>
      </w:tr>
      <w:tr w:rsidR="00065E21" w:rsidTr="00065E21">
        <w:tc>
          <w:tcPr>
            <w:tcW w:w="5778" w:type="dxa"/>
          </w:tcPr>
          <w:p w:rsidR="00065E21" w:rsidRPr="00065E21" w:rsidRDefault="00065E21" w:rsidP="00065E21">
            <w:pPr>
              <w:jc w:val="both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 xml:space="preserve">Музыкальное </w:t>
            </w:r>
          </w:p>
        </w:tc>
        <w:tc>
          <w:tcPr>
            <w:tcW w:w="1560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0"/>
                <w:rFonts w:eastAsiaTheme="minorEastAsia"/>
                <w:b w:val="0"/>
                <w:sz w:val="28"/>
                <w:szCs w:val="28"/>
              </w:rPr>
              <w:t>72</w:t>
            </w:r>
          </w:p>
        </w:tc>
      </w:tr>
      <w:tr w:rsidR="00065E21" w:rsidTr="00065E21">
        <w:tc>
          <w:tcPr>
            <w:tcW w:w="5778" w:type="dxa"/>
          </w:tcPr>
          <w:p w:rsidR="00065E21" w:rsidRPr="00065E21" w:rsidRDefault="00065E21" w:rsidP="00065E21">
            <w:pPr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  <w:r w:rsidRPr="00065E21">
              <w:rPr>
                <w:rStyle w:val="20"/>
                <w:rFonts w:eastAsiaTheme="minorEastAsia"/>
                <w:sz w:val="28"/>
                <w:szCs w:val="28"/>
              </w:rPr>
              <w:t>Общее количество игр - занятий</w:t>
            </w:r>
          </w:p>
        </w:tc>
        <w:tc>
          <w:tcPr>
            <w:tcW w:w="1560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065E21">
              <w:rPr>
                <w:rStyle w:val="20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065E21">
              <w:rPr>
                <w:rStyle w:val="20"/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065E21" w:rsidRPr="00065E21" w:rsidRDefault="00065E21" w:rsidP="003033A9">
            <w:pPr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065E21">
              <w:rPr>
                <w:rStyle w:val="20"/>
                <w:rFonts w:eastAsiaTheme="minorEastAsia"/>
                <w:sz w:val="28"/>
                <w:szCs w:val="28"/>
              </w:rPr>
              <w:t>360</w:t>
            </w:r>
          </w:p>
        </w:tc>
      </w:tr>
    </w:tbl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3033A9">
      <w:pPr>
        <w:spacing w:after="0"/>
        <w:jc w:val="center"/>
        <w:rPr>
          <w:rStyle w:val="20"/>
          <w:rFonts w:eastAsiaTheme="minorEastAsia"/>
          <w:sz w:val="28"/>
          <w:szCs w:val="28"/>
        </w:rPr>
      </w:pPr>
    </w:p>
    <w:p w:rsidR="00065E21" w:rsidRDefault="00065E21" w:rsidP="00065E21">
      <w:pPr>
        <w:spacing w:after="0"/>
        <w:rPr>
          <w:rStyle w:val="20"/>
          <w:rFonts w:eastAsiaTheme="minorEastAsia"/>
          <w:sz w:val="28"/>
          <w:szCs w:val="28"/>
        </w:rPr>
      </w:pPr>
    </w:p>
    <w:p w:rsidR="00780D34" w:rsidRDefault="00780D34" w:rsidP="00780D34">
      <w:pPr>
        <w:tabs>
          <w:tab w:val="center" w:pos="5102"/>
        </w:tabs>
        <w:spacing w:after="0"/>
        <w:rPr>
          <w:rStyle w:val="20"/>
          <w:rFonts w:eastAsiaTheme="minorEastAsia"/>
          <w:sz w:val="28"/>
          <w:szCs w:val="28"/>
        </w:rPr>
      </w:pPr>
    </w:p>
    <w:p w:rsidR="003033A9" w:rsidRDefault="00780D34" w:rsidP="00780D34">
      <w:pPr>
        <w:tabs>
          <w:tab w:val="center" w:pos="5102"/>
        </w:tabs>
        <w:spacing w:after="0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lastRenderedPageBreak/>
        <w:tab/>
      </w:r>
      <w:r w:rsidR="003033A9" w:rsidRPr="008934EA">
        <w:rPr>
          <w:rStyle w:val="20"/>
          <w:rFonts w:eastAsiaTheme="minorEastAsia"/>
          <w:sz w:val="28"/>
          <w:szCs w:val="28"/>
        </w:rPr>
        <w:t>Пояснительная записка к у</w:t>
      </w:r>
      <w:bookmarkStart w:id="0" w:name="_GoBack"/>
      <w:bookmarkEnd w:id="0"/>
      <w:r w:rsidR="003033A9" w:rsidRPr="008934EA">
        <w:rPr>
          <w:rStyle w:val="20"/>
          <w:rFonts w:eastAsiaTheme="minorEastAsia"/>
          <w:sz w:val="28"/>
          <w:szCs w:val="28"/>
        </w:rPr>
        <w:t xml:space="preserve">чебному </w:t>
      </w:r>
      <w:r w:rsidR="003033A9">
        <w:rPr>
          <w:rStyle w:val="20"/>
          <w:rFonts w:eastAsiaTheme="minorEastAsia"/>
          <w:sz w:val="28"/>
          <w:szCs w:val="28"/>
        </w:rPr>
        <w:t>плану образовательной деятельности</w:t>
      </w:r>
    </w:p>
    <w:p w:rsidR="003033A9" w:rsidRPr="008934EA" w:rsidRDefault="00AA3CD3" w:rsidP="003033A9">
      <w:pPr>
        <w:spacing w:after="0"/>
        <w:ind w:left="40"/>
        <w:jc w:val="center"/>
        <w:rPr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МБДОУ детского сада № 8«Ёлочка</w:t>
      </w:r>
      <w:r w:rsidR="003033A9" w:rsidRPr="008934EA">
        <w:rPr>
          <w:rStyle w:val="20"/>
          <w:rFonts w:eastAsiaTheme="minorEastAsia"/>
          <w:sz w:val="28"/>
          <w:szCs w:val="28"/>
        </w:rPr>
        <w:t>»</w:t>
      </w:r>
    </w:p>
    <w:p w:rsidR="003033A9" w:rsidRDefault="003033A9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  <w:r w:rsidRPr="008934EA">
        <w:rPr>
          <w:rStyle w:val="20"/>
          <w:rFonts w:eastAsiaTheme="minorEastAsia"/>
          <w:sz w:val="24"/>
          <w:szCs w:val="24"/>
        </w:rPr>
        <w:t>на 201</w:t>
      </w:r>
      <w:r w:rsidR="00343558">
        <w:rPr>
          <w:rStyle w:val="20"/>
          <w:rFonts w:eastAsiaTheme="minorEastAsia"/>
          <w:sz w:val="24"/>
          <w:szCs w:val="24"/>
        </w:rPr>
        <w:t>9-2020</w:t>
      </w:r>
      <w:r w:rsidRPr="008934EA">
        <w:rPr>
          <w:rStyle w:val="20"/>
          <w:rFonts w:eastAsiaTheme="minorEastAsia"/>
          <w:sz w:val="24"/>
          <w:szCs w:val="24"/>
        </w:rPr>
        <w:t xml:space="preserve"> учебный год</w:t>
      </w:r>
    </w:p>
    <w:p w:rsidR="009F157C" w:rsidRDefault="009F157C" w:rsidP="009F157C">
      <w:pPr>
        <w:pStyle w:val="11"/>
        <w:tabs>
          <w:tab w:val="left" w:pos="5861"/>
          <w:tab w:val="left" w:pos="6139"/>
          <w:tab w:val="left" w:pos="10836"/>
          <w:tab w:val="left" w:pos="11491"/>
          <w:tab w:val="right" w:pos="1457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9F157C" w:rsidRDefault="009F157C" w:rsidP="009F157C">
      <w:pPr>
        <w:pStyle w:val="11"/>
        <w:tabs>
          <w:tab w:val="left" w:pos="5861"/>
          <w:tab w:val="left" w:pos="6139"/>
          <w:tab w:val="left" w:pos="10836"/>
          <w:tab w:val="left" w:pos="11491"/>
          <w:tab w:val="right" w:pos="1457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Учеб</w:t>
      </w:r>
      <w:r w:rsidR="00AA3CD3">
        <w:rPr>
          <w:rFonts w:ascii="Times New Roman" w:hAnsi="Times New Roman"/>
          <w:sz w:val="28"/>
          <w:szCs w:val="28"/>
        </w:rPr>
        <w:t>ный план МБДОУ детского сада № 8 «Ёлочка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343558">
        <w:rPr>
          <w:rFonts w:ascii="Times New Roman" w:hAnsi="Times New Roman"/>
          <w:sz w:val="28"/>
          <w:szCs w:val="28"/>
        </w:rPr>
        <w:t xml:space="preserve"> 2019-2020 </w:t>
      </w:r>
      <w:r>
        <w:rPr>
          <w:rFonts w:ascii="Times New Roman" w:hAnsi="Times New Roman"/>
          <w:sz w:val="28"/>
          <w:szCs w:val="28"/>
        </w:rPr>
        <w:t>учебный год разработан в соответствии  с нормативно-правовыми документами:</w:t>
      </w:r>
    </w:p>
    <w:p w:rsidR="009F157C" w:rsidRDefault="0025493E" w:rsidP="0025493E">
      <w:pPr>
        <w:pStyle w:val="11"/>
        <w:numPr>
          <w:ilvl w:val="0"/>
          <w:numId w:val="13"/>
        </w:numPr>
        <w:tabs>
          <w:tab w:val="left" w:pos="5861"/>
          <w:tab w:val="left" w:pos="6139"/>
          <w:tab w:val="left" w:pos="10836"/>
          <w:tab w:val="left" w:pos="11491"/>
          <w:tab w:val="right" w:pos="1457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</w:t>
      </w:r>
      <w:r w:rsidR="00A12C0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9F157C">
        <w:rPr>
          <w:rFonts w:ascii="Times New Roman" w:hAnsi="Times New Roman"/>
          <w:sz w:val="28"/>
          <w:szCs w:val="28"/>
        </w:rPr>
        <w:t>от 29.12.2012 № 273-ФЗ «Обобразовании в Российской Федерации»</w:t>
      </w:r>
      <w:r w:rsidR="00044108">
        <w:rPr>
          <w:rFonts w:ascii="Times New Roman" w:hAnsi="Times New Roman"/>
          <w:sz w:val="28"/>
          <w:szCs w:val="28"/>
        </w:rPr>
        <w:t xml:space="preserve"> с изменениями</w:t>
      </w:r>
      <w:r w:rsidR="009F157C">
        <w:rPr>
          <w:rFonts w:ascii="Times New Roman" w:hAnsi="Times New Roman"/>
          <w:sz w:val="28"/>
          <w:szCs w:val="28"/>
        </w:rPr>
        <w:t>;</w:t>
      </w:r>
    </w:p>
    <w:p w:rsidR="009F157C" w:rsidRDefault="009F157C" w:rsidP="0025493E">
      <w:pPr>
        <w:pStyle w:val="11"/>
        <w:numPr>
          <w:ilvl w:val="0"/>
          <w:numId w:val="13"/>
        </w:numPr>
        <w:tabs>
          <w:tab w:val="left" w:pos="5861"/>
          <w:tab w:val="left" w:pos="6139"/>
          <w:tab w:val="left" w:pos="10836"/>
          <w:tab w:val="left" w:pos="11491"/>
          <w:tab w:val="right" w:pos="1457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образования;</w:t>
      </w:r>
    </w:p>
    <w:p w:rsidR="009F157C" w:rsidRDefault="009F157C" w:rsidP="0025493E">
      <w:pPr>
        <w:pStyle w:val="11"/>
        <w:numPr>
          <w:ilvl w:val="0"/>
          <w:numId w:val="13"/>
        </w:numPr>
        <w:tabs>
          <w:tab w:val="left" w:pos="5861"/>
          <w:tab w:val="left" w:pos="6139"/>
          <w:tab w:val="left" w:pos="10836"/>
          <w:tab w:val="left" w:pos="11491"/>
          <w:tab w:val="right" w:pos="1457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Санитарно-эпидемиологическими правилами и но</w:t>
      </w:r>
      <w:r w:rsidR="0025493E">
        <w:rPr>
          <w:rFonts w:ascii="Times New Roman" w:hAnsi="Times New Roman"/>
          <w:sz w:val="28"/>
          <w:szCs w:val="28"/>
        </w:rPr>
        <w:t xml:space="preserve">рмативами СанПиН 2.4.1. 3049-13 </w:t>
      </w:r>
      <w:r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25493E">
        <w:rPr>
          <w:rFonts w:ascii="Times New Roman" w:hAnsi="Times New Roman"/>
          <w:sz w:val="28"/>
          <w:szCs w:val="28"/>
        </w:rPr>
        <w:t xml:space="preserve">, </w:t>
      </w:r>
      <w:r w:rsidR="00044108">
        <w:rPr>
          <w:rFonts w:ascii="Times New Roman" w:hAnsi="Times New Roman"/>
          <w:sz w:val="28"/>
          <w:szCs w:val="28"/>
        </w:rPr>
        <w:t>утвержденные постановлением Главного санитарного врача Российской Федерации № 26</w:t>
      </w:r>
      <w:r>
        <w:rPr>
          <w:rFonts w:ascii="Times New Roman" w:hAnsi="Times New Roman"/>
          <w:sz w:val="28"/>
          <w:szCs w:val="28"/>
        </w:rPr>
        <w:t xml:space="preserve"> от 15.05.2013</w:t>
      </w:r>
      <w:r w:rsidR="00044108">
        <w:rPr>
          <w:rFonts w:ascii="Times New Roman" w:hAnsi="Times New Roman"/>
          <w:sz w:val="28"/>
          <w:szCs w:val="28"/>
        </w:rPr>
        <w:t xml:space="preserve"> (с изменениями от 27.08.2015       № 41)</w:t>
      </w:r>
      <w:r>
        <w:rPr>
          <w:rFonts w:ascii="Times New Roman" w:hAnsi="Times New Roman"/>
          <w:sz w:val="28"/>
          <w:szCs w:val="28"/>
        </w:rPr>
        <w:t>;</w:t>
      </w:r>
    </w:p>
    <w:p w:rsidR="009F157C" w:rsidRDefault="009F157C" w:rsidP="0025493E">
      <w:pPr>
        <w:pStyle w:val="11"/>
        <w:numPr>
          <w:ilvl w:val="0"/>
          <w:numId w:val="13"/>
        </w:numPr>
        <w:tabs>
          <w:tab w:val="left" w:pos="5861"/>
          <w:tab w:val="left" w:pos="6139"/>
          <w:tab w:val="left" w:pos="10836"/>
          <w:tab w:val="left" w:pos="11491"/>
          <w:tab w:val="right" w:pos="1457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17.10.2013 № 1155 «Об утверждении федерального  государственного образовательного стандарта дошкольного образования»</w:t>
      </w:r>
    </w:p>
    <w:p w:rsidR="0025493E" w:rsidRPr="00780D34" w:rsidRDefault="009F157C" w:rsidP="00780D34">
      <w:pPr>
        <w:pStyle w:val="11"/>
        <w:numPr>
          <w:ilvl w:val="0"/>
          <w:numId w:val="13"/>
        </w:numPr>
        <w:tabs>
          <w:tab w:val="left" w:pos="5861"/>
          <w:tab w:val="left" w:pos="6139"/>
          <w:tab w:val="left" w:pos="10836"/>
          <w:tab w:val="left" w:pos="11491"/>
          <w:tab w:val="right" w:pos="1457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Письмом Министерства образования и науки Российской Ф</w:t>
      </w:r>
      <w:r w:rsidR="0025493E">
        <w:rPr>
          <w:rFonts w:ascii="Times New Roman" w:hAnsi="Times New Roman"/>
          <w:sz w:val="28"/>
          <w:szCs w:val="28"/>
        </w:rPr>
        <w:t>едерации от 28.02.2014 № 08-249«Комментарии к ФГОС дошкольного образования».</w:t>
      </w:r>
    </w:p>
    <w:p w:rsidR="009F157C" w:rsidRPr="009D0BE3" w:rsidRDefault="009F157C" w:rsidP="009F157C">
      <w:pPr>
        <w:pStyle w:val="11"/>
        <w:tabs>
          <w:tab w:val="left" w:pos="5861"/>
          <w:tab w:val="left" w:pos="6139"/>
          <w:tab w:val="left" w:pos="10836"/>
          <w:tab w:val="left" w:pos="11491"/>
          <w:tab w:val="right" w:pos="1457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</w:t>
      </w:r>
      <w:r w:rsidR="00AA3CD3">
        <w:rPr>
          <w:rFonts w:ascii="Times New Roman" w:hAnsi="Times New Roman"/>
          <w:sz w:val="28"/>
          <w:szCs w:val="28"/>
        </w:rPr>
        <w:t>ный план МБДОУ детского сада № 8 «Ёлочка</w:t>
      </w:r>
      <w:r>
        <w:rPr>
          <w:rFonts w:ascii="Times New Roman" w:hAnsi="Times New Roman"/>
          <w:sz w:val="28"/>
          <w:szCs w:val="28"/>
        </w:rPr>
        <w:t xml:space="preserve">» является нормативным актом, устанавливающим перечень образовательных областей </w:t>
      </w:r>
      <w:r w:rsidRPr="009D0BE3">
        <w:rPr>
          <w:rFonts w:ascii="Times New Roman" w:hAnsi="Times New Roman"/>
          <w:sz w:val="28"/>
          <w:szCs w:val="28"/>
        </w:rPr>
        <w:t>и объём учебного времени, отводимого на проведение непосредственно</w:t>
      </w:r>
      <w:r w:rsidR="00044108">
        <w:rPr>
          <w:rFonts w:ascii="Times New Roman" w:hAnsi="Times New Roman"/>
          <w:sz w:val="28"/>
          <w:szCs w:val="28"/>
        </w:rPr>
        <w:t>й</w:t>
      </w:r>
      <w:r w:rsidRPr="009D0BE3">
        <w:rPr>
          <w:rFonts w:ascii="Times New Roman" w:hAnsi="Times New Roman"/>
          <w:sz w:val="28"/>
          <w:szCs w:val="28"/>
        </w:rPr>
        <w:t xml:space="preserve"> образовательной деятельности.</w:t>
      </w:r>
    </w:p>
    <w:p w:rsidR="009F157C" w:rsidRPr="009D0BE3" w:rsidRDefault="009F157C" w:rsidP="009F157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         Учебный год начинается с 1 сентября</w:t>
      </w:r>
      <w:r w:rsidR="00044108">
        <w:rPr>
          <w:rFonts w:ascii="Times New Roman" w:hAnsi="Times New Roman"/>
          <w:sz w:val="28"/>
          <w:szCs w:val="28"/>
        </w:rPr>
        <w:t xml:space="preserve"> 201</w:t>
      </w:r>
      <w:r w:rsidR="007C3435">
        <w:rPr>
          <w:rFonts w:ascii="Times New Roman" w:hAnsi="Times New Roman"/>
          <w:sz w:val="28"/>
          <w:szCs w:val="28"/>
        </w:rPr>
        <w:t>8</w:t>
      </w:r>
      <w:r w:rsidR="00044108">
        <w:rPr>
          <w:rFonts w:ascii="Times New Roman" w:hAnsi="Times New Roman"/>
          <w:sz w:val="28"/>
          <w:szCs w:val="28"/>
        </w:rPr>
        <w:t xml:space="preserve"> года</w:t>
      </w:r>
      <w:r w:rsidRPr="009D0BE3">
        <w:rPr>
          <w:rFonts w:ascii="Times New Roman" w:hAnsi="Times New Roman"/>
          <w:sz w:val="28"/>
          <w:szCs w:val="28"/>
        </w:rPr>
        <w:t>и заканчивается 31 мая</w:t>
      </w:r>
      <w:r w:rsidR="00044108">
        <w:rPr>
          <w:rFonts w:ascii="Times New Roman" w:hAnsi="Times New Roman"/>
          <w:sz w:val="28"/>
          <w:szCs w:val="28"/>
        </w:rPr>
        <w:t xml:space="preserve"> 201</w:t>
      </w:r>
      <w:r w:rsidR="007C3435">
        <w:rPr>
          <w:rFonts w:ascii="Times New Roman" w:hAnsi="Times New Roman"/>
          <w:sz w:val="28"/>
          <w:szCs w:val="28"/>
        </w:rPr>
        <w:t>9</w:t>
      </w:r>
      <w:r w:rsidR="00044108">
        <w:rPr>
          <w:rFonts w:ascii="Times New Roman" w:hAnsi="Times New Roman"/>
          <w:sz w:val="28"/>
          <w:szCs w:val="28"/>
        </w:rPr>
        <w:t xml:space="preserve"> года</w:t>
      </w:r>
      <w:r w:rsidRPr="009D0BE3">
        <w:rPr>
          <w:rFonts w:ascii="Times New Roman" w:hAnsi="Times New Roman"/>
          <w:sz w:val="28"/>
          <w:szCs w:val="28"/>
        </w:rPr>
        <w:t>. Детский сад работает в режиме пятидневной рабочей недели.</w:t>
      </w:r>
    </w:p>
    <w:p w:rsidR="00AA3CD3" w:rsidRDefault="009F157C" w:rsidP="00AA3CD3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43558">
        <w:rPr>
          <w:rFonts w:ascii="Times New Roman" w:hAnsi="Times New Roman"/>
          <w:sz w:val="28"/>
          <w:szCs w:val="28"/>
        </w:rPr>
        <w:t xml:space="preserve">2019-2020 </w:t>
      </w:r>
      <w:r w:rsidRPr="009D0BE3">
        <w:rPr>
          <w:rFonts w:ascii="Times New Roman" w:hAnsi="Times New Roman"/>
          <w:sz w:val="28"/>
          <w:szCs w:val="28"/>
        </w:rPr>
        <w:t xml:space="preserve">учебном году в  </w:t>
      </w:r>
      <w:r>
        <w:rPr>
          <w:rFonts w:ascii="Times New Roman" w:hAnsi="Times New Roman"/>
          <w:sz w:val="28"/>
          <w:szCs w:val="28"/>
        </w:rPr>
        <w:t>МБДОУ</w:t>
      </w:r>
      <w:r w:rsidR="00AA3CD3">
        <w:rPr>
          <w:rFonts w:ascii="Times New Roman" w:hAnsi="Times New Roman"/>
          <w:sz w:val="28"/>
          <w:szCs w:val="28"/>
        </w:rPr>
        <w:t xml:space="preserve"> детский сад № 8 «Ёлочка</w:t>
      </w:r>
      <w:r w:rsidR="009806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функционирует </w:t>
      </w:r>
      <w:r w:rsidR="00AA3CD3">
        <w:rPr>
          <w:rFonts w:ascii="Times New Roman" w:hAnsi="Times New Roman"/>
          <w:sz w:val="28"/>
          <w:szCs w:val="28"/>
        </w:rPr>
        <w:t xml:space="preserve">1 разновозрастная группа. </w:t>
      </w:r>
    </w:p>
    <w:p w:rsidR="00780D34" w:rsidRPr="00BC3C13" w:rsidRDefault="00780D34" w:rsidP="00780D34">
      <w:pPr>
        <w:pStyle w:val="a5"/>
        <w:numPr>
          <w:ilvl w:val="0"/>
          <w:numId w:val="17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Подгруппа первого раннего  </w:t>
      </w:r>
      <w:r w:rsidRPr="00BC3C13">
        <w:rPr>
          <w:rFonts w:ascii="Times New Roman" w:hAnsi="Times New Roman"/>
          <w:sz w:val="28"/>
          <w:szCs w:val="28"/>
        </w:rPr>
        <w:t>возраста  (</w:t>
      </w:r>
      <w:r>
        <w:rPr>
          <w:rFonts w:ascii="Times New Roman" w:hAnsi="Times New Roman"/>
          <w:sz w:val="28"/>
          <w:szCs w:val="28"/>
        </w:rPr>
        <w:t xml:space="preserve">1,5- 2 </w:t>
      </w:r>
      <w:r w:rsidRPr="00BC3C13">
        <w:rPr>
          <w:rFonts w:ascii="Times New Roman" w:hAnsi="Times New Roman"/>
          <w:sz w:val="28"/>
          <w:szCs w:val="28"/>
        </w:rPr>
        <w:t>лет) </w:t>
      </w:r>
    </w:p>
    <w:p w:rsidR="00780D34" w:rsidRPr="00BC3C13" w:rsidRDefault="00780D34" w:rsidP="00780D34">
      <w:pPr>
        <w:pStyle w:val="a5"/>
        <w:numPr>
          <w:ilvl w:val="0"/>
          <w:numId w:val="17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Pr="00BC3C13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второго</w:t>
      </w:r>
      <w:r w:rsidRPr="00BC3C13">
        <w:rPr>
          <w:rFonts w:ascii="Times New Roman" w:hAnsi="Times New Roman"/>
          <w:sz w:val="28"/>
          <w:szCs w:val="28"/>
        </w:rPr>
        <w:t xml:space="preserve"> раннего возраста  (2 – 3 лет) </w:t>
      </w:r>
    </w:p>
    <w:p w:rsidR="00780D34" w:rsidRPr="009D0BE3" w:rsidRDefault="00780D34" w:rsidP="00780D34">
      <w:pPr>
        <w:numPr>
          <w:ilvl w:val="0"/>
          <w:numId w:val="17"/>
        </w:num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младшего возраста</w:t>
      </w:r>
      <w:r w:rsidRPr="009D0BE3">
        <w:rPr>
          <w:rFonts w:ascii="Times New Roman" w:hAnsi="Times New Roman"/>
          <w:sz w:val="28"/>
          <w:szCs w:val="28"/>
        </w:rPr>
        <w:t>(3</w:t>
      </w:r>
      <w:r>
        <w:rPr>
          <w:rFonts w:ascii="Times New Roman" w:hAnsi="Times New Roman"/>
          <w:sz w:val="28"/>
          <w:szCs w:val="28"/>
        </w:rPr>
        <w:t xml:space="preserve"> – 4 лет</w:t>
      </w:r>
      <w:r w:rsidRPr="009D0BE3">
        <w:rPr>
          <w:rFonts w:ascii="Times New Roman" w:hAnsi="Times New Roman"/>
          <w:sz w:val="28"/>
          <w:szCs w:val="28"/>
        </w:rPr>
        <w:t>) </w:t>
      </w:r>
    </w:p>
    <w:p w:rsidR="00780D34" w:rsidRDefault="00780D34" w:rsidP="00780D34">
      <w:pPr>
        <w:numPr>
          <w:ilvl w:val="0"/>
          <w:numId w:val="17"/>
        </w:num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 среднего возраста  (4 – 5 лет)</w:t>
      </w:r>
    </w:p>
    <w:p w:rsidR="00780D34" w:rsidRPr="00780D34" w:rsidRDefault="00780D34" w:rsidP="00780D34">
      <w:pPr>
        <w:numPr>
          <w:ilvl w:val="0"/>
          <w:numId w:val="17"/>
        </w:num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старшего возраста (5-6 лет)</w:t>
      </w:r>
    </w:p>
    <w:p w:rsidR="00AA3CD3" w:rsidRDefault="00AA3CD3" w:rsidP="00AA3CD3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Структурное подразделение семейный детский сад «Вишенка» функционирует 1 разновозрастная группа. </w:t>
      </w:r>
    </w:p>
    <w:p w:rsidR="00044108" w:rsidRPr="00BC3C13" w:rsidRDefault="00BC3C13" w:rsidP="00BC3C13">
      <w:pPr>
        <w:pStyle w:val="a5"/>
        <w:numPr>
          <w:ilvl w:val="0"/>
          <w:numId w:val="17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044108" w:rsidRPr="00BC3C13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второго</w:t>
      </w:r>
      <w:r w:rsidR="00044108" w:rsidRPr="00BC3C13">
        <w:rPr>
          <w:rFonts w:ascii="Times New Roman" w:hAnsi="Times New Roman"/>
          <w:sz w:val="28"/>
          <w:szCs w:val="28"/>
        </w:rPr>
        <w:t xml:space="preserve"> раннего возраста  </w:t>
      </w:r>
      <w:r w:rsidR="004476A5" w:rsidRPr="00BC3C13">
        <w:rPr>
          <w:rFonts w:ascii="Times New Roman" w:hAnsi="Times New Roman"/>
          <w:sz w:val="28"/>
          <w:szCs w:val="28"/>
        </w:rPr>
        <w:t>(2 – 3 лет) </w:t>
      </w:r>
    </w:p>
    <w:p w:rsidR="00BC3C13" w:rsidRDefault="00BC3C13" w:rsidP="00BC3C13">
      <w:pPr>
        <w:numPr>
          <w:ilvl w:val="0"/>
          <w:numId w:val="17"/>
        </w:num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старшего возраста (5-6 лет)</w:t>
      </w:r>
    </w:p>
    <w:p w:rsidR="009F157C" w:rsidRDefault="009F157C" w:rsidP="004476A5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Педагогическ</w:t>
      </w:r>
      <w:r w:rsidR="004476A5">
        <w:rPr>
          <w:rFonts w:ascii="Times New Roman" w:hAnsi="Times New Roman"/>
          <w:sz w:val="28"/>
          <w:szCs w:val="28"/>
        </w:rPr>
        <w:t>ий коллектив</w:t>
      </w:r>
      <w:r w:rsidRPr="009D0BE3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работает </w:t>
      </w:r>
      <w:r>
        <w:rPr>
          <w:rFonts w:ascii="Times New Roman" w:hAnsi="Times New Roman"/>
          <w:sz w:val="28"/>
          <w:szCs w:val="28"/>
        </w:rPr>
        <w:t xml:space="preserve">по основной </w:t>
      </w:r>
      <w:r w:rsidRPr="009D0BE3">
        <w:rPr>
          <w:rFonts w:ascii="Times New Roman" w:hAnsi="Times New Roman"/>
          <w:sz w:val="28"/>
          <w:szCs w:val="28"/>
        </w:rPr>
        <w:t>образователь</w:t>
      </w:r>
      <w:r>
        <w:rPr>
          <w:rFonts w:ascii="Times New Roman" w:hAnsi="Times New Roman"/>
          <w:sz w:val="28"/>
          <w:szCs w:val="28"/>
        </w:rPr>
        <w:t xml:space="preserve">ной программе  </w:t>
      </w:r>
      <w:r w:rsidR="006E6B5B">
        <w:rPr>
          <w:rFonts w:ascii="Times New Roman" w:hAnsi="Times New Roman"/>
          <w:sz w:val="28"/>
          <w:szCs w:val="28"/>
        </w:rPr>
        <w:t xml:space="preserve">МБДОУ </w:t>
      </w:r>
      <w:r w:rsidR="00BC3C13">
        <w:rPr>
          <w:rFonts w:ascii="Times New Roman" w:hAnsi="Times New Roman"/>
          <w:sz w:val="28"/>
          <w:szCs w:val="28"/>
        </w:rPr>
        <w:t>детского сада № 8 «Ёлочка</w:t>
      </w:r>
      <w:r>
        <w:rPr>
          <w:rFonts w:ascii="Times New Roman" w:hAnsi="Times New Roman"/>
          <w:sz w:val="28"/>
          <w:szCs w:val="28"/>
        </w:rPr>
        <w:t xml:space="preserve">»  разработанной </w:t>
      </w:r>
      <w:r w:rsidRPr="009D0BE3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9D0BE3">
        <w:rPr>
          <w:rFonts w:ascii="Times New Roman" w:hAnsi="Times New Roman"/>
          <w:sz w:val="28"/>
          <w:szCs w:val="28"/>
        </w:rPr>
        <w:t>ДО</w:t>
      </w:r>
      <w:proofErr w:type="gramEnd"/>
      <w:r w:rsidRPr="009D0BE3">
        <w:rPr>
          <w:rFonts w:ascii="Times New Roman" w:hAnsi="Times New Roman"/>
          <w:sz w:val="28"/>
          <w:szCs w:val="28"/>
        </w:rPr>
        <w:t>.</w:t>
      </w:r>
    </w:p>
    <w:p w:rsidR="009F157C" w:rsidRPr="009D0BE3" w:rsidRDefault="009F157C" w:rsidP="004476A5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 xml:space="preserve">Методическое обеспечение основной </w:t>
      </w:r>
      <w:r w:rsidR="000E0627">
        <w:rPr>
          <w:rFonts w:ascii="Times New Roman" w:hAnsi="Times New Roman"/>
          <w:sz w:val="28"/>
          <w:szCs w:val="28"/>
        </w:rPr>
        <w:t xml:space="preserve">образовательной </w:t>
      </w:r>
      <w:r w:rsidRPr="009D0BE3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 xml:space="preserve">ммы </w:t>
      </w:r>
      <w:r w:rsidR="00BC3C13">
        <w:rPr>
          <w:rFonts w:ascii="Times New Roman" w:hAnsi="Times New Roman"/>
          <w:sz w:val="28"/>
          <w:szCs w:val="28"/>
        </w:rPr>
        <w:t>МБДОУ детского сада № 8 «Ёлочка</w:t>
      </w:r>
      <w:r w:rsidR="000E062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соответствует перечню учебно-методического комплекта к п</w:t>
      </w:r>
      <w:r w:rsidR="004476A5">
        <w:rPr>
          <w:rFonts w:ascii="Times New Roman" w:hAnsi="Times New Roman"/>
          <w:sz w:val="28"/>
          <w:szCs w:val="28"/>
        </w:rPr>
        <w:t>рограмме «От рождения до школы» (приложение 1)</w:t>
      </w:r>
    </w:p>
    <w:p w:rsidR="004476A5" w:rsidRDefault="009F157C" w:rsidP="009F157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 xml:space="preserve">  </w:t>
      </w:r>
      <w:r w:rsidR="004476A5">
        <w:rPr>
          <w:rFonts w:ascii="Times New Roman" w:hAnsi="Times New Roman"/>
          <w:sz w:val="28"/>
          <w:szCs w:val="28"/>
        </w:rPr>
        <w:tab/>
      </w:r>
      <w:r w:rsidRPr="009D0BE3">
        <w:rPr>
          <w:rFonts w:ascii="Times New Roman" w:hAnsi="Times New Roman"/>
          <w:sz w:val="28"/>
          <w:szCs w:val="28"/>
        </w:rPr>
        <w:t>Учебный план соответствует Уставу МБДОУ</w:t>
      </w:r>
      <w:r w:rsidR="00BC3C13">
        <w:rPr>
          <w:rFonts w:ascii="Times New Roman" w:hAnsi="Times New Roman"/>
          <w:sz w:val="28"/>
          <w:szCs w:val="28"/>
        </w:rPr>
        <w:t xml:space="preserve"> детский сад № 8 «Ёлочка</w:t>
      </w:r>
      <w:r w:rsidR="00D13E92">
        <w:rPr>
          <w:rFonts w:ascii="Times New Roman" w:hAnsi="Times New Roman"/>
          <w:sz w:val="28"/>
          <w:szCs w:val="28"/>
        </w:rPr>
        <w:t>»</w:t>
      </w:r>
      <w:r w:rsidRPr="009D0BE3">
        <w:rPr>
          <w:rFonts w:ascii="Times New Roman" w:hAnsi="Times New Roman"/>
          <w:sz w:val="28"/>
          <w:szCs w:val="28"/>
        </w:rPr>
        <w:t xml:space="preserve"> и </w:t>
      </w:r>
      <w:r w:rsidR="00D13E92">
        <w:rPr>
          <w:rFonts w:ascii="Times New Roman" w:hAnsi="Times New Roman"/>
          <w:sz w:val="28"/>
          <w:szCs w:val="28"/>
        </w:rPr>
        <w:t xml:space="preserve">основной </w:t>
      </w:r>
      <w:r w:rsidRPr="009D0BE3">
        <w:rPr>
          <w:rFonts w:ascii="Times New Roman" w:hAnsi="Times New Roman"/>
          <w:sz w:val="28"/>
          <w:szCs w:val="28"/>
        </w:rPr>
        <w:t>образовательной программе</w:t>
      </w:r>
      <w:r w:rsidR="00BC3C13">
        <w:rPr>
          <w:rFonts w:ascii="Times New Roman" w:hAnsi="Times New Roman"/>
          <w:sz w:val="28"/>
          <w:szCs w:val="28"/>
        </w:rPr>
        <w:t xml:space="preserve"> МБДОУ детский сад №8 «Ёлочка</w:t>
      </w:r>
      <w:r w:rsidR="00D13E92">
        <w:rPr>
          <w:rFonts w:ascii="Times New Roman" w:hAnsi="Times New Roman"/>
          <w:sz w:val="28"/>
          <w:szCs w:val="28"/>
        </w:rPr>
        <w:t>»</w:t>
      </w:r>
      <w:r w:rsidRPr="009D0BE3">
        <w:rPr>
          <w:rFonts w:ascii="Times New Roman" w:hAnsi="Times New Roman"/>
          <w:sz w:val="28"/>
          <w:szCs w:val="28"/>
        </w:rPr>
        <w:t>, гарантирует ребенку получение комплекса образовательных услуг. </w:t>
      </w:r>
    </w:p>
    <w:p w:rsidR="004476A5" w:rsidRDefault="009F157C" w:rsidP="004476A5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 xml:space="preserve">В соответствии с требованиями основной образовательной программы дошкольного образования в инвариантной части Плана определено время на </w:t>
      </w:r>
      <w:r w:rsidR="004476A5">
        <w:rPr>
          <w:rFonts w:ascii="Times New Roman" w:hAnsi="Times New Roman"/>
          <w:sz w:val="28"/>
          <w:szCs w:val="28"/>
        </w:rPr>
        <w:t xml:space="preserve">непосредственную </w:t>
      </w:r>
      <w:r w:rsidRPr="009D0BE3">
        <w:rPr>
          <w:rFonts w:ascii="Times New Roman" w:hAnsi="Times New Roman"/>
          <w:sz w:val="28"/>
          <w:szCs w:val="28"/>
        </w:rPr>
        <w:t>образовательную деятельность, отведенное на реализацию образовательных областей.</w:t>
      </w:r>
    </w:p>
    <w:p w:rsidR="009F157C" w:rsidRPr="009D0BE3" w:rsidRDefault="009F157C" w:rsidP="00447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Каждому направлению соответствует определенные образовательные области:</w:t>
      </w:r>
    </w:p>
    <w:p w:rsidR="009F157C" w:rsidRPr="00FB34A0" w:rsidRDefault="006E6B5B" w:rsidP="004476A5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3C13">
        <w:rPr>
          <w:rFonts w:ascii="Times New Roman" w:hAnsi="Times New Roman"/>
          <w:sz w:val="28"/>
          <w:szCs w:val="28"/>
          <w:u w:val="single"/>
        </w:rPr>
        <w:t>«Социально-коммуникативное</w:t>
      </w:r>
      <w:r w:rsidR="0075420C" w:rsidRPr="00BC3C13">
        <w:rPr>
          <w:rFonts w:ascii="Times New Roman" w:hAnsi="Times New Roman"/>
          <w:sz w:val="28"/>
          <w:szCs w:val="28"/>
          <w:u w:val="single"/>
        </w:rPr>
        <w:t xml:space="preserve"> развитие</w:t>
      </w:r>
      <w:r w:rsidRPr="00BC3C13">
        <w:rPr>
          <w:rFonts w:ascii="Times New Roman" w:hAnsi="Times New Roman"/>
          <w:sz w:val="28"/>
          <w:szCs w:val="28"/>
          <w:u w:val="single"/>
        </w:rPr>
        <w:t>».</w:t>
      </w:r>
      <w:r w:rsidR="007051A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34A0">
        <w:rPr>
          <w:rFonts w:ascii="Times New Roman" w:hAnsi="Times New Roman"/>
          <w:sz w:val="28"/>
          <w:szCs w:val="28"/>
        </w:rPr>
        <w:t>Н</w:t>
      </w:r>
      <w:r w:rsidR="00FB34A0" w:rsidRPr="009D0BE3">
        <w:rPr>
          <w:rFonts w:ascii="Times New Roman" w:hAnsi="Times New Roman"/>
          <w:sz w:val="28"/>
          <w:szCs w:val="28"/>
        </w:rPr>
        <w:t xml:space="preserve">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FB34A0" w:rsidRPr="009D0BE3">
        <w:rPr>
          <w:rFonts w:ascii="Times New Roman" w:hAnsi="Times New Roman"/>
          <w:sz w:val="28"/>
          <w:szCs w:val="28"/>
        </w:rPr>
        <w:t>со</w:t>
      </w:r>
      <w:proofErr w:type="gramEnd"/>
      <w:r w:rsidR="00FB34A0" w:rsidRPr="009D0BE3"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</w:t>
      </w:r>
      <w:r w:rsidR="00FB34A0">
        <w:rPr>
          <w:rFonts w:ascii="Times New Roman" w:hAnsi="Times New Roman"/>
          <w:sz w:val="28"/>
          <w:szCs w:val="28"/>
        </w:rPr>
        <w:t>. Реализуется через</w:t>
      </w:r>
      <w:r w:rsidR="00FB34A0" w:rsidRPr="00FB34A0">
        <w:rPr>
          <w:rFonts w:ascii="Times New Roman" w:eastAsia="Times New Roman" w:hAnsi="Times New Roman" w:cs="Times New Roman"/>
          <w:sz w:val="28"/>
          <w:szCs w:val="28"/>
        </w:rPr>
        <w:t>интеграцию с другими образовательными областями</w:t>
      </w:r>
      <w:r w:rsidR="00FB34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57C" w:rsidRPr="009D0BE3" w:rsidRDefault="006E6B5B" w:rsidP="004476A5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3C13">
        <w:rPr>
          <w:rFonts w:ascii="Times New Roman" w:hAnsi="Times New Roman"/>
          <w:sz w:val="28"/>
          <w:szCs w:val="28"/>
          <w:u w:val="single"/>
        </w:rPr>
        <w:t>«Познавательное развитие».</w:t>
      </w:r>
      <w:r>
        <w:rPr>
          <w:rFonts w:ascii="Times New Roman" w:hAnsi="Times New Roman"/>
          <w:sz w:val="28"/>
          <w:szCs w:val="28"/>
        </w:rPr>
        <w:t>П</w:t>
      </w:r>
      <w:r w:rsidRPr="009D0BE3">
        <w:rPr>
          <w:rFonts w:ascii="Times New Roman" w:hAnsi="Times New Roman"/>
          <w:sz w:val="28"/>
          <w:szCs w:val="28"/>
        </w:rPr>
        <w:t>редполагает развитие интересов детей, любознательности и познавательной мотивации</w:t>
      </w:r>
      <w:r w:rsidR="0075420C">
        <w:rPr>
          <w:rFonts w:ascii="Times New Roman" w:hAnsi="Times New Roman"/>
          <w:sz w:val="28"/>
          <w:szCs w:val="28"/>
        </w:rPr>
        <w:t xml:space="preserve"> и т.д.Реализуется через </w:t>
      </w:r>
      <w:r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представлений; познавательно – исследовательская деятельность; ознакомление с предметным и социальным окружением/ознакомление с природой</w:t>
      </w:r>
      <w:r w:rsidR="0075420C">
        <w:rPr>
          <w:rFonts w:ascii="Times New Roman" w:hAnsi="Times New Roman"/>
          <w:sz w:val="28"/>
          <w:szCs w:val="28"/>
        </w:rPr>
        <w:t>.</w:t>
      </w:r>
    </w:p>
    <w:p w:rsidR="009F157C" w:rsidRPr="009D0BE3" w:rsidRDefault="009F157C" w:rsidP="004476A5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3C13">
        <w:rPr>
          <w:rFonts w:ascii="Times New Roman" w:hAnsi="Times New Roman"/>
          <w:sz w:val="28"/>
          <w:szCs w:val="28"/>
          <w:u w:val="single"/>
        </w:rPr>
        <w:t>«Речевое</w:t>
      </w:r>
      <w:r w:rsidR="0075420C" w:rsidRPr="00BC3C13">
        <w:rPr>
          <w:rFonts w:ascii="Times New Roman" w:hAnsi="Times New Roman"/>
          <w:sz w:val="28"/>
          <w:szCs w:val="28"/>
          <w:u w:val="single"/>
        </w:rPr>
        <w:t xml:space="preserve"> развитие».</w:t>
      </w:r>
      <w:r w:rsidR="0075420C">
        <w:rPr>
          <w:rFonts w:ascii="Times New Roman" w:hAnsi="Times New Roman"/>
          <w:sz w:val="28"/>
          <w:szCs w:val="28"/>
        </w:rPr>
        <w:t xml:space="preserve"> В</w:t>
      </w:r>
      <w:r w:rsidR="0075420C" w:rsidRPr="009D0BE3">
        <w:rPr>
          <w:rFonts w:ascii="Times New Roman" w:hAnsi="Times New Roman"/>
          <w:sz w:val="28"/>
          <w:szCs w:val="28"/>
        </w:rPr>
        <w:t>ключает владение речью как средством общения и культур</w:t>
      </w:r>
      <w:r w:rsidR="0075420C">
        <w:rPr>
          <w:rFonts w:ascii="Times New Roman" w:hAnsi="Times New Roman"/>
          <w:sz w:val="28"/>
          <w:szCs w:val="28"/>
        </w:rPr>
        <w:t>ы; обогащение активного словаря и т.д.Реализуется через развитие речи и чтения художественной литературы.</w:t>
      </w:r>
    </w:p>
    <w:p w:rsidR="009F157C" w:rsidRPr="009D0BE3" w:rsidRDefault="009F157C" w:rsidP="004476A5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3C13">
        <w:rPr>
          <w:rFonts w:ascii="Times New Roman" w:hAnsi="Times New Roman"/>
          <w:bCs/>
          <w:sz w:val="28"/>
          <w:szCs w:val="28"/>
          <w:u w:val="single"/>
        </w:rPr>
        <w:t>«Художественно</w:t>
      </w:r>
      <w:r w:rsidR="0075420C" w:rsidRPr="00BC3C13">
        <w:rPr>
          <w:rFonts w:ascii="Times New Roman" w:hAnsi="Times New Roman"/>
          <w:bCs/>
          <w:sz w:val="28"/>
          <w:szCs w:val="28"/>
          <w:u w:val="single"/>
        </w:rPr>
        <w:t xml:space="preserve"> – </w:t>
      </w:r>
      <w:r w:rsidRPr="00BC3C13">
        <w:rPr>
          <w:rFonts w:ascii="Times New Roman" w:hAnsi="Times New Roman"/>
          <w:bCs/>
          <w:sz w:val="28"/>
          <w:szCs w:val="28"/>
          <w:u w:val="single"/>
        </w:rPr>
        <w:t>эстетическое развитие»</w:t>
      </w:r>
      <w:r w:rsidR="0075420C" w:rsidRPr="00BC3C13">
        <w:rPr>
          <w:rFonts w:ascii="Times New Roman" w:hAnsi="Times New Roman"/>
          <w:bCs/>
          <w:sz w:val="28"/>
          <w:szCs w:val="28"/>
          <w:u w:val="single"/>
        </w:rPr>
        <w:t>.</w:t>
      </w:r>
      <w:r w:rsidR="0075420C">
        <w:rPr>
          <w:rFonts w:ascii="Times New Roman" w:hAnsi="Times New Roman"/>
          <w:sz w:val="28"/>
          <w:szCs w:val="28"/>
        </w:rPr>
        <w:t>Р</w:t>
      </w:r>
      <w:r w:rsidR="0075420C" w:rsidRPr="009D0BE3">
        <w:rPr>
          <w:rFonts w:ascii="Times New Roman" w:hAnsi="Times New Roman"/>
          <w:sz w:val="28"/>
          <w:szCs w:val="28"/>
        </w:rPr>
        <w:t>азвитие предпосылок ценностно-смыслового восприятия и по</w:t>
      </w:r>
      <w:r w:rsidR="0075420C">
        <w:rPr>
          <w:rFonts w:ascii="Times New Roman" w:hAnsi="Times New Roman"/>
          <w:sz w:val="28"/>
          <w:szCs w:val="28"/>
        </w:rPr>
        <w:t xml:space="preserve">нимания произведений искусства, </w:t>
      </w:r>
      <w:r w:rsidR="0075420C" w:rsidRPr="009D0BE3">
        <w:rPr>
          <w:rFonts w:ascii="Times New Roman" w:hAnsi="Times New Roman"/>
          <w:sz w:val="28"/>
          <w:szCs w:val="28"/>
        </w:rPr>
        <w:t>становление эстетическо</w:t>
      </w:r>
      <w:r w:rsidR="0075420C">
        <w:rPr>
          <w:rFonts w:ascii="Times New Roman" w:hAnsi="Times New Roman"/>
          <w:sz w:val="28"/>
          <w:szCs w:val="28"/>
        </w:rPr>
        <w:t>го отношения к окружающему миру и т. д. Реализуется через музыку, лепку, рисование и аппликацию.</w:t>
      </w:r>
    </w:p>
    <w:p w:rsidR="009F157C" w:rsidRPr="009D0BE3" w:rsidRDefault="00FB34A0" w:rsidP="004476A5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3C13">
        <w:rPr>
          <w:rFonts w:ascii="Times New Roman" w:hAnsi="Times New Roman"/>
          <w:sz w:val="28"/>
          <w:szCs w:val="28"/>
          <w:u w:val="single"/>
        </w:rPr>
        <w:t>«Физическое развитие»</w:t>
      </w:r>
      <w:r w:rsidR="009F157C" w:rsidRPr="00BC3C13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D0BE3">
        <w:rPr>
          <w:rFonts w:ascii="Times New Roman" w:hAnsi="Times New Roman"/>
          <w:sz w:val="28"/>
          <w:szCs w:val="28"/>
        </w:rPr>
        <w:t>тановление ценностей здорового образа жизни, овладение его элементарными нормами и правилами</w:t>
      </w:r>
      <w:r>
        <w:rPr>
          <w:rFonts w:ascii="Times New Roman" w:hAnsi="Times New Roman"/>
          <w:sz w:val="28"/>
          <w:szCs w:val="28"/>
        </w:rPr>
        <w:t xml:space="preserve"> и т. д. Реализуется через физическую культуру.</w:t>
      </w:r>
    </w:p>
    <w:p w:rsidR="004476A5" w:rsidRDefault="009F157C" w:rsidP="00A12C0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       </w:t>
      </w:r>
    </w:p>
    <w:p w:rsidR="009F157C" w:rsidRPr="009D0BE3" w:rsidRDefault="009F157C" w:rsidP="004476A5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 xml:space="preserve">Содержание педагогической работы по освоению детьми образовательных областей </w:t>
      </w:r>
      <w:r w:rsidR="004476A5">
        <w:rPr>
          <w:rFonts w:ascii="Times New Roman" w:hAnsi="Times New Roman"/>
          <w:sz w:val="28"/>
          <w:szCs w:val="28"/>
        </w:rPr>
        <w:t>входят в расписание непосредственной</w:t>
      </w:r>
      <w:r w:rsidRPr="009D0BE3">
        <w:rPr>
          <w:rFonts w:ascii="Times New Roman" w:hAnsi="Times New Roman"/>
          <w:sz w:val="28"/>
          <w:szCs w:val="28"/>
        </w:rPr>
        <w:t xml:space="preserve">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календарно- тематическом  планировании.</w:t>
      </w:r>
    </w:p>
    <w:p w:rsidR="009806B2" w:rsidRDefault="009806B2" w:rsidP="004476A5">
      <w:pPr>
        <w:shd w:val="clear" w:color="auto" w:fill="FFFFFF"/>
        <w:spacing w:after="0" w:line="312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F157C" w:rsidRPr="009D0BE3" w:rsidRDefault="009F157C" w:rsidP="004476A5">
      <w:pPr>
        <w:shd w:val="clear" w:color="auto" w:fill="FFFFFF"/>
        <w:spacing w:after="0" w:line="312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lastRenderedPageBreak/>
        <w:t>При составлении учебного плана учитывались следующие </w:t>
      </w:r>
      <w:r w:rsidRPr="009D0BE3">
        <w:rPr>
          <w:rFonts w:ascii="Times New Roman" w:hAnsi="Times New Roman"/>
          <w:bCs/>
          <w:sz w:val="28"/>
          <w:szCs w:val="28"/>
        </w:rPr>
        <w:t>принципы</w:t>
      </w:r>
      <w:r w:rsidRPr="009D0BE3">
        <w:rPr>
          <w:rFonts w:ascii="Times New Roman" w:hAnsi="Times New Roman"/>
          <w:sz w:val="28"/>
          <w:szCs w:val="28"/>
        </w:rPr>
        <w:t>:</w:t>
      </w:r>
    </w:p>
    <w:p w:rsidR="004476A5" w:rsidRPr="004476A5" w:rsidRDefault="009F157C" w:rsidP="004476A5">
      <w:pPr>
        <w:pStyle w:val="a5"/>
        <w:numPr>
          <w:ilvl w:val="0"/>
          <w:numId w:val="14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76A5">
        <w:rPr>
          <w:rFonts w:ascii="Times New Roman" w:hAnsi="Times New Roman"/>
          <w:sz w:val="28"/>
          <w:szCs w:val="28"/>
        </w:rPr>
        <w:t xml:space="preserve">принцип развивающего образования, целью которого является развитие ребенка;         </w:t>
      </w:r>
    </w:p>
    <w:p w:rsidR="009F157C" w:rsidRPr="004476A5" w:rsidRDefault="009F157C" w:rsidP="004476A5">
      <w:pPr>
        <w:pStyle w:val="a5"/>
        <w:numPr>
          <w:ilvl w:val="0"/>
          <w:numId w:val="14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76A5">
        <w:rPr>
          <w:rFonts w:ascii="Times New Roman" w:hAnsi="Times New Roman"/>
          <w:sz w:val="28"/>
          <w:szCs w:val="28"/>
        </w:rPr>
        <w:t xml:space="preserve">принцип научной обоснованности и практической применимости;         </w:t>
      </w:r>
    </w:p>
    <w:p w:rsidR="009F157C" w:rsidRPr="009D0BE3" w:rsidRDefault="009F157C" w:rsidP="004476A5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 xml:space="preserve">принцип соответствия критериям полноты, необходимости и достаточности;        </w:t>
      </w:r>
    </w:p>
    <w:p w:rsidR="009F157C" w:rsidRPr="009D0BE3" w:rsidRDefault="009F157C" w:rsidP="004476A5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принцип обеспечения единства воспитательных, развивающих и обучающих целей и    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9F157C" w:rsidRPr="009D0BE3" w:rsidRDefault="009F157C" w:rsidP="004476A5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принцип интеграции непосредственно образовательных областей в соответствии с         возрастными возможностями и особенностями воспитанников, спецификой и возможностями образовательных областей;</w:t>
      </w:r>
    </w:p>
    <w:p w:rsidR="009F157C" w:rsidRPr="009D0BE3" w:rsidRDefault="009F157C" w:rsidP="004476A5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комплексно-тематический принцип построения образовательного процесса;         </w:t>
      </w:r>
    </w:p>
    <w:p w:rsidR="004476A5" w:rsidRDefault="009F157C" w:rsidP="00A12C0F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 xml:space="preserve">Количество и продолжительность </w:t>
      </w:r>
      <w:r w:rsidR="004476A5">
        <w:rPr>
          <w:rFonts w:ascii="Times New Roman" w:hAnsi="Times New Roman"/>
          <w:sz w:val="28"/>
          <w:szCs w:val="28"/>
        </w:rPr>
        <w:t xml:space="preserve">непрерывной </w:t>
      </w:r>
      <w:r w:rsidRPr="009D0BE3">
        <w:rPr>
          <w:rFonts w:ascii="Times New Roman" w:hAnsi="Times New Roman"/>
          <w:sz w:val="28"/>
          <w:szCs w:val="28"/>
        </w:rPr>
        <w:t>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9F157C" w:rsidRDefault="009F157C" w:rsidP="00A12C0F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6B3811" w:rsidRPr="006B3811" w:rsidRDefault="006B3811" w:rsidP="006B3811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 xml:space="preserve">для детей от </w:t>
      </w:r>
      <w:r>
        <w:rPr>
          <w:rFonts w:ascii="Times New Roman" w:hAnsi="Times New Roman"/>
          <w:sz w:val="28"/>
          <w:szCs w:val="28"/>
        </w:rPr>
        <w:t>1,5</w:t>
      </w:r>
      <w:r w:rsidRPr="009D0BE3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</w:t>
      </w:r>
      <w:r w:rsidRPr="009D0BE3">
        <w:rPr>
          <w:rFonts w:ascii="Times New Roman" w:hAnsi="Times New Roman"/>
          <w:sz w:val="28"/>
          <w:szCs w:val="28"/>
        </w:rPr>
        <w:t xml:space="preserve"> лет – не более 10 минут,</w:t>
      </w:r>
    </w:p>
    <w:p w:rsidR="009F157C" w:rsidRPr="009D0BE3" w:rsidRDefault="009F157C" w:rsidP="00A12C0F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для детей от 2 до 3 лет – не более 10 минут,</w:t>
      </w:r>
    </w:p>
    <w:p w:rsidR="009F157C" w:rsidRDefault="009F157C" w:rsidP="00A12C0F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для детей от 3 до 4  лет – не более 15 минут,</w:t>
      </w:r>
    </w:p>
    <w:p w:rsidR="009F157C" w:rsidRPr="002E29B6" w:rsidRDefault="009F157C" w:rsidP="00A12C0F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E29B6">
        <w:rPr>
          <w:rFonts w:ascii="Times New Roman" w:hAnsi="Times New Roman"/>
          <w:sz w:val="28"/>
          <w:szCs w:val="28"/>
        </w:rPr>
        <w:t>для детей от 4  до 5 лет – не более 20 минут,</w:t>
      </w:r>
    </w:p>
    <w:p w:rsidR="009F157C" w:rsidRDefault="009F157C" w:rsidP="00A12C0F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для детей от 5 до 6 лет</w:t>
      </w:r>
      <w:r>
        <w:rPr>
          <w:rFonts w:ascii="Times New Roman" w:hAnsi="Times New Roman"/>
          <w:sz w:val="28"/>
          <w:szCs w:val="28"/>
        </w:rPr>
        <w:t xml:space="preserve">    -  </w:t>
      </w:r>
      <w:r w:rsidRPr="009D0BE3">
        <w:rPr>
          <w:rFonts w:ascii="Times New Roman" w:hAnsi="Times New Roman"/>
          <w:sz w:val="28"/>
          <w:szCs w:val="28"/>
        </w:rPr>
        <w:t xml:space="preserve"> не более 25 минут</w:t>
      </w:r>
      <w:r>
        <w:rPr>
          <w:rFonts w:ascii="Times New Roman" w:hAnsi="Times New Roman"/>
          <w:sz w:val="28"/>
          <w:szCs w:val="28"/>
        </w:rPr>
        <w:t>,</w:t>
      </w:r>
    </w:p>
    <w:p w:rsidR="009F157C" w:rsidRDefault="009F157C" w:rsidP="00A12C0F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от 6 до 7 лет   –   не более 30 мин.</w:t>
      </w:r>
    </w:p>
    <w:p w:rsidR="004476A5" w:rsidRPr="009D0BE3" w:rsidRDefault="004476A5" w:rsidP="00A12C0F">
      <w:pPr>
        <w:pStyle w:val="11"/>
        <w:ind w:left="720"/>
        <w:jc w:val="both"/>
        <w:rPr>
          <w:rFonts w:ascii="Times New Roman" w:hAnsi="Times New Roman"/>
          <w:sz w:val="28"/>
          <w:szCs w:val="28"/>
        </w:rPr>
      </w:pPr>
    </w:p>
    <w:p w:rsidR="009F157C" w:rsidRPr="009D0BE3" w:rsidRDefault="009F157C" w:rsidP="00A12C0F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780D34" w:rsidRDefault="009F157C" w:rsidP="00780D3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-   в</w:t>
      </w:r>
      <w:r w:rsidR="00780D34">
        <w:rPr>
          <w:rFonts w:ascii="Times New Roman" w:hAnsi="Times New Roman"/>
          <w:sz w:val="28"/>
          <w:szCs w:val="28"/>
        </w:rPr>
        <w:t xml:space="preserve"> </w:t>
      </w:r>
      <w:r w:rsidR="003A57E7">
        <w:rPr>
          <w:rFonts w:ascii="Times New Roman" w:hAnsi="Times New Roman"/>
          <w:sz w:val="28"/>
          <w:szCs w:val="28"/>
        </w:rPr>
        <w:t>под</w:t>
      </w:r>
      <w:r w:rsidR="001A06B7">
        <w:rPr>
          <w:rFonts w:ascii="Times New Roman" w:hAnsi="Times New Roman"/>
          <w:sz w:val="28"/>
          <w:szCs w:val="28"/>
        </w:rPr>
        <w:t>групп</w:t>
      </w:r>
      <w:r w:rsidR="006B3811">
        <w:rPr>
          <w:rFonts w:ascii="Times New Roman" w:hAnsi="Times New Roman"/>
          <w:sz w:val="28"/>
          <w:szCs w:val="28"/>
        </w:rPr>
        <w:t>ах</w:t>
      </w:r>
      <w:r w:rsidR="001A06B7">
        <w:rPr>
          <w:rFonts w:ascii="Times New Roman" w:hAnsi="Times New Roman"/>
          <w:sz w:val="28"/>
          <w:szCs w:val="28"/>
        </w:rPr>
        <w:t xml:space="preserve"> раннего возраста</w:t>
      </w:r>
      <w:r w:rsidR="00780D34">
        <w:rPr>
          <w:rFonts w:ascii="Times New Roman" w:hAnsi="Times New Roman"/>
          <w:sz w:val="28"/>
          <w:szCs w:val="28"/>
        </w:rPr>
        <w:t xml:space="preserve"> </w:t>
      </w:r>
      <w:r w:rsidR="00780D34" w:rsidRPr="009D0BE3">
        <w:rPr>
          <w:rFonts w:ascii="Times New Roman" w:hAnsi="Times New Roman"/>
          <w:sz w:val="28"/>
          <w:szCs w:val="28"/>
        </w:rPr>
        <w:t xml:space="preserve">не превышает </w:t>
      </w:r>
      <w:r w:rsidR="00780D34">
        <w:rPr>
          <w:rFonts w:ascii="Times New Roman" w:hAnsi="Times New Roman"/>
          <w:sz w:val="28"/>
          <w:szCs w:val="28"/>
        </w:rPr>
        <w:t>20   минут</w:t>
      </w:r>
      <w:r w:rsidR="001A06B7">
        <w:rPr>
          <w:rFonts w:ascii="Times New Roman" w:hAnsi="Times New Roman"/>
          <w:sz w:val="28"/>
          <w:szCs w:val="28"/>
        </w:rPr>
        <w:t xml:space="preserve">, </w:t>
      </w:r>
      <w:r w:rsidR="00780D34">
        <w:rPr>
          <w:rFonts w:ascii="Times New Roman" w:hAnsi="Times New Roman"/>
          <w:sz w:val="28"/>
          <w:szCs w:val="28"/>
        </w:rPr>
        <w:t xml:space="preserve">в </w:t>
      </w:r>
      <w:r w:rsidR="003A57E7">
        <w:rPr>
          <w:rFonts w:ascii="Times New Roman" w:hAnsi="Times New Roman"/>
          <w:sz w:val="28"/>
          <w:szCs w:val="28"/>
        </w:rPr>
        <w:t>младших и средних</w:t>
      </w:r>
      <w:r w:rsidR="00780D34">
        <w:rPr>
          <w:rFonts w:ascii="Times New Roman" w:hAnsi="Times New Roman"/>
          <w:sz w:val="28"/>
          <w:szCs w:val="28"/>
        </w:rPr>
        <w:t xml:space="preserve"> </w:t>
      </w:r>
      <w:r w:rsidR="003A57E7">
        <w:rPr>
          <w:rFonts w:ascii="Times New Roman" w:hAnsi="Times New Roman"/>
          <w:sz w:val="28"/>
          <w:szCs w:val="28"/>
        </w:rPr>
        <w:t>под</w:t>
      </w:r>
      <w:r w:rsidRPr="009D0BE3">
        <w:rPr>
          <w:rFonts w:ascii="Times New Roman" w:hAnsi="Times New Roman"/>
          <w:sz w:val="28"/>
          <w:szCs w:val="28"/>
        </w:rPr>
        <w:t>группах</w:t>
      </w:r>
      <w:r w:rsidR="00780D34">
        <w:rPr>
          <w:rFonts w:ascii="Times New Roman" w:hAnsi="Times New Roman"/>
          <w:sz w:val="28"/>
          <w:szCs w:val="28"/>
        </w:rPr>
        <w:t xml:space="preserve"> </w:t>
      </w:r>
      <w:r w:rsidRPr="009D0BE3">
        <w:rPr>
          <w:rFonts w:ascii="Times New Roman" w:hAnsi="Times New Roman"/>
          <w:sz w:val="28"/>
          <w:szCs w:val="28"/>
        </w:rPr>
        <w:t xml:space="preserve">30 и 40 минут </w:t>
      </w:r>
      <w:r w:rsidR="00780D34">
        <w:rPr>
          <w:rFonts w:ascii="Times New Roman" w:hAnsi="Times New Roman"/>
          <w:sz w:val="28"/>
          <w:szCs w:val="28"/>
        </w:rPr>
        <w:t>соответственно,</w:t>
      </w:r>
      <w:r w:rsidR="00780D34" w:rsidRPr="009D0BE3">
        <w:rPr>
          <w:rFonts w:ascii="Times New Roman" w:hAnsi="Times New Roman"/>
          <w:sz w:val="28"/>
          <w:szCs w:val="28"/>
        </w:rPr>
        <w:t>  в старшей</w:t>
      </w:r>
      <w:r w:rsidR="00780D34">
        <w:rPr>
          <w:rFonts w:ascii="Times New Roman" w:hAnsi="Times New Roman"/>
          <w:sz w:val="28"/>
          <w:szCs w:val="28"/>
        </w:rPr>
        <w:t xml:space="preserve"> и подготовительной группах </w:t>
      </w:r>
      <w:r w:rsidR="00780D34" w:rsidRPr="009D0BE3">
        <w:rPr>
          <w:rFonts w:ascii="Times New Roman" w:hAnsi="Times New Roman"/>
          <w:sz w:val="28"/>
          <w:szCs w:val="28"/>
        </w:rPr>
        <w:t xml:space="preserve">– </w:t>
      </w:r>
      <w:r w:rsidR="00780D34">
        <w:rPr>
          <w:rFonts w:ascii="Times New Roman" w:hAnsi="Times New Roman"/>
          <w:sz w:val="28"/>
          <w:szCs w:val="28"/>
        </w:rPr>
        <w:t xml:space="preserve">45 </w:t>
      </w:r>
      <w:r w:rsidR="00780D34" w:rsidRPr="009D0BE3">
        <w:rPr>
          <w:rFonts w:ascii="Times New Roman" w:hAnsi="Times New Roman"/>
          <w:sz w:val="28"/>
          <w:szCs w:val="28"/>
        </w:rPr>
        <w:t>минут</w:t>
      </w:r>
      <w:r w:rsidR="00780D34">
        <w:rPr>
          <w:rFonts w:ascii="Times New Roman" w:hAnsi="Times New Roman"/>
          <w:sz w:val="28"/>
          <w:szCs w:val="28"/>
        </w:rPr>
        <w:t xml:space="preserve"> и 1,5 часа соответственно.</w:t>
      </w:r>
    </w:p>
    <w:p w:rsidR="009F157C" w:rsidRPr="009D0BE3" w:rsidRDefault="009F157C" w:rsidP="00A12C0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F157C" w:rsidRPr="009D0BE3" w:rsidRDefault="009F157C" w:rsidP="004476A5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минутки.Перерывы между периодами непрерывной образовательной деятельности – не менее 10 минут.</w:t>
      </w:r>
    </w:p>
    <w:p w:rsidR="009F157C" w:rsidRPr="009D0BE3" w:rsidRDefault="009F157C" w:rsidP="004476A5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Образовательная деятельно</w:t>
      </w:r>
      <w:r w:rsidR="004476A5">
        <w:rPr>
          <w:rFonts w:ascii="Times New Roman" w:hAnsi="Times New Roman"/>
          <w:sz w:val="28"/>
          <w:szCs w:val="28"/>
        </w:rPr>
        <w:t xml:space="preserve">сть с детьми </w:t>
      </w:r>
      <w:r w:rsidR="009806B2">
        <w:rPr>
          <w:rFonts w:ascii="Times New Roman" w:hAnsi="Times New Roman"/>
          <w:sz w:val="28"/>
          <w:szCs w:val="28"/>
        </w:rPr>
        <w:t>старшего дошкольного возраста</w:t>
      </w:r>
      <w:r w:rsidRPr="009D0BE3">
        <w:rPr>
          <w:rFonts w:ascii="Times New Roman" w:hAnsi="Times New Roman"/>
          <w:sz w:val="28"/>
          <w:szCs w:val="28"/>
        </w:rPr>
        <w:t xml:space="preserve"> может осуществляться во второй половине дня после дневного сна. </w:t>
      </w:r>
      <w:r w:rsidR="00A12C0F">
        <w:rPr>
          <w:rFonts w:ascii="Times New Roman" w:hAnsi="Times New Roman"/>
          <w:sz w:val="28"/>
          <w:szCs w:val="28"/>
        </w:rPr>
        <w:t xml:space="preserve">Её продолжительность составляет </w:t>
      </w:r>
      <w:r w:rsidR="009806B2">
        <w:rPr>
          <w:rFonts w:ascii="Times New Roman" w:hAnsi="Times New Roman"/>
          <w:sz w:val="28"/>
          <w:szCs w:val="28"/>
        </w:rPr>
        <w:t>25</w:t>
      </w:r>
      <w:r w:rsidR="00A12C0F">
        <w:rPr>
          <w:rFonts w:ascii="Times New Roman" w:hAnsi="Times New Roman"/>
          <w:sz w:val="28"/>
          <w:szCs w:val="28"/>
        </w:rPr>
        <w:t xml:space="preserve"> – </w:t>
      </w:r>
      <w:r w:rsidR="009806B2">
        <w:rPr>
          <w:rFonts w:ascii="Times New Roman" w:hAnsi="Times New Roman"/>
          <w:sz w:val="28"/>
          <w:szCs w:val="28"/>
        </w:rPr>
        <w:t>30</w:t>
      </w:r>
      <w:r w:rsidR="00A12C0F">
        <w:rPr>
          <w:rFonts w:ascii="Times New Roman" w:hAnsi="Times New Roman"/>
          <w:sz w:val="28"/>
          <w:szCs w:val="28"/>
        </w:rPr>
        <w:t xml:space="preserve"> минут</w:t>
      </w:r>
      <w:r w:rsidRPr="009D0BE3">
        <w:rPr>
          <w:rFonts w:ascii="Times New Roman" w:hAnsi="Times New Roman"/>
          <w:sz w:val="28"/>
          <w:szCs w:val="28"/>
        </w:rPr>
        <w:t>. В середине непосредственно образовательной деятельности статического характера проводятся физкультурные минутки.Образовательную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9F157C" w:rsidRPr="00A04CCE" w:rsidRDefault="009F157C" w:rsidP="00A12C0F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Форма организации занятий  </w:t>
      </w:r>
      <w:r w:rsidR="006B3811">
        <w:rPr>
          <w:rFonts w:ascii="Times New Roman" w:hAnsi="Times New Roman"/>
          <w:bCs/>
          <w:sz w:val="28"/>
          <w:szCs w:val="28"/>
        </w:rPr>
        <w:t xml:space="preserve">от 1,5 до 2 лет и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A12C0F">
        <w:rPr>
          <w:rFonts w:ascii="Times New Roman" w:hAnsi="Times New Roman"/>
          <w:bCs/>
          <w:sz w:val="28"/>
          <w:szCs w:val="28"/>
        </w:rPr>
        <w:t>2 до 3 лет (подгрупповые),</w:t>
      </w:r>
      <w:r w:rsidRPr="00A04CCE">
        <w:rPr>
          <w:rFonts w:ascii="Times New Roman" w:hAnsi="Times New Roman"/>
          <w:bCs/>
          <w:sz w:val="28"/>
          <w:szCs w:val="28"/>
        </w:rPr>
        <w:t xml:space="preserve"> с 3 до 7 лет (фронтальные, подгрупповые, индивидуальные).</w:t>
      </w:r>
    </w:p>
    <w:p w:rsidR="009F157C" w:rsidRPr="009D0BE3" w:rsidRDefault="009F157C" w:rsidP="00A12C0F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lastRenderedPageBreak/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9F157C" w:rsidRPr="00A04CCE" w:rsidRDefault="009F157C" w:rsidP="00A12C0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sz w:val="28"/>
          <w:szCs w:val="28"/>
        </w:rPr>
        <w:t>         </w:t>
      </w:r>
      <w:r w:rsidRPr="009D0BE3">
        <w:rPr>
          <w:rFonts w:ascii="Times New Roman" w:hAnsi="Times New Roman"/>
          <w:b/>
          <w:bCs/>
          <w:sz w:val="28"/>
          <w:szCs w:val="28"/>
        </w:rPr>
        <w:t> </w:t>
      </w:r>
      <w:r w:rsidRPr="00A04CCE">
        <w:rPr>
          <w:rFonts w:ascii="Times New Roman" w:hAnsi="Times New Roman"/>
          <w:bCs/>
          <w:sz w:val="28"/>
          <w:szCs w:val="28"/>
        </w:rPr>
        <w:t>Организация жизнедеятельности МБДОУ предусматривает, как организованные педагогами совме</w:t>
      </w:r>
      <w:r w:rsidR="00A12C0F">
        <w:rPr>
          <w:rFonts w:ascii="Times New Roman" w:hAnsi="Times New Roman"/>
          <w:bCs/>
          <w:sz w:val="28"/>
          <w:szCs w:val="28"/>
        </w:rPr>
        <w:t>стно с детьми (НОД, развлечения</w:t>
      </w:r>
      <w:r w:rsidRPr="00A04CCE">
        <w:rPr>
          <w:rFonts w:ascii="Times New Roman" w:hAnsi="Times New Roman"/>
          <w:bCs/>
          <w:sz w:val="28"/>
          <w:szCs w:val="28"/>
        </w:rPr>
        <w:t>) формы детской деятельности, так и самостоятельную деятельность детей. Режим дня и расписание организованной образовательной деятельности соответствуют виду и направлению  МБДОУ.</w:t>
      </w:r>
    </w:p>
    <w:p w:rsidR="009F157C" w:rsidRPr="009D0BE3" w:rsidRDefault="009F157C" w:rsidP="004476A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BE3">
        <w:rPr>
          <w:rFonts w:ascii="Times New Roman" w:hAnsi="Times New Roman"/>
          <w:b/>
          <w:bCs/>
          <w:sz w:val="28"/>
          <w:szCs w:val="28"/>
        </w:rPr>
        <w:t>    </w:t>
      </w:r>
      <w:r w:rsidRPr="009D0BE3">
        <w:rPr>
          <w:rFonts w:ascii="Times New Roman" w:hAnsi="Times New Roman"/>
          <w:sz w:val="28"/>
          <w:szCs w:val="28"/>
        </w:rPr>
        <w:t>     В  </w:t>
      </w:r>
      <w:r>
        <w:rPr>
          <w:rFonts w:ascii="Times New Roman" w:hAnsi="Times New Roman"/>
          <w:sz w:val="28"/>
          <w:szCs w:val="28"/>
        </w:rPr>
        <w:t>летний период</w:t>
      </w:r>
      <w:r w:rsidRPr="009D0BE3">
        <w:rPr>
          <w:rFonts w:ascii="Times New Roman" w:hAnsi="Times New Roman"/>
          <w:sz w:val="28"/>
          <w:szCs w:val="28"/>
        </w:rPr>
        <w:t xml:space="preserve"> проводятся</w:t>
      </w:r>
      <w:r>
        <w:rPr>
          <w:rFonts w:ascii="Times New Roman" w:hAnsi="Times New Roman"/>
          <w:sz w:val="28"/>
          <w:szCs w:val="28"/>
        </w:rPr>
        <w:t xml:space="preserve"> только музыкальные и физкультурные занятия. </w:t>
      </w:r>
      <w:r w:rsidRPr="009D0BE3">
        <w:rPr>
          <w:rFonts w:ascii="Times New Roman" w:hAnsi="Times New Roman"/>
          <w:sz w:val="28"/>
          <w:szCs w:val="28"/>
        </w:rPr>
        <w:t>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9F157C" w:rsidRPr="009D0BE3" w:rsidRDefault="009F157C" w:rsidP="009F157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F157C" w:rsidRPr="009D0BE3" w:rsidRDefault="009F157C" w:rsidP="009F157C">
      <w:pPr>
        <w:pStyle w:val="msonormalbullet2gifbullet3gif"/>
        <w:spacing w:before="0" w:beforeAutospacing="0" w:after="200" w:afterAutospacing="0"/>
        <w:ind w:left="284" w:right="-1" w:firstLine="567"/>
        <w:contextualSpacing/>
        <w:jc w:val="both"/>
        <w:rPr>
          <w:sz w:val="28"/>
          <w:szCs w:val="28"/>
        </w:rPr>
      </w:pPr>
      <w:r w:rsidRPr="009D0BE3">
        <w:rPr>
          <w:sz w:val="28"/>
          <w:szCs w:val="28"/>
        </w:rPr>
        <w:t>Учебный план составлен из расчета 3</w:t>
      </w:r>
      <w:r w:rsidR="006E6B5B">
        <w:rPr>
          <w:sz w:val="28"/>
          <w:szCs w:val="28"/>
        </w:rPr>
        <w:t>6</w:t>
      </w:r>
      <w:r w:rsidRPr="009D0BE3">
        <w:rPr>
          <w:sz w:val="28"/>
          <w:szCs w:val="28"/>
        </w:rPr>
        <w:t xml:space="preserve"> недель и не превышает максимально допустимый объем общей нагрузки, рационально распределяет время, отводимое на освоение основной образовательной программы.</w:t>
      </w:r>
    </w:p>
    <w:p w:rsidR="00FB34A0" w:rsidRDefault="00FB34A0" w:rsidP="001A06B7">
      <w:pPr>
        <w:pStyle w:val="12"/>
        <w:ind w:left="0"/>
        <w:jc w:val="both"/>
        <w:rPr>
          <w:rFonts w:ascii="Times New Roman" w:hAnsi="Times New Roman"/>
          <w:sz w:val="28"/>
          <w:szCs w:val="28"/>
        </w:rPr>
      </w:pPr>
    </w:p>
    <w:p w:rsidR="00FB34A0" w:rsidRDefault="00FB34A0" w:rsidP="001A06B7">
      <w:pPr>
        <w:pStyle w:val="12"/>
        <w:ind w:left="0"/>
        <w:jc w:val="both"/>
        <w:rPr>
          <w:rFonts w:ascii="Times New Roman" w:hAnsi="Times New Roman"/>
          <w:sz w:val="28"/>
          <w:szCs w:val="28"/>
        </w:rPr>
      </w:pPr>
    </w:p>
    <w:p w:rsidR="001A06B7" w:rsidRPr="009D0BE3" w:rsidRDefault="003A57E7" w:rsidP="001A06B7">
      <w:pPr>
        <w:pStyle w:val="1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детский сад № 8</w:t>
      </w:r>
      <w:r w:rsidR="001A06B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Ёлочка</w:t>
      </w:r>
      <w:r w:rsidR="001A06B7">
        <w:rPr>
          <w:rFonts w:ascii="Times New Roman" w:hAnsi="Times New Roman"/>
          <w:sz w:val="28"/>
          <w:szCs w:val="28"/>
        </w:rPr>
        <w:t xml:space="preserve">»                              </w:t>
      </w:r>
      <w:r>
        <w:rPr>
          <w:rFonts w:ascii="Times New Roman" w:hAnsi="Times New Roman"/>
          <w:sz w:val="28"/>
          <w:szCs w:val="28"/>
        </w:rPr>
        <w:t>И.В.Зайцева</w:t>
      </w:r>
    </w:p>
    <w:p w:rsidR="009F157C" w:rsidRDefault="009F157C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FB34A0" w:rsidRDefault="00FB34A0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FB34A0" w:rsidRDefault="00FB34A0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FB34A0" w:rsidRDefault="00FB34A0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FB34A0" w:rsidRDefault="00FB34A0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FB34A0" w:rsidRDefault="00FB34A0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FB34A0" w:rsidRDefault="00FB34A0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FB34A0" w:rsidRDefault="00FB34A0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FB34A0" w:rsidRDefault="00FB34A0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FB34A0" w:rsidRDefault="00FB34A0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CD5146" w:rsidRDefault="00CD5146" w:rsidP="003033A9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FB34A0" w:rsidRDefault="00FB34A0" w:rsidP="00CD5146">
      <w:pPr>
        <w:spacing w:after="0"/>
        <w:jc w:val="right"/>
        <w:rPr>
          <w:rStyle w:val="20"/>
          <w:rFonts w:eastAsiaTheme="minorEastAsia"/>
          <w:sz w:val="24"/>
          <w:szCs w:val="24"/>
        </w:rPr>
        <w:sectPr w:rsidR="00FB34A0" w:rsidSect="00FB34A0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CD5146" w:rsidRDefault="00CD5146" w:rsidP="00CD5146">
      <w:pPr>
        <w:spacing w:after="0"/>
        <w:jc w:val="right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lastRenderedPageBreak/>
        <w:t xml:space="preserve">Приложение 1 </w:t>
      </w:r>
    </w:p>
    <w:p w:rsidR="00CD5146" w:rsidRDefault="00CD5146" w:rsidP="00CD5146">
      <w:pPr>
        <w:spacing w:after="0"/>
        <w:jc w:val="right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к п</w:t>
      </w:r>
      <w:r w:rsidRPr="00CD5146">
        <w:rPr>
          <w:rStyle w:val="20"/>
          <w:rFonts w:eastAsiaTheme="minorEastAsia"/>
          <w:sz w:val="24"/>
          <w:szCs w:val="24"/>
        </w:rPr>
        <w:t>ояснительн</w:t>
      </w:r>
      <w:r>
        <w:rPr>
          <w:rStyle w:val="20"/>
          <w:rFonts w:eastAsiaTheme="minorEastAsia"/>
          <w:sz w:val="24"/>
          <w:szCs w:val="24"/>
        </w:rPr>
        <w:t>ой</w:t>
      </w:r>
      <w:r w:rsidRPr="00CD5146">
        <w:rPr>
          <w:rStyle w:val="20"/>
          <w:rFonts w:eastAsiaTheme="minorEastAsia"/>
          <w:sz w:val="24"/>
          <w:szCs w:val="24"/>
        </w:rPr>
        <w:t xml:space="preserve"> записк</w:t>
      </w:r>
      <w:r>
        <w:rPr>
          <w:rStyle w:val="20"/>
          <w:rFonts w:eastAsiaTheme="minorEastAsia"/>
          <w:sz w:val="24"/>
          <w:szCs w:val="24"/>
        </w:rPr>
        <w:t>е</w:t>
      </w:r>
    </w:p>
    <w:p w:rsidR="00CD5146" w:rsidRPr="00CD5146" w:rsidRDefault="00CD5146" w:rsidP="00CD5146">
      <w:pPr>
        <w:spacing w:after="0"/>
        <w:jc w:val="right"/>
        <w:rPr>
          <w:rStyle w:val="20"/>
          <w:rFonts w:eastAsiaTheme="minorEastAsia"/>
          <w:sz w:val="24"/>
          <w:szCs w:val="24"/>
        </w:rPr>
      </w:pPr>
      <w:r w:rsidRPr="00CD5146">
        <w:rPr>
          <w:rStyle w:val="20"/>
          <w:rFonts w:eastAsiaTheme="minorEastAsia"/>
          <w:sz w:val="24"/>
          <w:szCs w:val="24"/>
        </w:rPr>
        <w:t>к учебному плану образовательной деятельности</w:t>
      </w:r>
    </w:p>
    <w:p w:rsidR="00CD5146" w:rsidRPr="00CD5146" w:rsidRDefault="003A57E7" w:rsidP="00CD5146">
      <w:pPr>
        <w:spacing w:after="0"/>
        <w:ind w:left="40"/>
        <w:jc w:val="right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МБДОУ детского сада № 8 «Ёлочка</w:t>
      </w:r>
      <w:r w:rsidR="00CD5146" w:rsidRPr="00CD5146">
        <w:rPr>
          <w:rStyle w:val="20"/>
          <w:rFonts w:eastAsiaTheme="minorEastAsia"/>
          <w:sz w:val="24"/>
          <w:szCs w:val="24"/>
        </w:rPr>
        <w:t>»</w:t>
      </w:r>
    </w:p>
    <w:p w:rsidR="00CD5146" w:rsidRPr="00CD5146" w:rsidRDefault="00CD5146" w:rsidP="00CD5146">
      <w:pPr>
        <w:spacing w:after="0"/>
        <w:ind w:left="40"/>
        <w:jc w:val="right"/>
        <w:rPr>
          <w:rStyle w:val="20"/>
          <w:rFonts w:eastAsiaTheme="minorEastAsia"/>
          <w:sz w:val="24"/>
          <w:szCs w:val="24"/>
        </w:rPr>
      </w:pPr>
      <w:r w:rsidRPr="00CD5146">
        <w:rPr>
          <w:rStyle w:val="20"/>
          <w:rFonts w:eastAsiaTheme="minorEastAsia"/>
          <w:sz w:val="24"/>
          <w:szCs w:val="24"/>
        </w:rPr>
        <w:t xml:space="preserve">на </w:t>
      </w:r>
      <w:r w:rsidR="00343558">
        <w:rPr>
          <w:rStyle w:val="20"/>
          <w:rFonts w:eastAsiaTheme="minorEastAsia"/>
          <w:sz w:val="24"/>
          <w:szCs w:val="24"/>
        </w:rPr>
        <w:t xml:space="preserve">2019-2020 </w:t>
      </w:r>
      <w:r w:rsidRPr="00CD5146">
        <w:rPr>
          <w:rStyle w:val="20"/>
          <w:rFonts w:eastAsiaTheme="minorEastAsia"/>
          <w:sz w:val="24"/>
          <w:szCs w:val="24"/>
        </w:rPr>
        <w:t>учебный год</w:t>
      </w:r>
    </w:p>
    <w:p w:rsidR="00CD5146" w:rsidRDefault="00CD5146" w:rsidP="00CD5146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tbl>
      <w:tblPr>
        <w:tblStyle w:val="1"/>
        <w:tblW w:w="157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1"/>
        <w:gridCol w:w="1981"/>
        <w:gridCol w:w="1984"/>
        <w:gridCol w:w="11"/>
        <w:gridCol w:w="6"/>
        <w:gridCol w:w="9653"/>
      </w:tblGrid>
      <w:tr w:rsidR="00B05E6F" w:rsidRPr="00E20EBF" w:rsidTr="00761455">
        <w:trPr>
          <w:trHeight w:val="767"/>
        </w:trPr>
        <w:tc>
          <w:tcPr>
            <w:tcW w:w="2121" w:type="dxa"/>
          </w:tcPr>
          <w:p w:rsidR="00B05E6F" w:rsidRDefault="00B05E6F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6F" w:rsidRPr="008B100A" w:rsidRDefault="00B05E6F" w:rsidP="00A57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100A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1981" w:type="dxa"/>
          </w:tcPr>
          <w:p w:rsidR="00B05E6F" w:rsidRPr="00005105" w:rsidRDefault="00B05E6F" w:rsidP="00A57E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05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984" w:type="dxa"/>
          </w:tcPr>
          <w:p w:rsidR="00B05E6F" w:rsidRPr="00E20EBF" w:rsidRDefault="00B05E6F" w:rsidP="00A57E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9670" w:type="dxa"/>
            <w:gridSpan w:val="3"/>
          </w:tcPr>
          <w:p w:rsidR="00B05E6F" w:rsidRPr="00E20EBF" w:rsidRDefault="00B05E6F" w:rsidP="00B05E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Наименование методического пособия</w:t>
            </w:r>
          </w:p>
        </w:tc>
      </w:tr>
      <w:tr w:rsidR="00B05E6F" w:rsidTr="00761455">
        <w:trPr>
          <w:trHeight w:val="255"/>
        </w:trPr>
        <w:tc>
          <w:tcPr>
            <w:tcW w:w="2121" w:type="dxa"/>
            <w:vMerge w:val="restart"/>
          </w:tcPr>
          <w:p w:rsidR="00B05E6F" w:rsidRDefault="00B05E6F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1" w:type="dxa"/>
            <w:vMerge w:val="restart"/>
          </w:tcPr>
          <w:p w:rsidR="00B05E6F" w:rsidRDefault="00B05E6F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84" w:type="dxa"/>
            <w:vMerge w:val="restart"/>
          </w:tcPr>
          <w:p w:rsidR="00B05E6F" w:rsidRDefault="00B05E6F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6F" w:rsidRDefault="00B05E6F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670" w:type="dxa"/>
            <w:gridSpan w:val="3"/>
          </w:tcPr>
          <w:p w:rsidR="00B05E6F" w:rsidRDefault="00B05E6F" w:rsidP="00A5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Вторая группа раннего возраста.</w:t>
            </w:r>
          </w:p>
        </w:tc>
      </w:tr>
      <w:tr w:rsidR="00B05E6F" w:rsidTr="00761455">
        <w:trPr>
          <w:trHeight w:val="255"/>
        </w:trPr>
        <w:tc>
          <w:tcPr>
            <w:tcW w:w="2121" w:type="dxa"/>
            <w:vMerge/>
          </w:tcPr>
          <w:p w:rsidR="00B05E6F" w:rsidRDefault="00B05E6F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B05E6F" w:rsidRDefault="00B05E6F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5E6F" w:rsidRDefault="00B05E6F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3"/>
          </w:tcPr>
          <w:p w:rsidR="00B05E6F" w:rsidRDefault="00B05E6F" w:rsidP="00A57E0C">
            <w:r w:rsidRPr="008846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группа.</w:t>
            </w:r>
          </w:p>
        </w:tc>
      </w:tr>
      <w:tr w:rsidR="00B05E6F" w:rsidTr="00761455">
        <w:trPr>
          <w:trHeight w:val="240"/>
        </w:trPr>
        <w:tc>
          <w:tcPr>
            <w:tcW w:w="2121" w:type="dxa"/>
            <w:vMerge/>
          </w:tcPr>
          <w:p w:rsidR="00B05E6F" w:rsidRDefault="00B05E6F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B05E6F" w:rsidRDefault="00B05E6F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5E6F" w:rsidRDefault="00B05E6F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3"/>
          </w:tcPr>
          <w:p w:rsidR="00B05E6F" w:rsidRDefault="00B05E6F" w:rsidP="00A57E0C">
            <w:r w:rsidRPr="008846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группа.</w:t>
            </w:r>
          </w:p>
        </w:tc>
      </w:tr>
      <w:tr w:rsidR="00B05E6F" w:rsidTr="00761455">
        <w:trPr>
          <w:trHeight w:val="150"/>
        </w:trPr>
        <w:tc>
          <w:tcPr>
            <w:tcW w:w="2121" w:type="dxa"/>
            <w:vMerge/>
          </w:tcPr>
          <w:p w:rsidR="00B05E6F" w:rsidRDefault="00B05E6F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B05E6F" w:rsidRDefault="00B05E6F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5E6F" w:rsidRDefault="00B05E6F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3"/>
          </w:tcPr>
          <w:p w:rsidR="00B05E6F" w:rsidRDefault="00B05E6F" w:rsidP="00A57E0C">
            <w:r w:rsidRPr="008846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</w:tc>
      </w:tr>
      <w:tr w:rsidR="00B05E6F" w:rsidTr="00761455">
        <w:trPr>
          <w:trHeight w:val="150"/>
        </w:trPr>
        <w:tc>
          <w:tcPr>
            <w:tcW w:w="2121" w:type="dxa"/>
            <w:vMerge/>
          </w:tcPr>
          <w:p w:rsidR="00B05E6F" w:rsidRDefault="00B05E6F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B05E6F" w:rsidRDefault="00B05E6F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5E6F" w:rsidRDefault="00B05E6F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3"/>
          </w:tcPr>
          <w:p w:rsidR="00B05E6F" w:rsidRDefault="00B05E6F" w:rsidP="00A57E0C">
            <w:r w:rsidRPr="008846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B05E6F" w:rsidTr="00761455">
        <w:trPr>
          <w:trHeight w:val="180"/>
        </w:trPr>
        <w:tc>
          <w:tcPr>
            <w:tcW w:w="2121" w:type="dxa"/>
            <w:vMerge/>
          </w:tcPr>
          <w:p w:rsidR="00B05E6F" w:rsidRDefault="00B05E6F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05E6F" w:rsidRDefault="00B05E6F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984" w:type="dxa"/>
          </w:tcPr>
          <w:p w:rsidR="00B05E6F" w:rsidRDefault="00B05E6F" w:rsidP="00A5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6F" w:rsidRPr="00B16C48" w:rsidRDefault="00B05E6F" w:rsidP="00A5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</w:p>
        </w:tc>
        <w:tc>
          <w:tcPr>
            <w:tcW w:w="9670" w:type="dxa"/>
            <w:gridSpan w:val="3"/>
          </w:tcPr>
          <w:p w:rsidR="00B05E6F" w:rsidRDefault="00B05E6F" w:rsidP="00A5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6F" w:rsidRPr="00B16C48" w:rsidRDefault="00B05E6F" w:rsidP="00A5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дошкольников (4-7 лет).</w:t>
            </w:r>
          </w:p>
        </w:tc>
      </w:tr>
      <w:tr w:rsidR="000E0627" w:rsidTr="00761455">
        <w:trPr>
          <w:trHeight w:val="180"/>
        </w:trPr>
        <w:tc>
          <w:tcPr>
            <w:tcW w:w="2121" w:type="dxa"/>
            <w:vMerge w:val="restart"/>
          </w:tcPr>
          <w:p w:rsidR="000E0627" w:rsidRDefault="000E0627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0E0627" w:rsidRDefault="000E0627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  <w:p w:rsidR="000E0627" w:rsidRDefault="000E0627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</w:t>
            </w:r>
          </w:p>
        </w:tc>
        <w:tc>
          <w:tcPr>
            <w:tcW w:w="1984" w:type="dxa"/>
          </w:tcPr>
          <w:p w:rsidR="000E0627" w:rsidRDefault="000E0627" w:rsidP="00A5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З.А.Ефанова</w:t>
            </w:r>
            <w:proofErr w:type="spellEnd"/>
          </w:p>
        </w:tc>
        <w:tc>
          <w:tcPr>
            <w:tcW w:w="9670" w:type="dxa"/>
            <w:gridSpan w:val="3"/>
          </w:tcPr>
          <w:p w:rsidR="000E0627" w:rsidRDefault="000E0627" w:rsidP="00A5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мира. Группа раннего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B63B0">
              <w:rPr>
                <w:rFonts w:ascii="Times New Roman" w:hAnsi="Times New Roman" w:cs="Times New Roman"/>
                <w:sz w:val="24"/>
                <w:szCs w:val="24"/>
              </w:rPr>
              <w:t>от 2 до 3 лет)</w:t>
            </w:r>
          </w:p>
        </w:tc>
      </w:tr>
      <w:tr w:rsidR="000E0627" w:rsidTr="0012590F">
        <w:trPr>
          <w:trHeight w:val="231"/>
        </w:trPr>
        <w:tc>
          <w:tcPr>
            <w:tcW w:w="2121" w:type="dxa"/>
            <w:vMerge/>
          </w:tcPr>
          <w:p w:rsidR="000E0627" w:rsidRDefault="000E0627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E0627" w:rsidRDefault="000E0627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</w:tcBorders>
          </w:tcPr>
          <w:p w:rsidR="000E0627" w:rsidRPr="00B16C48" w:rsidRDefault="000E0627" w:rsidP="00B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E0627" w:rsidRPr="00B16C48" w:rsidRDefault="000E0627" w:rsidP="00B0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4" w:space="0" w:color="auto"/>
            </w:tcBorders>
          </w:tcPr>
          <w:p w:rsidR="000E0627" w:rsidRPr="00B16C48" w:rsidRDefault="000E0627" w:rsidP="00B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 и социальным окружением. Младшая группа.</w:t>
            </w:r>
          </w:p>
        </w:tc>
      </w:tr>
      <w:tr w:rsidR="000E0627" w:rsidTr="0012590F">
        <w:trPr>
          <w:trHeight w:val="300"/>
        </w:trPr>
        <w:tc>
          <w:tcPr>
            <w:tcW w:w="2121" w:type="dxa"/>
            <w:vMerge/>
          </w:tcPr>
          <w:p w:rsidR="000E0627" w:rsidRDefault="000E0627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E0627" w:rsidRDefault="000E0627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</w:tcPr>
          <w:p w:rsidR="000E0627" w:rsidRDefault="000E0627" w:rsidP="00B0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2"/>
          </w:tcPr>
          <w:p w:rsidR="000E0627" w:rsidRDefault="000E0627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 и социальным окружением.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</w:tc>
      </w:tr>
      <w:tr w:rsidR="000E0627" w:rsidTr="0012590F">
        <w:trPr>
          <w:trHeight w:val="285"/>
        </w:trPr>
        <w:tc>
          <w:tcPr>
            <w:tcW w:w="2121" w:type="dxa"/>
            <w:vMerge/>
          </w:tcPr>
          <w:p w:rsidR="000E0627" w:rsidRDefault="000E0627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E0627" w:rsidRDefault="000E0627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</w:tcPr>
          <w:p w:rsidR="000E0627" w:rsidRDefault="000E0627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2"/>
          </w:tcPr>
          <w:p w:rsidR="000E0627" w:rsidRDefault="000E0627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 и социальным окружением.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</w:tc>
      </w:tr>
      <w:tr w:rsidR="000E0627" w:rsidTr="0012590F">
        <w:trPr>
          <w:trHeight w:val="150"/>
        </w:trPr>
        <w:tc>
          <w:tcPr>
            <w:tcW w:w="2121" w:type="dxa"/>
            <w:vMerge/>
          </w:tcPr>
          <w:p w:rsidR="000E0627" w:rsidRDefault="000E0627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E0627" w:rsidRDefault="000E0627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</w:tcPr>
          <w:p w:rsidR="000E0627" w:rsidRDefault="000E0627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2"/>
          </w:tcPr>
          <w:p w:rsidR="000E0627" w:rsidRDefault="000E0627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 и социальным окружением.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группа.</w:t>
            </w:r>
          </w:p>
        </w:tc>
      </w:tr>
      <w:tr w:rsidR="000E0627" w:rsidTr="00761455">
        <w:trPr>
          <w:trHeight w:val="180"/>
        </w:trPr>
        <w:tc>
          <w:tcPr>
            <w:tcW w:w="2121" w:type="dxa"/>
            <w:vMerge/>
          </w:tcPr>
          <w:p w:rsidR="000E0627" w:rsidRDefault="000E0627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E0627" w:rsidRDefault="000E0627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</w:tcPr>
          <w:p w:rsidR="000E0627" w:rsidRDefault="000E0627" w:rsidP="00B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659" w:type="dxa"/>
            <w:gridSpan w:val="2"/>
          </w:tcPr>
          <w:p w:rsidR="000E0627" w:rsidRDefault="000E0627" w:rsidP="00B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Втора группа раннего возраста.</w:t>
            </w:r>
          </w:p>
        </w:tc>
      </w:tr>
      <w:tr w:rsidR="000E0627" w:rsidTr="00761455">
        <w:trPr>
          <w:trHeight w:val="255"/>
        </w:trPr>
        <w:tc>
          <w:tcPr>
            <w:tcW w:w="2121" w:type="dxa"/>
            <w:vMerge/>
          </w:tcPr>
          <w:p w:rsidR="000E0627" w:rsidRDefault="000E0627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E0627" w:rsidRDefault="000E0627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</w:tcPr>
          <w:p w:rsidR="000E0627" w:rsidRDefault="000E0627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2"/>
          </w:tcPr>
          <w:p w:rsidR="000E0627" w:rsidRDefault="000E0627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AF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группа.</w:t>
            </w:r>
          </w:p>
        </w:tc>
      </w:tr>
      <w:tr w:rsidR="000E0627" w:rsidTr="00761455">
        <w:trPr>
          <w:trHeight w:val="315"/>
        </w:trPr>
        <w:tc>
          <w:tcPr>
            <w:tcW w:w="2121" w:type="dxa"/>
            <w:vMerge/>
          </w:tcPr>
          <w:p w:rsidR="000E0627" w:rsidRDefault="000E0627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E0627" w:rsidRDefault="000E0627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</w:tcPr>
          <w:p w:rsidR="000E0627" w:rsidRDefault="000E0627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2"/>
          </w:tcPr>
          <w:p w:rsidR="000E0627" w:rsidRDefault="000E0627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AF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группа.</w:t>
            </w:r>
          </w:p>
        </w:tc>
      </w:tr>
      <w:tr w:rsidR="000E0627" w:rsidTr="00761455">
        <w:trPr>
          <w:trHeight w:val="315"/>
        </w:trPr>
        <w:tc>
          <w:tcPr>
            <w:tcW w:w="2121" w:type="dxa"/>
            <w:vMerge/>
          </w:tcPr>
          <w:p w:rsidR="000E0627" w:rsidRDefault="000E0627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E0627" w:rsidRDefault="000E0627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</w:tcPr>
          <w:p w:rsidR="000E0627" w:rsidRDefault="000E0627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2"/>
          </w:tcPr>
          <w:p w:rsidR="000E0627" w:rsidRDefault="000E0627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AF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</w:tc>
      </w:tr>
      <w:tr w:rsidR="000E0627" w:rsidTr="00761455">
        <w:trPr>
          <w:trHeight w:val="239"/>
        </w:trPr>
        <w:tc>
          <w:tcPr>
            <w:tcW w:w="2121" w:type="dxa"/>
            <w:vMerge/>
          </w:tcPr>
          <w:p w:rsidR="000E0627" w:rsidRDefault="000E0627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E0627" w:rsidRDefault="000E0627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</w:tcPr>
          <w:p w:rsidR="000E0627" w:rsidRDefault="000E0627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2"/>
          </w:tcPr>
          <w:p w:rsidR="000E0627" w:rsidRDefault="000E0627" w:rsidP="00B05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AF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0E0627" w:rsidTr="00761455">
        <w:trPr>
          <w:trHeight w:val="239"/>
        </w:trPr>
        <w:tc>
          <w:tcPr>
            <w:tcW w:w="2121" w:type="dxa"/>
            <w:vMerge/>
          </w:tcPr>
          <w:p w:rsidR="000E0627" w:rsidRDefault="000E0627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E0627" w:rsidRDefault="000E0627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E0627" w:rsidRPr="00B16C48" w:rsidRDefault="000E0627" w:rsidP="00A5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Л.Ю.</w:t>
            </w:r>
          </w:p>
        </w:tc>
        <w:tc>
          <w:tcPr>
            <w:tcW w:w="9659" w:type="dxa"/>
            <w:gridSpan w:val="2"/>
          </w:tcPr>
          <w:p w:rsidR="000E0627" w:rsidRPr="00B16C48" w:rsidRDefault="000E0627" w:rsidP="00A5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 (3-7 лет)</w:t>
            </w:r>
          </w:p>
        </w:tc>
      </w:tr>
      <w:tr w:rsidR="00773618" w:rsidTr="00761455">
        <w:trPr>
          <w:trHeight w:val="174"/>
        </w:trPr>
        <w:tc>
          <w:tcPr>
            <w:tcW w:w="2121" w:type="dxa"/>
            <w:vMerge w:val="restart"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1" w:type="dxa"/>
            <w:vMerge w:val="restart"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95" w:type="dxa"/>
            <w:gridSpan w:val="2"/>
            <w:vMerge w:val="restart"/>
          </w:tcPr>
          <w:p w:rsidR="00773618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659" w:type="dxa"/>
            <w:gridSpan w:val="2"/>
          </w:tcPr>
          <w:p w:rsidR="00773618" w:rsidRPr="008846B0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Втора группа раннего возраста.</w:t>
            </w:r>
          </w:p>
        </w:tc>
      </w:tr>
      <w:tr w:rsidR="00773618" w:rsidTr="00761455">
        <w:trPr>
          <w:trHeight w:val="255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2"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группа.</w:t>
            </w:r>
          </w:p>
        </w:tc>
      </w:tr>
      <w:tr w:rsidR="00773618" w:rsidTr="00761455">
        <w:trPr>
          <w:trHeight w:val="210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2"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группа.</w:t>
            </w:r>
          </w:p>
        </w:tc>
      </w:tr>
      <w:tr w:rsidR="00773618" w:rsidTr="00761455">
        <w:trPr>
          <w:trHeight w:val="195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2"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</w:tc>
      </w:tr>
      <w:tr w:rsidR="00773618" w:rsidTr="00761455">
        <w:trPr>
          <w:trHeight w:val="210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2"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5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FB34A0" w:rsidTr="00761455">
        <w:trPr>
          <w:trHeight w:val="180"/>
        </w:trPr>
        <w:tc>
          <w:tcPr>
            <w:tcW w:w="2121" w:type="dxa"/>
            <w:vMerge/>
          </w:tcPr>
          <w:p w:rsidR="00FB34A0" w:rsidRDefault="00FB34A0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B34A0" w:rsidRDefault="00FB34A0" w:rsidP="00A57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1654" w:type="dxa"/>
            <w:gridSpan w:val="4"/>
          </w:tcPr>
          <w:p w:rsidR="00773618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1 – 3  года</w:t>
            </w:r>
          </w:p>
          <w:p w:rsidR="00773618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3 – 4  года</w:t>
            </w:r>
          </w:p>
          <w:p w:rsidR="00773618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4 – 5  лет</w:t>
            </w:r>
          </w:p>
          <w:p w:rsidR="00773618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5 – 6  лет</w:t>
            </w:r>
          </w:p>
          <w:p w:rsidR="00FB34A0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6 – 7  лет</w:t>
            </w:r>
          </w:p>
        </w:tc>
      </w:tr>
      <w:tr w:rsidR="00773618" w:rsidTr="00761455">
        <w:trPr>
          <w:trHeight w:val="213"/>
        </w:trPr>
        <w:tc>
          <w:tcPr>
            <w:tcW w:w="2121" w:type="dxa"/>
            <w:vMerge w:val="restart"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1" w:type="dxa"/>
          </w:tcPr>
          <w:p w:rsidR="00773618" w:rsidRDefault="00773618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01" w:type="dxa"/>
            <w:gridSpan w:val="3"/>
          </w:tcPr>
          <w:p w:rsidR="00773618" w:rsidRDefault="00236DE7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9653" w:type="dxa"/>
          </w:tcPr>
          <w:p w:rsidR="00773618" w:rsidRDefault="00236DE7" w:rsidP="00236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 в детском саду. Для занятий с детьми 2 – 7 лет</w:t>
            </w:r>
          </w:p>
        </w:tc>
      </w:tr>
      <w:tr w:rsidR="00773618" w:rsidTr="00761455">
        <w:trPr>
          <w:trHeight w:val="240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773618" w:rsidRDefault="00236DE7" w:rsidP="00236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Аппликация Лепка </w:t>
            </w:r>
          </w:p>
        </w:tc>
        <w:tc>
          <w:tcPr>
            <w:tcW w:w="1995" w:type="dxa"/>
            <w:gridSpan w:val="2"/>
            <w:tcBorders>
              <w:bottom w:val="nil"/>
            </w:tcBorders>
          </w:tcPr>
          <w:p w:rsidR="00773618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9659" w:type="dxa"/>
            <w:gridSpan w:val="2"/>
          </w:tcPr>
          <w:p w:rsidR="00773618" w:rsidRPr="002175CF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художественное творчество. Для работы с детьми 2-7 лет.</w:t>
            </w:r>
          </w:p>
        </w:tc>
      </w:tr>
      <w:tr w:rsidR="00773618" w:rsidTr="00761455">
        <w:trPr>
          <w:trHeight w:val="285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73618" w:rsidRDefault="00773618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73618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3"/>
          </w:tcPr>
          <w:p w:rsidR="00773618" w:rsidRPr="002175CF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Младшая группа.</w:t>
            </w:r>
          </w:p>
        </w:tc>
      </w:tr>
      <w:tr w:rsidR="00773618" w:rsidTr="00761455">
        <w:trPr>
          <w:trHeight w:val="258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73618" w:rsidRDefault="00773618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3"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5E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A835E4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</w:tc>
      </w:tr>
      <w:tr w:rsidR="00773618" w:rsidTr="00761455">
        <w:trPr>
          <w:trHeight w:val="270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73618" w:rsidRDefault="00773618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3"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5E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тском саду. Старшая </w:t>
            </w:r>
            <w:r w:rsidRPr="00A835E4">
              <w:rPr>
                <w:rFonts w:ascii="Times New Roman" w:hAnsi="Times New Roman" w:cs="Times New Roman"/>
                <w:sz w:val="24"/>
                <w:szCs w:val="24"/>
              </w:rPr>
              <w:t>группа.</w:t>
            </w:r>
          </w:p>
        </w:tc>
      </w:tr>
      <w:tr w:rsidR="00773618" w:rsidTr="00761455">
        <w:trPr>
          <w:trHeight w:val="270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73618" w:rsidRDefault="00773618" w:rsidP="00A57E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</w:tcBorders>
          </w:tcPr>
          <w:p w:rsidR="00773618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2"/>
          </w:tcPr>
          <w:p w:rsidR="00773618" w:rsidRDefault="00773618" w:rsidP="00773618">
            <w:r w:rsidRPr="00A835E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A835E4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</w:tc>
      </w:tr>
      <w:tr w:rsidR="00773618" w:rsidTr="00761455">
        <w:trPr>
          <w:trHeight w:val="282"/>
        </w:trPr>
        <w:tc>
          <w:tcPr>
            <w:tcW w:w="2121" w:type="dxa"/>
            <w:vMerge w:val="restart"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1" w:type="dxa"/>
            <w:vMerge w:val="restart"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1" w:type="dxa"/>
            <w:gridSpan w:val="3"/>
            <w:vMerge w:val="restart"/>
          </w:tcPr>
          <w:p w:rsidR="00773618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653" w:type="dxa"/>
          </w:tcPr>
          <w:p w:rsidR="00773618" w:rsidRPr="002175CF" w:rsidRDefault="00773618" w:rsidP="0077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саду. Младшая группа.</w:t>
            </w:r>
          </w:p>
        </w:tc>
      </w:tr>
      <w:tr w:rsidR="00773618" w:rsidTr="00761455">
        <w:trPr>
          <w:trHeight w:val="300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vMerge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3" w:type="dxa"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C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Pr="00253C4A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</w:tc>
      </w:tr>
      <w:tr w:rsidR="00773618" w:rsidTr="00761455">
        <w:trPr>
          <w:trHeight w:val="210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vMerge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3" w:type="dxa"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C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253C4A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</w:tc>
      </w:tr>
      <w:tr w:rsidR="00773618" w:rsidTr="00761455">
        <w:trPr>
          <w:trHeight w:val="270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vMerge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3" w:type="dxa"/>
          </w:tcPr>
          <w:p w:rsidR="00773618" w:rsidRDefault="00773618" w:rsidP="00773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C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253C4A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</w:tc>
      </w:tr>
      <w:tr w:rsidR="00773618" w:rsidTr="00761455">
        <w:trPr>
          <w:trHeight w:val="345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</w:tcPr>
          <w:p w:rsidR="00773618" w:rsidRDefault="00773618" w:rsidP="00A5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М.М.</w:t>
            </w:r>
          </w:p>
        </w:tc>
        <w:tc>
          <w:tcPr>
            <w:tcW w:w="9653" w:type="dxa"/>
          </w:tcPr>
          <w:p w:rsidR="00773618" w:rsidRPr="002175CF" w:rsidRDefault="00773618" w:rsidP="00A5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Малоподвижные игры и игровые упражнения. Для занятий с детьми 3-7лет.</w:t>
            </w:r>
          </w:p>
        </w:tc>
      </w:tr>
      <w:tr w:rsidR="00773618" w:rsidTr="00761455">
        <w:trPr>
          <w:trHeight w:val="299"/>
        </w:trPr>
        <w:tc>
          <w:tcPr>
            <w:tcW w:w="212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73618" w:rsidRDefault="00773618" w:rsidP="00A57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</w:tcPr>
          <w:p w:rsidR="00773618" w:rsidRDefault="00773618" w:rsidP="00A5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9653" w:type="dxa"/>
          </w:tcPr>
          <w:p w:rsidR="00773618" w:rsidRPr="002175CF" w:rsidRDefault="00773618" w:rsidP="00A5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Игры-занятия на прогулке с малышами. Для работы с детьми 2-4 лет.</w:t>
            </w:r>
          </w:p>
        </w:tc>
      </w:tr>
    </w:tbl>
    <w:p w:rsidR="00FB34A0" w:rsidRDefault="00FB34A0" w:rsidP="00CD5146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FB34A0" w:rsidRDefault="00FB34A0" w:rsidP="00CD5146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FB34A0" w:rsidRDefault="00FB34A0" w:rsidP="00CD5146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</w:p>
    <w:p w:rsidR="003033A9" w:rsidRDefault="003033A9" w:rsidP="00CB0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sectPr w:rsidR="003033A9" w:rsidSect="00FB34A0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CB0113" w:rsidRPr="00F3230D" w:rsidRDefault="00CB0113" w:rsidP="00243A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lastRenderedPageBreak/>
        <w:t>Принят</w:t>
      </w:r>
      <w:proofErr w:type="gramEnd"/>
    </w:p>
    <w:p w:rsidR="00CB0113" w:rsidRPr="00F3230D" w:rsidRDefault="00CB0113" w:rsidP="00243A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 w:rsidRPr="00F323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на заседании педагогического совета</w:t>
      </w:r>
    </w:p>
    <w:p w:rsidR="00CB0113" w:rsidRDefault="00780D34" w:rsidP="00243A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протокол № 1</w:t>
      </w:r>
      <w:r w:rsidR="00CB0113" w:rsidRPr="00F323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26</w:t>
      </w:r>
      <w:r w:rsidR="00D918A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.08</w:t>
      </w:r>
      <w:r w:rsidR="00CB011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9г</w:t>
      </w:r>
    </w:p>
    <w:p w:rsidR="00A74313" w:rsidRDefault="00A74313" w:rsidP="00CB01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</w:p>
    <w:p w:rsidR="00CB0113" w:rsidRPr="008B100A" w:rsidRDefault="00CB0113" w:rsidP="00CB01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</w:p>
    <w:p w:rsidR="00CB0113" w:rsidRDefault="00CB0113" w:rsidP="00AB7F25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F3230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lastRenderedPageBreak/>
        <w:t>Утвержден</w:t>
      </w:r>
    </w:p>
    <w:p w:rsidR="00CB0113" w:rsidRPr="00CB0113" w:rsidRDefault="00CB0113" w:rsidP="00CB0113">
      <w:pPr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п</w:t>
      </w:r>
      <w:r w:rsidR="00D918A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риказом</w:t>
      </w:r>
      <w:r w:rsidR="00BA2F1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="00D918A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МБДОУ детский сад № 5 «Ёлочка</w:t>
      </w:r>
      <w:r w:rsidRPr="00F323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»</w:t>
      </w:r>
    </w:p>
    <w:p w:rsidR="00CB0113" w:rsidRDefault="00780D34" w:rsidP="001A06B7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№  60 </w:t>
      </w:r>
      <w:r w:rsidR="00CB0113" w:rsidRPr="00F323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26</w:t>
      </w:r>
      <w:r w:rsidR="00D918A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.08</w:t>
      </w:r>
      <w:r w:rsidR="00B503E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</w:t>
      </w:r>
      <w:r w:rsidR="00CB011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201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9г</w:t>
      </w:r>
    </w:p>
    <w:p w:rsidR="00A74313" w:rsidRPr="001A06B7" w:rsidRDefault="000D52BD" w:rsidP="00A74313">
      <w:pPr>
        <w:spacing w:after="0" w:line="240" w:lineRule="auto"/>
        <w:jc w:val="center"/>
        <w:rPr>
          <w:rStyle w:val="20"/>
          <w:rFonts w:eastAsiaTheme="minorEastAsia"/>
          <w:b w:val="0"/>
          <w:sz w:val="22"/>
          <w:szCs w:val="22"/>
          <w:bdr w:val="none" w:sz="0" w:space="0" w:color="auto" w:frame="1"/>
        </w:rPr>
        <w:sectPr w:rsidR="00A74313" w:rsidRPr="001A06B7" w:rsidSect="000D52BD">
          <w:pgSz w:w="11906" w:h="16838" w:code="9"/>
          <w:pgMar w:top="1134" w:right="567" w:bottom="1135" w:left="1134" w:header="709" w:footer="709" w:gutter="0"/>
          <w:cols w:num="2" w:space="708"/>
          <w:docGrid w:linePitch="360"/>
        </w:sectPr>
      </w:pPr>
      <w:r>
        <w:rPr>
          <w:rStyle w:val="20"/>
          <w:rFonts w:eastAsiaTheme="minorEastAsia"/>
          <w:b w:val="0"/>
          <w:sz w:val="22"/>
          <w:szCs w:val="22"/>
          <w:bdr w:val="none" w:sz="0" w:space="0" w:color="auto" w:frame="1"/>
        </w:rPr>
        <w:t xml:space="preserve">__________ </w:t>
      </w:r>
      <w:r w:rsidR="00D918A4">
        <w:rPr>
          <w:rStyle w:val="20"/>
          <w:rFonts w:eastAsiaTheme="minorEastAsia"/>
          <w:b w:val="0"/>
          <w:sz w:val="22"/>
          <w:szCs w:val="22"/>
          <w:bdr w:val="none" w:sz="0" w:space="0" w:color="auto" w:frame="1"/>
        </w:rPr>
        <w:t>И.В.Зайцева</w:t>
      </w:r>
    </w:p>
    <w:p w:rsidR="000D52BD" w:rsidRDefault="000D52BD" w:rsidP="000D52BD">
      <w:pPr>
        <w:rPr>
          <w:rStyle w:val="20"/>
          <w:rFonts w:eastAsiaTheme="minorEastAsia"/>
          <w:sz w:val="6"/>
          <w:szCs w:val="6"/>
        </w:rPr>
      </w:pPr>
    </w:p>
    <w:p w:rsidR="00CB0113" w:rsidRDefault="00CB0113" w:rsidP="001A06B7">
      <w:pPr>
        <w:jc w:val="center"/>
        <w:rPr>
          <w:rStyle w:val="20"/>
          <w:rFonts w:eastAsiaTheme="minorEastAsia"/>
          <w:sz w:val="28"/>
          <w:szCs w:val="28"/>
        </w:rPr>
      </w:pPr>
      <w:r w:rsidRPr="00CB0113">
        <w:rPr>
          <w:rStyle w:val="20"/>
          <w:rFonts w:eastAsiaTheme="minorEastAsia"/>
          <w:sz w:val="28"/>
          <w:szCs w:val="28"/>
        </w:rPr>
        <w:t>Календарный учебный график на 201</w:t>
      </w:r>
      <w:r w:rsidR="00780D34">
        <w:rPr>
          <w:rStyle w:val="20"/>
          <w:rFonts w:eastAsiaTheme="minorEastAsia"/>
          <w:sz w:val="28"/>
          <w:szCs w:val="28"/>
        </w:rPr>
        <w:t>9 – 2020</w:t>
      </w:r>
      <w:r w:rsidRPr="00CB0113">
        <w:rPr>
          <w:rStyle w:val="20"/>
          <w:rFonts w:eastAsiaTheme="minorEastAsia"/>
          <w:sz w:val="28"/>
          <w:szCs w:val="28"/>
        </w:rPr>
        <w:t xml:space="preserve"> учебный год</w:t>
      </w:r>
    </w:p>
    <w:p w:rsidR="00CB0113" w:rsidRPr="00CB0113" w:rsidRDefault="00CB0113" w:rsidP="00CB0113">
      <w:pPr>
        <w:spacing w:after="0" w:line="240" w:lineRule="auto"/>
        <w:ind w:left="40"/>
        <w:rPr>
          <w:rStyle w:val="20"/>
          <w:rFonts w:eastAsiaTheme="minorEastAsia"/>
          <w:b w:val="0"/>
          <w:sz w:val="24"/>
          <w:szCs w:val="24"/>
        </w:rPr>
      </w:pPr>
      <w:r w:rsidRPr="00CB0113">
        <w:rPr>
          <w:rStyle w:val="20"/>
          <w:rFonts w:eastAsiaTheme="minorEastAsia"/>
          <w:b w:val="0"/>
          <w:sz w:val="24"/>
          <w:szCs w:val="24"/>
        </w:rPr>
        <w:t>Муниципальное бюджетное дошкольное образовател</w:t>
      </w:r>
      <w:r w:rsidR="00D918A4">
        <w:rPr>
          <w:rStyle w:val="20"/>
          <w:rFonts w:eastAsiaTheme="minorEastAsia"/>
          <w:b w:val="0"/>
          <w:sz w:val="24"/>
          <w:szCs w:val="24"/>
        </w:rPr>
        <w:t>ьное учреждение детский сад № 8 «Ёлочка</w:t>
      </w:r>
      <w:r w:rsidRPr="00CB0113">
        <w:rPr>
          <w:rStyle w:val="20"/>
          <w:rFonts w:eastAsiaTheme="minorEastAsia"/>
          <w:b w:val="0"/>
          <w:sz w:val="24"/>
          <w:szCs w:val="24"/>
        </w:rPr>
        <w:t>»</w:t>
      </w:r>
    </w:p>
    <w:p w:rsidR="00CB0113" w:rsidRDefault="00D918A4" w:rsidP="00CB0113">
      <w:pPr>
        <w:spacing w:after="0" w:line="240" w:lineRule="auto"/>
        <w:ind w:left="40"/>
        <w:rPr>
          <w:rStyle w:val="20"/>
          <w:rFonts w:eastAsiaTheme="minorEastAsia"/>
          <w:b w:val="0"/>
          <w:sz w:val="24"/>
          <w:szCs w:val="24"/>
        </w:rPr>
      </w:pPr>
      <w:r>
        <w:rPr>
          <w:rStyle w:val="20"/>
          <w:rFonts w:eastAsiaTheme="minorEastAsia"/>
          <w:b w:val="0"/>
          <w:sz w:val="24"/>
          <w:szCs w:val="24"/>
        </w:rPr>
        <w:t>Режим работы: с 7.30 до 17.3</w:t>
      </w:r>
      <w:r w:rsidR="00CB0113" w:rsidRPr="00CB0113">
        <w:rPr>
          <w:rStyle w:val="20"/>
          <w:rFonts w:eastAsiaTheme="minorEastAsia"/>
          <w:b w:val="0"/>
          <w:sz w:val="24"/>
          <w:szCs w:val="24"/>
        </w:rPr>
        <w:t>0</w:t>
      </w:r>
      <w:r w:rsidR="001A06B7">
        <w:rPr>
          <w:rStyle w:val="20"/>
          <w:rFonts w:eastAsiaTheme="minorEastAsia"/>
          <w:b w:val="0"/>
          <w:sz w:val="24"/>
          <w:szCs w:val="24"/>
        </w:rPr>
        <w:t>;</w:t>
      </w:r>
      <w:r>
        <w:rPr>
          <w:rStyle w:val="20"/>
          <w:rFonts w:eastAsiaTheme="minorEastAsia"/>
          <w:b w:val="0"/>
          <w:sz w:val="24"/>
          <w:szCs w:val="24"/>
        </w:rPr>
        <w:t xml:space="preserve"> 10 </w:t>
      </w:r>
      <w:r w:rsidR="00CB0113">
        <w:rPr>
          <w:rStyle w:val="20"/>
          <w:rFonts w:eastAsiaTheme="minorEastAsia"/>
          <w:b w:val="0"/>
          <w:sz w:val="24"/>
          <w:szCs w:val="24"/>
        </w:rPr>
        <w:t xml:space="preserve"> – часовое пребывание детей в ДОУ</w:t>
      </w:r>
    </w:p>
    <w:p w:rsidR="00CB0113" w:rsidRDefault="00CB0113" w:rsidP="00CB0113">
      <w:pPr>
        <w:spacing w:after="0" w:line="240" w:lineRule="auto"/>
        <w:ind w:left="40"/>
        <w:rPr>
          <w:rStyle w:val="20"/>
          <w:rFonts w:eastAsiaTheme="minorEastAsia"/>
          <w:b w:val="0"/>
          <w:sz w:val="24"/>
          <w:szCs w:val="24"/>
        </w:rPr>
      </w:pPr>
      <w:r>
        <w:rPr>
          <w:rStyle w:val="20"/>
          <w:rFonts w:eastAsiaTheme="minorEastAsia"/>
          <w:b w:val="0"/>
          <w:sz w:val="24"/>
          <w:szCs w:val="24"/>
        </w:rPr>
        <w:t>Пятидневная рабочая неделя: понедельник – пятница</w:t>
      </w:r>
    </w:p>
    <w:p w:rsidR="00CB0113" w:rsidRDefault="00CB0113" w:rsidP="00CB0113">
      <w:pPr>
        <w:spacing w:after="0" w:line="240" w:lineRule="auto"/>
        <w:ind w:left="40"/>
        <w:rPr>
          <w:rStyle w:val="20"/>
          <w:rFonts w:eastAsiaTheme="minorEastAsia"/>
          <w:b w:val="0"/>
          <w:sz w:val="24"/>
          <w:szCs w:val="24"/>
        </w:rPr>
      </w:pPr>
      <w:r>
        <w:rPr>
          <w:rStyle w:val="20"/>
          <w:rFonts w:eastAsiaTheme="minorEastAsia"/>
          <w:b w:val="0"/>
          <w:sz w:val="24"/>
          <w:szCs w:val="24"/>
        </w:rPr>
        <w:t>Выходные дни: суббота, воскресенье и праздничные дни</w:t>
      </w:r>
    </w:p>
    <w:p w:rsidR="00CB0113" w:rsidRDefault="00CB0113" w:rsidP="00CB0113">
      <w:pPr>
        <w:spacing w:after="0" w:line="240" w:lineRule="auto"/>
        <w:ind w:left="40"/>
        <w:rPr>
          <w:rStyle w:val="20"/>
          <w:rFonts w:eastAsiaTheme="minorEastAsia"/>
          <w:b w:val="0"/>
          <w:sz w:val="24"/>
          <w:szCs w:val="24"/>
        </w:rPr>
      </w:pPr>
    </w:p>
    <w:tbl>
      <w:tblPr>
        <w:tblStyle w:val="a3"/>
        <w:tblW w:w="10416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2620"/>
        <w:gridCol w:w="1417"/>
        <w:gridCol w:w="1418"/>
        <w:gridCol w:w="1134"/>
        <w:gridCol w:w="1276"/>
        <w:gridCol w:w="1275"/>
        <w:gridCol w:w="1276"/>
      </w:tblGrid>
      <w:tr w:rsidR="006B3811" w:rsidTr="0031201F">
        <w:tc>
          <w:tcPr>
            <w:tcW w:w="2620" w:type="dxa"/>
            <w:vMerge w:val="restart"/>
          </w:tcPr>
          <w:p w:rsidR="006B3811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0"/>
                <w:rFonts w:eastAsiaTheme="minorEastAsia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7796" w:type="dxa"/>
            <w:gridSpan w:val="6"/>
          </w:tcPr>
          <w:p w:rsidR="006B3811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0"/>
                <w:rFonts w:eastAsiaTheme="minorEastAsia"/>
                <w:b w:val="0"/>
                <w:sz w:val="24"/>
                <w:szCs w:val="24"/>
              </w:rPr>
              <w:t>Возрастные группы</w:t>
            </w:r>
          </w:p>
        </w:tc>
      </w:tr>
      <w:tr w:rsidR="006B3811" w:rsidTr="0031201F">
        <w:trPr>
          <w:trHeight w:val="420"/>
        </w:trPr>
        <w:tc>
          <w:tcPr>
            <w:tcW w:w="2620" w:type="dxa"/>
            <w:vMerge/>
          </w:tcPr>
          <w:p w:rsidR="006B3811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1201F" w:rsidRPr="00954E66" w:rsidRDefault="0031201F" w:rsidP="0031201F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Первая </w:t>
            </w:r>
            <w:r w:rsidRPr="00954E66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группа раннего возраста </w:t>
            </w:r>
          </w:p>
          <w:p w:rsidR="006B3811" w:rsidRPr="00954E66" w:rsidRDefault="0031201F" w:rsidP="0031201F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 w:rsidRPr="00954E66">
              <w:rPr>
                <w:rStyle w:val="20"/>
                <w:rFonts w:eastAsiaTheme="minorEastAsia"/>
                <w:b w:val="0"/>
                <w:sz w:val="20"/>
                <w:szCs w:val="20"/>
              </w:rPr>
              <w:t>(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1,5 – 2 лет)</w:t>
            </w:r>
          </w:p>
        </w:tc>
        <w:tc>
          <w:tcPr>
            <w:tcW w:w="1418" w:type="dxa"/>
            <w:vMerge w:val="restart"/>
          </w:tcPr>
          <w:p w:rsidR="006B3811" w:rsidRPr="00954E66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 w:rsidRPr="00954E66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Вторая группа раннего возраста </w:t>
            </w:r>
          </w:p>
          <w:p w:rsidR="006B3811" w:rsidRPr="00954E66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 w:rsidRPr="00954E66">
              <w:rPr>
                <w:rStyle w:val="20"/>
                <w:rFonts w:eastAsiaTheme="minorEastAsia"/>
                <w:b w:val="0"/>
                <w:sz w:val="20"/>
                <w:szCs w:val="20"/>
              </w:rPr>
              <w:t>(2 – 3 года)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B3811" w:rsidRPr="00954E66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Младшая – средняя группа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B3811" w:rsidRPr="00954E66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Старшая – подготовительная к школе группа</w:t>
            </w:r>
          </w:p>
        </w:tc>
      </w:tr>
      <w:tr w:rsidR="006B3811" w:rsidTr="0031201F">
        <w:trPr>
          <w:trHeight w:val="255"/>
        </w:trPr>
        <w:tc>
          <w:tcPr>
            <w:tcW w:w="2620" w:type="dxa"/>
            <w:vMerge/>
          </w:tcPr>
          <w:p w:rsidR="006B3811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3811" w:rsidRPr="00954E66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3811" w:rsidRPr="00954E66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811" w:rsidRPr="00954E66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3 – 4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811" w:rsidRPr="00954E66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4 – 5 лет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811" w:rsidRPr="00954E66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5 – 6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811" w:rsidRPr="00954E66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6 – 7 лет</w:t>
            </w:r>
          </w:p>
        </w:tc>
      </w:tr>
      <w:tr w:rsidR="0031201F" w:rsidRPr="00AB7F25" w:rsidTr="0031201F">
        <w:tc>
          <w:tcPr>
            <w:tcW w:w="2620" w:type="dxa"/>
          </w:tcPr>
          <w:p w:rsidR="006B3811" w:rsidRPr="00AB7F25" w:rsidRDefault="006B3811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 w:rsidRPr="00AB7F25">
              <w:rPr>
                <w:rStyle w:val="20"/>
                <w:rFonts w:eastAsiaTheme="minorEastAsia"/>
                <w:b w:val="0"/>
                <w:sz w:val="20"/>
                <w:szCs w:val="20"/>
              </w:rPr>
              <w:t>Количество возрастных групп</w:t>
            </w:r>
          </w:p>
        </w:tc>
        <w:tc>
          <w:tcPr>
            <w:tcW w:w="1417" w:type="dxa"/>
          </w:tcPr>
          <w:p w:rsidR="006B3811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B3811" w:rsidRPr="00AB7F25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6B3811" w:rsidRDefault="006B3811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1</w:t>
            </w:r>
          </w:p>
          <w:p w:rsidR="006B3811" w:rsidRPr="00AB7F25" w:rsidRDefault="006B3811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B3811" w:rsidRPr="00AB7F25" w:rsidRDefault="006B3811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1</w:t>
            </w:r>
          </w:p>
        </w:tc>
      </w:tr>
      <w:tr w:rsidR="0031201F" w:rsidRPr="00AB7F25" w:rsidTr="0031201F">
        <w:tc>
          <w:tcPr>
            <w:tcW w:w="2620" w:type="dxa"/>
          </w:tcPr>
          <w:p w:rsidR="0031201F" w:rsidRPr="00AB7F25" w:rsidRDefault="0031201F" w:rsidP="0031201F">
            <w:pPr>
              <w:spacing w:line="360" w:lineRule="auto"/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Начало учебного года</w:t>
            </w:r>
          </w:p>
        </w:tc>
        <w:tc>
          <w:tcPr>
            <w:tcW w:w="7796" w:type="dxa"/>
            <w:gridSpan w:val="6"/>
          </w:tcPr>
          <w:p w:rsidR="0031201F" w:rsidRPr="00AB7F25" w:rsidRDefault="00780D34" w:rsidP="0031201F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2 сентября  2019</w:t>
            </w:r>
            <w:r w:rsidR="0031201F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года</w:t>
            </w:r>
          </w:p>
        </w:tc>
      </w:tr>
      <w:tr w:rsidR="0031201F" w:rsidRPr="00AB7F25" w:rsidTr="0031201F">
        <w:tc>
          <w:tcPr>
            <w:tcW w:w="2620" w:type="dxa"/>
          </w:tcPr>
          <w:p w:rsidR="0031201F" w:rsidRPr="00AB7F25" w:rsidRDefault="0031201F" w:rsidP="0031201F">
            <w:pPr>
              <w:spacing w:line="360" w:lineRule="auto"/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Окончание учебного года</w:t>
            </w:r>
          </w:p>
        </w:tc>
        <w:tc>
          <w:tcPr>
            <w:tcW w:w="7796" w:type="dxa"/>
            <w:gridSpan w:val="6"/>
          </w:tcPr>
          <w:p w:rsidR="0031201F" w:rsidRPr="00AB7F25" w:rsidRDefault="00780D34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29 мая 2019</w:t>
            </w:r>
            <w:r w:rsidR="0031201F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года</w:t>
            </w:r>
          </w:p>
        </w:tc>
      </w:tr>
      <w:tr w:rsidR="0031201F" w:rsidRPr="00AB7F25" w:rsidTr="0031201F">
        <w:tc>
          <w:tcPr>
            <w:tcW w:w="2620" w:type="dxa"/>
          </w:tcPr>
          <w:p w:rsidR="0031201F" w:rsidRPr="00AB7F25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7796" w:type="dxa"/>
            <w:gridSpan w:val="6"/>
          </w:tcPr>
          <w:p w:rsidR="0031201F" w:rsidRPr="00AB7F25" w:rsidRDefault="00780D34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1 июня 2020 года  – 31 августа 2020</w:t>
            </w:r>
            <w:r w:rsidR="0031201F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года</w:t>
            </w:r>
          </w:p>
        </w:tc>
      </w:tr>
      <w:tr w:rsidR="0031201F" w:rsidRPr="00AB7F25" w:rsidTr="0031201F">
        <w:tc>
          <w:tcPr>
            <w:tcW w:w="2620" w:type="dxa"/>
          </w:tcPr>
          <w:p w:rsidR="0031201F" w:rsidRPr="00AB7F25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Продолжительность учебного года, всего недель, в том числе:</w:t>
            </w:r>
          </w:p>
        </w:tc>
        <w:tc>
          <w:tcPr>
            <w:tcW w:w="7796" w:type="dxa"/>
            <w:gridSpan w:val="6"/>
            <w:tcBorders>
              <w:right w:val="single" w:sz="4" w:space="0" w:color="auto"/>
            </w:tcBorders>
          </w:tcPr>
          <w:p w:rsidR="0031201F" w:rsidRPr="00AB7F25" w:rsidRDefault="0031201F" w:rsidP="007051A8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3</w:t>
            </w:r>
            <w:r w:rsidR="007051A8">
              <w:rPr>
                <w:rStyle w:val="20"/>
                <w:rFonts w:eastAsiaTheme="minorEastAsia"/>
                <w:b w:val="0"/>
                <w:sz w:val="20"/>
                <w:szCs w:val="20"/>
              </w:rPr>
              <w:t>6</w:t>
            </w:r>
          </w:p>
        </w:tc>
      </w:tr>
      <w:tr w:rsidR="0031201F" w:rsidRPr="00AB7F25" w:rsidTr="0031201F">
        <w:tc>
          <w:tcPr>
            <w:tcW w:w="2620" w:type="dxa"/>
          </w:tcPr>
          <w:p w:rsidR="0031201F" w:rsidRPr="00AB7F25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  <w:lang w:val="en-US"/>
              </w:rPr>
              <w:t>I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полугодие (недель)</w:t>
            </w:r>
          </w:p>
        </w:tc>
        <w:tc>
          <w:tcPr>
            <w:tcW w:w="7796" w:type="dxa"/>
            <w:gridSpan w:val="6"/>
            <w:tcBorders>
              <w:right w:val="single" w:sz="4" w:space="0" w:color="auto"/>
            </w:tcBorders>
          </w:tcPr>
          <w:p w:rsidR="0031201F" w:rsidRPr="00AB7F25" w:rsidRDefault="009E09CF" w:rsidP="0031201F">
            <w:pPr>
              <w:spacing w:line="360" w:lineRule="auto"/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16</w:t>
            </w:r>
          </w:p>
        </w:tc>
      </w:tr>
      <w:tr w:rsidR="0031201F" w:rsidRPr="00AB7F25" w:rsidTr="0031201F">
        <w:tc>
          <w:tcPr>
            <w:tcW w:w="2620" w:type="dxa"/>
          </w:tcPr>
          <w:p w:rsidR="0031201F" w:rsidRPr="00AB7F25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  <w:lang w:val="en-US"/>
              </w:rPr>
              <w:t>II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полугодие (недель)</w:t>
            </w:r>
          </w:p>
        </w:tc>
        <w:tc>
          <w:tcPr>
            <w:tcW w:w="7796" w:type="dxa"/>
            <w:gridSpan w:val="6"/>
          </w:tcPr>
          <w:p w:rsidR="0031201F" w:rsidRPr="00AB7F25" w:rsidRDefault="009E09CF" w:rsidP="0031201F">
            <w:pPr>
              <w:spacing w:line="360" w:lineRule="auto"/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20</w:t>
            </w:r>
          </w:p>
        </w:tc>
      </w:tr>
      <w:tr w:rsidR="0031201F" w:rsidRPr="00AB7F25" w:rsidTr="0031201F">
        <w:tc>
          <w:tcPr>
            <w:tcW w:w="2620" w:type="dxa"/>
          </w:tcPr>
          <w:p w:rsidR="0031201F" w:rsidRDefault="0031201F" w:rsidP="00D653E1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Pr="00AB7F25" w:rsidRDefault="0031201F" w:rsidP="00D653E1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Продолжительность учебной недели (дней)</w:t>
            </w:r>
          </w:p>
        </w:tc>
        <w:tc>
          <w:tcPr>
            <w:tcW w:w="7796" w:type="dxa"/>
            <w:gridSpan w:val="6"/>
          </w:tcPr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5 дней</w:t>
            </w: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понедельник – пятница</w:t>
            </w:r>
          </w:p>
          <w:p w:rsidR="0031201F" w:rsidRPr="00AB7F25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</w:tc>
      </w:tr>
      <w:tr w:rsidR="0031201F" w:rsidRPr="00AB7F25" w:rsidTr="0031201F">
        <w:tc>
          <w:tcPr>
            <w:tcW w:w="2620" w:type="dxa"/>
          </w:tcPr>
          <w:p w:rsidR="0031201F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Режим работы</w:t>
            </w:r>
          </w:p>
          <w:p w:rsidR="0031201F" w:rsidRPr="00AB7F25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Pr="00AB7F25" w:rsidRDefault="00D918A4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07.30 – 17.3</w:t>
            </w:r>
            <w:r w:rsidR="0031201F">
              <w:rPr>
                <w:rStyle w:val="20"/>
                <w:rFonts w:eastAsiaTheme="minorEastAsia"/>
                <w:b w:val="0"/>
                <w:sz w:val="20"/>
                <w:szCs w:val="20"/>
              </w:rPr>
              <w:t>0</w:t>
            </w:r>
          </w:p>
        </w:tc>
      </w:tr>
      <w:tr w:rsidR="0031201F" w:rsidRPr="00AB7F25" w:rsidTr="0031201F">
        <w:tc>
          <w:tcPr>
            <w:tcW w:w="2620" w:type="dxa"/>
          </w:tcPr>
          <w:p w:rsidR="0031201F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График каникул</w:t>
            </w:r>
          </w:p>
          <w:p w:rsidR="0031201F" w:rsidRPr="00AB7F25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Зимние каникулы</w:t>
            </w: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2</w:t>
            </w:r>
            <w:r w:rsidR="009E09CF">
              <w:rPr>
                <w:rStyle w:val="20"/>
                <w:rFonts w:eastAsiaTheme="minorEastAsia"/>
                <w:b w:val="0"/>
                <w:sz w:val="20"/>
                <w:szCs w:val="20"/>
              </w:rPr>
              <w:t>3.12.2019 – 09.01.2020</w:t>
            </w:r>
          </w:p>
          <w:p w:rsidR="0031201F" w:rsidRPr="00AB7F25" w:rsidRDefault="0031201F" w:rsidP="009E09CF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</w:tc>
      </w:tr>
      <w:tr w:rsidR="0031201F" w:rsidRPr="00AB7F25" w:rsidTr="0031201F">
        <w:tc>
          <w:tcPr>
            <w:tcW w:w="2620" w:type="dxa"/>
          </w:tcPr>
          <w:p w:rsidR="0031201F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Праздничные (выходные дни)</w:t>
            </w:r>
          </w:p>
          <w:p w:rsidR="0031201F" w:rsidRPr="00AB7F25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4 ноября – День народного единства</w:t>
            </w: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01.01</w:t>
            </w:r>
            <w:r w:rsidR="009E09CF">
              <w:rPr>
                <w:rStyle w:val="20"/>
                <w:rFonts w:eastAsiaTheme="minorEastAsia"/>
                <w:b w:val="0"/>
                <w:sz w:val="20"/>
                <w:szCs w:val="20"/>
              </w:rPr>
              <w:t>.2020 – 08.01.2020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–Новогодние каникулы</w:t>
            </w: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23 февраля – День защитника Отечества</w:t>
            </w: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8 марта – Международный женский день</w:t>
            </w: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1 мая – Праздник весны и труда</w:t>
            </w: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9 мая – День победы</w:t>
            </w: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12 июня – День России</w:t>
            </w:r>
          </w:p>
          <w:p w:rsidR="0031201F" w:rsidRPr="00AB7F25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</w:tc>
      </w:tr>
      <w:tr w:rsidR="0031201F" w:rsidRPr="00AB7F25" w:rsidTr="0031201F">
        <w:tc>
          <w:tcPr>
            <w:tcW w:w="2620" w:type="dxa"/>
          </w:tcPr>
          <w:p w:rsidR="0031201F" w:rsidRPr="00AB7F25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Максимально допустимый объем недельной образовательной нагрузки (НОД)</w:t>
            </w:r>
          </w:p>
        </w:tc>
        <w:tc>
          <w:tcPr>
            <w:tcW w:w="2835" w:type="dxa"/>
            <w:gridSpan w:val="2"/>
          </w:tcPr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1 час </w:t>
            </w:r>
          </w:p>
          <w:p w:rsidR="0031201F" w:rsidRPr="00AB7F25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40 минут</w:t>
            </w:r>
          </w:p>
        </w:tc>
        <w:tc>
          <w:tcPr>
            <w:tcW w:w="1134" w:type="dxa"/>
          </w:tcPr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2 часа </w:t>
            </w:r>
          </w:p>
          <w:p w:rsidR="0031201F" w:rsidRPr="00AB7F25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30 минут</w:t>
            </w:r>
          </w:p>
        </w:tc>
        <w:tc>
          <w:tcPr>
            <w:tcW w:w="1276" w:type="dxa"/>
          </w:tcPr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3 часа</w:t>
            </w:r>
          </w:p>
          <w:p w:rsidR="0031201F" w:rsidRPr="00AB7F25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20 минут</w:t>
            </w:r>
          </w:p>
        </w:tc>
        <w:tc>
          <w:tcPr>
            <w:tcW w:w="1275" w:type="dxa"/>
          </w:tcPr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5 часов </w:t>
            </w:r>
          </w:p>
          <w:p w:rsidR="0031201F" w:rsidRPr="00AB7F25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25 минут</w:t>
            </w:r>
          </w:p>
        </w:tc>
        <w:tc>
          <w:tcPr>
            <w:tcW w:w="1276" w:type="dxa"/>
          </w:tcPr>
          <w:p w:rsidR="0031201F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31201F" w:rsidRPr="00AB7F25" w:rsidRDefault="0031201F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7 часов</w:t>
            </w:r>
          </w:p>
        </w:tc>
      </w:tr>
      <w:tr w:rsidR="00162A74" w:rsidRPr="00AB7F25" w:rsidTr="00D918A4">
        <w:tc>
          <w:tcPr>
            <w:tcW w:w="2620" w:type="dxa"/>
          </w:tcPr>
          <w:p w:rsidR="00162A74" w:rsidRDefault="00162A74" w:rsidP="00D653E1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  <w:p w:rsidR="00162A74" w:rsidRPr="00AB7F25" w:rsidRDefault="00162A74" w:rsidP="00D653E1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Регламент образовательного процесса (1 половина дня)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2A74" w:rsidRPr="00AB7F25" w:rsidRDefault="00162A74" w:rsidP="00AB7F25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Длительность НОД 8 – 10 минут, при организации 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lastRenderedPageBreak/>
              <w:t>перерыва 10 минут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2A74" w:rsidRPr="00AB7F25" w:rsidRDefault="00162A74" w:rsidP="00D918A4">
            <w:pPr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lastRenderedPageBreak/>
              <w:t xml:space="preserve">Длительность НОД 8 – 10 минут, при организации 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lastRenderedPageBreak/>
              <w:t>перерыва 20 минут</w:t>
            </w:r>
          </w:p>
        </w:tc>
        <w:tc>
          <w:tcPr>
            <w:tcW w:w="1134" w:type="dxa"/>
          </w:tcPr>
          <w:p w:rsidR="00162A74" w:rsidRDefault="00162A74" w:rsidP="00D653E1"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lastRenderedPageBreak/>
              <w:t xml:space="preserve">Длительность НОД 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15</w:t>
            </w:r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минут, при 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lastRenderedPageBreak/>
              <w:t>о</w:t>
            </w:r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рганизации перерыва 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15</w:t>
            </w:r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t>минут</w:t>
            </w:r>
          </w:p>
        </w:tc>
        <w:tc>
          <w:tcPr>
            <w:tcW w:w="1276" w:type="dxa"/>
          </w:tcPr>
          <w:p w:rsidR="00162A74" w:rsidRDefault="00162A74" w:rsidP="00D653E1"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lastRenderedPageBreak/>
              <w:t xml:space="preserve">Длительность НОД 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20</w:t>
            </w:r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минут, при </w:t>
            </w:r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lastRenderedPageBreak/>
              <w:t>организации перерыва 10 минут</w:t>
            </w:r>
          </w:p>
        </w:tc>
        <w:tc>
          <w:tcPr>
            <w:tcW w:w="1275" w:type="dxa"/>
          </w:tcPr>
          <w:p w:rsidR="00162A74" w:rsidRDefault="00162A74" w:rsidP="008934EA"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lastRenderedPageBreak/>
              <w:t xml:space="preserve">Длительность НОД 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25 </w:t>
            </w:r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t>минут, при организаци</w:t>
            </w:r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lastRenderedPageBreak/>
              <w:t xml:space="preserve">и перерыва 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15</w:t>
            </w:r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t>минут</w:t>
            </w:r>
          </w:p>
        </w:tc>
        <w:tc>
          <w:tcPr>
            <w:tcW w:w="1276" w:type="dxa"/>
          </w:tcPr>
          <w:p w:rsidR="00162A74" w:rsidRDefault="00162A74" w:rsidP="008934EA"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lastRenderedPageBreak/>
              <w:t xml:space="preserve">Длительность НОД 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30</w:t>
            </w:r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минут, при </w:t>
            </w:r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lastRenderedPageBreak/>
              <w:t>организации перерыва 10 минут</w:t>
            </w:r>
          </w:p>
        </w:tc>
      </w:tr>
      <w:tr w:rsidR="0031201F" w:rsidRPr="00AB7F25" w:rsidTr="0031201F">
        <w:tc>
          <w:tcPr>
            <w:tcW w:w="2620" w:type="dxa"/>
          </w:tcPr>
          <w:p w:rsidR="0031201F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lastRenderedPageBreak/>
              <w:t>Регламент образовательного процесса (</w:t>
            </w:r>
            <w:r w:rsidR="00162A74">
              <w:rPr>
                <w:rStyle w:val="20"/>
                <w:rFonts w:eastAsiaTheme="minorEastAsia"/>
                <w:b w:val="0"/>
                <w:sz w:val="20"/>
                <w:szCs w:val="20"/>
              </w:rPr>
              <w:t>2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половина дня)</w:t>
            </w:r>
          </w:p>
          <w:p w:rsidR="0031201F" w:rsidRPr="00AB7F25" w:rsidRDefault="0031201F" w:rsidP="00954E66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1201F" w:rsidRPr="00AB7F25" w:rsidRDefault="0031201F" w:rsidP="00162A74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Длительность НОД 8 – 10 минут</w:t>
            </w:r>
          </w:p>
        </w:tc>
        <w:tc>
          <w:tcPr>
            <w:tcW w:w="1134" w:type="dxa"/>
          </w:tcPr>
          <w:p w:rsidR="0031201F" w:rsidRPr="00AB7F25" w:rsidRDefault="0031201F" w:rsidP="00162A74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Длительность НОД 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15</w:t>
            </w:r>
            <w:r w:rsidR="00162A74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1276" w:type="dxa"/>
          </w:tcPr>
          <w:p w:rsidR="0031201F" w:rsidRDefault="0031201F" w:rsidP="00162A74"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Длительность НОД 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20</w:t>
            </w:r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1275" w:type="dxa"/>
          </w:tcPr>
          <w:p w:rsidR="0031201F" w:rsidRDefault="0031201F" w:rsidP="00162A74"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Длительность НОД 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25 </w:t>
            </w:r>
            <w:r w:rsidR="00162A74">
              <w:rPr>
                <w:rStyle w:val="20"/>
                <w:rFonts w:eastAsiaTheme="minorEastAsia"/>
                <w:b w:val="0"/>
                <w:sz w:val="20"/>
                <w:szCs w:val="20"/>
              </w:rPr>
              <w:t>минут</w:t>
            </w:r>
          </w:p>
        </w:tc>
        <w:tc>
          <w:tcPr>
            <w:tcW w:w="1276" w:type="dxa"/>
          </w:tcPr>
          <w:p w:rsidR="0031201F" w:rsidRDefault="0031201F" w:rsidP="00162A74">
            <w:r w:rsidRPr="003B38FB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Длительность НОД </w:t>
            </w: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>30</w:t>
            </w:r>
            <w:r w:rsidR="00162A74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минут</w:t>
            </w:r>
          </w:p>
        </w:tc>
      </w:tr>
      <w:tr w:rsidR="0031201F" w:rsidRPr="00AB7F25" w:rsidTr="00BD45EA">
        <w:tc>
          <w:tcPr>
            <w:tcW w:w="2620" w:type="dxa"/>
          </w:tcPr>
          <w:p w:rsidR="0031201F" w:rsidRPr="00AB7F25" w:rsidRDefault="0031201F" w:rsidP="008934EA">
            <w:pPr>
              <w:jc w:val="center"/>
              <w:rPr>
                <w:rStyle w:val="20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Сроки проведения мониторинга (в соответствии с Положением ДОУ) </w:t>
            </w:r>
          </w:p>
        </w:tc>
        <w:tc>
          <w:tcPr>
            <w:tcW w:w="7796" w:type="dxa"/>
            <w:gridSpan w:val="6"/>
          </w:tcPr>
          <w:p w:rsidR="0031201F" w:rsidRDefault="0031201F" w:rsidP="00162A74">
            <w:pPr>
              <w:jc w:val="center"/>
            </w:pPr>
            <w:r w:rsidRPr="00BB0392">
              <w:rPr>
                <w:rStyle w:val="20"/>
                <w:rFonts w:eastAsiaTheme="minorEastAsia"/>
                <w:b w:val="0"/>
                <w:sz w:val="20"/>
                <w:szCs w:val="20"/>
              </w:rPr>
              <w:t>Вводная диаг</w:t>
            </w:r>
            <w:r w:rsidR="00D918A4">
              <w:rPr>
                <w:rStyle w:val="20"/>
                <w:rFonts w:eastAsiaTheme="minorEastAsia"/>
                <w:b w:val="0"/>
                <w:sz w:val="20"/>
                <w:szCs w:val="20"/>
              </w:rPr>
              <w:t>ностика проводится в сроки до 20</w:t>
            </w:r>
            <w:r w:rsidRPr="00BB0392">
              <w:rPr>
                <w:rStyle w:val="20"/>
                <w:rFonts w:eastAsiaTheme="minorEastAsia"/>
                <w:b w:val="0"/>
                <w:sz w:val="20"/>
                <w:szCs w:val="20"/>
              </w:rPr>
              <w:t xml:space="preserve"> сентября, итоговая – в конце учебного года до 20 мая</w:t>
            </w:r>
          </w:p>
        </w:tc>
      </w:tr>
    </w:tbl>
    <w:p w:rsidR="00CB0113" w:rsidRPr="00AB7F25" w:rsidRDefault="00CB0113" w:rsidP="00CB0113">
      <w:pPr>
        <w:spacing w:after="0" w:line="240" w:lineRule="auto"/>
        <w:ind w:left="40"/>
        <w:rPr>
          <w:rStyle w:val="20"/>
          <w:rFonts w:eastAsiaTheme="minorEastAsia"/>
          <w:b w:val="0"/>
          <w:sz w:val="20"/>
          <w:szCs w:val="20"/>
        </w:rPr>
      </w:pPr>
    </w:p>
    <w:p w:rsidR="00CB0113" w:rsidRDefault="00CB0113" w:rsidP="00CB0113">
      <w:pPr>
        <w:ind w:left="40"/>
        <w:rPr>
          <w:rStyle w:val="20"/>
          <w:rFonts w:eastAsiaTheme="minorEastAsia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73DDC" w:rsidRDefault="00873DDC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73DDC" w:rsidRDefault="00873DDC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73DDC" w:rsidRDefault="00873DDC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73DDC" w:rsidRDefault="00873DDC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73DDC" w:rsidRDefault="00873DDC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AC3514" w:rsidRDefault="00AC3514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AC3514" w:rsidRDefault="00AC3514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9E09CF" w:rsidRDefault="009E09CF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9E09CF" w:rsidRDefault="009E09CF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</w:p>
    <w:p w:rsidR="008934EA" w:rsidRDefault="008934EA" w:rsidP="00A74313">
      <w:pPr>
        <w:spacing w:after="0"/>
        <w:rPr>
          <w:rStyle w:val="20"/>
          <w:rFonts w:eastAsiaTheme="minorEastAsia"/>
          <w:sz w:val="28"/>
          <w:szCs w:val="28"/>
        </w:rPr>
      </w:pPr>
    </w:p>
    <w:p w:rsidR="008934EA" w:rsidRDefault="00CB0113" w:rsidP="008934EA">
      <w:pPr>
        <w:spacing w:after="0"/>
        <w:ind w:left="40"/>
        <w:jc w:val="center"/>
        <w:rPr>
          <w:rStyle w:val="20"/>
          <w:rFonts w:eastAsiaTheme="minorEastAsia"/>
          <w:sz w:val="28"/>
          <w:szCs w:val="28"/>
        </w:rPr>
      </w:pPr>
      <w:r w:rsidRPr="008934EA">
        <w:rPr>
          <w:rStyle w:val="20"/>
          <w:rFonts w:eastAsiaTheme="minorEastAsia"/>
          <w:sz w:val="28"/>
          <w:szCs w:val="28"/>
        </w:rPr>
        <w:lastRenderedPageBreak/>
        <w:t xml:space="preserve">Пояснительная записка к календарному учебному графику </w:t>
      </w:r>
    </w:p>
    <w:p w:rsidR="00CB0113" w:rsidRPr="008934EA" w:rsidRDefault="00CB0113" w:rsidP="008934EA">
      <w:pPr>
        <w:spacing w:after="0"/>
        <w:ind w:left="40"/>
        <w:jc w:val="center"/>
        <w:rPr>
          <w:sz w:val="28"/>
          <w:szCs w:val="28"/>
        </w:rPr>
      </w:pPr>
      <w:r w:rsidRPr="008934EA">
        <w:rPr>
          <w:rStyle w:val="20"/>
          <w:rFonts w:eastAsiaTheme="minorEastAsia"/>
          <w:sz w:val="28"/>
          <w:szCs w:val="28"/>
        </w:rPr>
        <w:t>МБДОУ</w:t>
      </w:r>
      <w:r w:rsidR="00D918A4">
        <w:rPr>
          <w:rStyle w:val="20"/>
          <w:rFonts w:eastAsiaTheme="minorEastAsia"/>
          <w:sz w:val="28"/>
          <w:szCs w:val="28"/>
        </w:rPr>
        <w:t xml:space="preserve"> детского сада № 8 «Ёлочка</w:t>
      </w:r>
      <w:r w:rsidRPr="008934EA">
        <w:rPr>
          <w:rStyle w:val="20"/>
          <w:rFonts w:eastAsiaTheme="minorEastAsia"/>
          <w:sz w:val="28"/>
          <w:szCs w:val="28"/>
        </w:rPr>
        <w:t>»</w:t>
      </w:r>
    </w:p>
    <w:p w:rsidR="00CB0113" w:rsidRDefault="00CB0113" w:rsidP="008934EA">
      <w:pPr>
        <w:spacing w:after="0"/>
        <w:ind w:left="40"/>
        <w:jc w:val="center"/>
        <w:rPr>
          <w:rStyle w:val="20"/>
          <w:rFonts w:eastAsiaTheme="minorEastAsia"/>
          <w:sz w:val="24"/>
          <w:szCs w:val="24"/>
        </w:rPr>
      </w:pPr>
      <w:r w:rsidRPr="008934EA">
        <w:rPr>
          <w:rStyle w:val="20"/>
          <w:rFonts w:eastAsiaTheme="minorEastAsia"/>
          <w:sz w:val="24"/>
          <w:szCs w:val="24"/>
        </w:rPr>
        <w:t>на 201</w:t>
      </w:r>
      <w:r w:rsidR="009E09CF">
        <w:rPr>
          <w:rStyle w:val="20"/>
          <w:rFonts w:eastAsiaTheme="minorEastAsia"/>
          <w:sz w:val="24"/>
          <w:szCs w:val="24"/>
        </w:rPr>
        <w:t>9</w:t>
      </w:r>
      <w:r w:rsidR="0031201F">
        <w:rPr>
          <w:rStyle w:val="20"/>
          <w:rFonts w:eastAsiaTheme="minorEastAsia"/>
          <w:sz w:val="24"/>
          <w:szCs w:val="24"/>
        </w:rPr>
        <w:t xml:space="preserve"> </w:t>
      </w:r>
      <w:r w:rsidR="009E09CF">
        <w:rPr>
          <w:rStyle w:val="20"/>
          <w:rFonts w:eastAsiaTheme="minorEastAsia"/>
          <w:sz w:val="24"/>
          <w:szCs w:val="24"/>
        </w:rPr>
        <w:t>-2020</w:t>
      </w:r>
      <w:r w:rsidRPr="008934EA">
        <w:rPr>
          <w:rStyle w:val="20"/>
          <w:rFonts w:eastAsiaTheme="minorEastAsia"/>
          <w:sz w:val="24"/>
          <w:szCs w:val="24"/>
        </w:rPr>
        <w:t xml:space="preserve"> учебный год</w:t>
      </w:r>
    </w:p>
    <w:p w:rsidR="00CB0113" w:rsidRPr="008934EA" w:rsidRDefault="00CB0113" w:rsidP="008934EA">
      <w:pPr>
        <w:pStyle w:val="3"/>
        <w:shd w:val="clear" w:color="auto" w:fill="auto"/>
        <w:tabs>
          <w:tab w:val="left" w:pos="4850"/>
        </w:tabs>
        <w:spacing w:line="240" w:lineRule="auto"/>
        <w:ind w:left="280" w:right="760" w:firstLine="0"/>
        <w:jc w:val="both"/>
        <w:rPr>
          <w:sz w:val="28"/>
          <w:szCs w:val="28"/>
        </w:rPr>
      </w:pPr>
      <w:r w:rsidRPr="008934EA">
        <w:rPr>
          <w:rStyle w:val="10"/>
          <w:sz w:val="28"/>
          <w:szCs w:val="28"/>
        </w:rPr>
        <w:t xml:space="preserve">Календарный учебный график </w:t>
      </w:r>
      <w:r w:rsidRPr="008934EA">
        <w:rPr>
          <w:rStyle w:val="21"/>
          <w:sz w:val="28"/>
          <w:szCs w:val="28"/>
        </w:rPr>
        <w:t xml:space="preserve">- </w:t>
      </w:r>
      <w:r w:rsidRPr="008934EA">
        <w:rPr>
          <w:rStyle w:val="10"/>
          <w:sz w:val="28"/>
          <w:szCs w:val="28"/>
        </w:rPr>
        <w:t xml:space="preserve">является локальным нормативным </w:t>
      </w:r>
      <w:r w:rsidR="008934EA">
        <w:rPr>
          <w:rStyle w:val="10"/>
          <w:sz w:val="28"/>
          <w:szCs w:val="28"/>
        </w:rPr>
        <w:t xml:space="preserve"> до</w:t>
      </w:r>
      <w:r w:rsidRPr="008934EA">
        <w:rPr>
          <w:rStyle w:val="10"/>
          <w:sz w:val="28"/>
          <w:szCs w:val="28"/>
        </w:rPr>
        <w:t>кументом, регламентирующим общие требования к организацииобразовательного процесса в учебном году в муниципальном бюджетном дошкольном образовател</w:t>
      </w:r>
      <w:r w:rsidR="00D918A4">
        <w:rPr>
          <w:rStyle w:val="10"/>
          <w:sz w:val="28"/>
          <w:szCs w:val="28"/>
        </w:rPr>
        <w:t>ьном учреждении детском саде № 8 «Ёлочка</w:t>
      </w:r>
      <w:r w:rsidRPr="008934EA">
        <w:rPr>
          <w:rStyle w:val="10"/>
          <w:sz w:val="28"/>
          <w:szCs w:val="28"/>
        </w:rPr>
        <w:t>».</w:t>
      </w:r>
      <w:r w:rsidRPr="008934EA">
        <w:rPr>
          <w:rStyle w:val="10"/>
          <w:sz w:val="28"/>
          <w:szCs w:val="28"/>
        </w:rPr>
        <w:tab/>
      </w:r>
    </w:p>
    <w:p w:rsidR="00CB0113" w:rsidRPr="008934EA" w:rsidRDefault="00CB0113" w:rsidP="008934EA">
      <w:pPr>
        <w:pStyle w:val="3"/>
        <w:shd w:val="clear" w:color="auto" w:fill="auto"/>
        <w:spacing w:line="240" w:lineRule="auto"/>
        <w:ind w:left="680"/>
        <w:jc w:val="both"/>
        <w:rPr>
          <w:sz w:val="28"/>
          <w:szCs w:val="28"/>
        </w:rPr>
      </w:pPr>
      <w:r w:rsidRPr="008934EA">
        <w:rPr>
          <w:rStyle w:val="10"/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 w:rsidRPr="008934EA">
        <w:rPr>
          <w:rStyle w:val="10"/>
          <w:sz w:val="28"/>
          <w:szCs w:val="28"/>
        </w:rPr>
        <w:t>с</w:t>
      </w:r>
      <w:proofErr w:type="gramEnd"/>
      <w:r w:rsidRPr="008934EA">
        <w:rPr>
          <w:rStyle w:val="10"/>
          <w:sz w:val="28"/>
          <w:szCs w:val="28"/>
        </w:rPr>
        <w:t>:</w:t>
      </w:r>
    </w:p>
    <w:p w:rsidR="00A15C13" w:rsidRPr="00A15C13" w:rsidRDefault="008934EA" w:rsidP="00A15C13">
      <w:pPr>
        <w:pStyle w:val="3"/>
        <w:numPr>
          <w:ilvl w:val="0"/>
          <w:numId w:val="2"/>
        </w:numPr>
        <w:shd w:val="clear" w:color="auto" w:fill="auto"/>
        <w:tabs>
          <w:tab w:val="left" w:pos="3122"/>
        </w:tabs>
        <w:spacing w:line="240" w:lineRule="auto"/>
        <w:jc w:val="both"/>
        <w:rPr>
          <w:rStyle w:val="10"/>
          <w:color w:val="auto"/>
          <w:sz w:val="28"/>
          <w:szCs w:val="28"/>
          <w:shd w:val="clear" w:color="auto" w:fill="auto"/>
        </w:rPr>
      </w:pPr>
      <w:r>
        <w:rPr>
          <w:rStyle w:val="10"/>
          <w:sz w:val="28"/>
          <w:szCs w:val="28"/>
        </w:rPr>
        <w:t>Феде</w:t>
      </w:r>
      <w:r w:rsidR="003033A9">
        <w:rPr>
          <w:rStyle w:val="10"/>
          <w:sz w:val="28"/>
          <w:szCs w:val="28"/>
        </w:rPr>
        <w:t>ральным законом «Об образовании</w:t>
      </w:r>
      <w:r>
        <w:rPr>
          <w:rStyle w:val="10"/>
          <w:sz w:val="28"/>
          <w:szCs w:val="28"/>
        </w:rPr>
        <w:t xml:space="preserve">в </w:t>
      </w:r>
      <w:r w:rsidR="00CB0113" w:rsidRPr="008934EA">
        <w:rPr>
          <w:rStyle w:val="10"/>
          <w:sz w:val="28"/>
          <w:szCs w:val="28"/>
        </w:rPr>
        <w:t xml:space="preserve">Российской Федерации» </w:t>
      </w:r>
    </w:p>
    <w:p w:rsidR="00CB0113" w:rsidRPr="008934EA" w:rsidRDefault="00CB0113" w:rsidP="003033A9">
      <w:pPr>
        <w:pStyle w:val="3"/>
        <w:shd w:val="clear" w:color="auto" w:fill="auto"/>
        <w:tabs>
          <w:tab w:val="left" w:pos="3122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8934EA">
        <w:rPr>
          <w:rStyle w:val="10"/>
          <w:sz w:val="28"/>
          <w:szCs w:val="28"/>
        </w:rPr>
        <w:t>от</w:t>
      </w:r>
      <w:r w:rsidR="00A15C13">
        <w:rPr>
          <w:rStyle w:val="10"/>
          <w:sz w:val="28"/>
          <w:szCs w:val="28"/>
        </w:rPr>
        <w:t xml:space="preserve"> 29.12.2012 № 273 – ФЗ;</w:t>
      </w:r>
    </w:p>
    <w:p w:rsidR="00CB0113" w:rsidRPr="008934EA" w:rsidRDefault="00CB0113" w:rsidP="00A15C13">
      <w:pPr>
        <w:pStyle w:val="3"/>
        <w:numPr>
          <w:ilvl w:val="0"/>
          <w:numId w:val="2"/>
        </w:numPr>
        <w:shd w:val="clear" w:color="auto" w:fill="auto"/>
        <w:tabs>
          <w:tab w:val="left" w:pos="549"/>
        </w:tabs>
        <w:spacing w:after="45" w:line="240" w:lineRule="auto"/>
        <w:ind w:right="760"/>
        <w:jc w:val="both"/>
        <w:rPr>
          <w:sz w:val="28"/>
          <w:szCs w:val="28"/>
        </w:rPr>
      </w:pPr>
      <w:r w:rsidRPr="008934EA">
        <w:rPr>
          <w:rStyle w:val="10"/>
          <w:sz w:val="28"/>
          <w:szCs w:val="28"/>
        </w:rPr>
        <w:t>СанПиН 2.4.</w:t>
      </w:r>
      <w:r w:rsidRPr="008934EA">
        <w:rPr>
          <w:rStyle w:val="Candara135pt"/>
          <w:rFonts w:ascii="Times New Roman" w:hAnsi="Times New Roman" w:cs="Times New Roman"/>
          <w:sz w:val="28"/>
          <w:szCs w:val="28"/>
        </w:rPr>
        <w:t>1</w:t>
      </w:r>
      <w:r w:rsidRPr="008934EA">
        <w:rPr>
          <w:rStyle w:val="10"/>
          <w:sz w:val="28"/>
          <w:szCs w:val="28"/>
        </w:rPr>
        <w:t>.3049-13 «Санитарно-эпидемиологические требования к устройству, содержанию и организации режима работы в дошкольных организациях»</w:t>
      </w:r>
      <w:r w:rsidR="00A15C13">
        <w:rPr>
          <w:rStyle w:val="10"/>
          <w:sz w:val="28"/>
          <w:szCs w:val="28"/>
        </w:rPr>
        <w:t>;</w:t>
      </w:r>
    </w:p>
    <w:p w:rsidR="00CB0113" w:rsidRPr="008934EA" w:rsidRDefault="00CB0113" w:rsidP="00A15C13">
      <w:pPr>
        <w:pStyle w:val="3"/>
        <w:numPr>
          <w:ilvl w:val="0"/>
          <w:numId w:val="2"/>
        </w:numPr>
        <w:shd w:val="clear" w:color="auto" w:fill="auto"/>
        <w:tabs>
          <w:tab w:val="left" w:pos="544"/>
        </w:tabs>
        <w:spacing w:after="52" w:line="240" w:lineRule="auto"/>
        <w:ind w:right="380"/>
        <w:jc w:val="both"/>
        <w:rPr>
          <w:sz w:val="28"/>
          <w:szCs w:val="28"/>
        </w:rPr>
      </w:pPr>
      <w:r w:rsidRPr="008934EA">
        <w:rPr>
          <w:rStyle w:val="10"/>
          <w:sz w:val="28"/>
          <w:szCs w:val="28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</w:t>
      </w:r>
      <w:r w:rsidR="00A15C13">
        <w:rPr>
          <w:rStyle w:val="10"/>
          <w:sz w:val="28"/>
          <w:szCs w:val="28"/>
        </w:rPr>
        <w:t>раммам дошкольного образования»</w:t>
      </w:r>
      <w:r w:rsidRPr="008934EA">
        <w:rPr>
          <w:rStyle w:val="10"/>
          <w:sz w:val="28"/>
          <w:szCs w:val="28"/>
        </w:rPr>
        <w:t>;</w:t>
      </w:r>
    </w:p>
    <w:p w:rsidR="00CB0113" w:rsidRPr="008934EA" w:rsidRDefault="00CB0113" w:rsidP="00A15C13">
      <w:pPr>
        <w:pStyle w:val="3"/>
        <w:numPr>
          <w:ilvl w:val="0"/>
          <w:numId w:val="2"/>
        </w:numPr>
        <w:shd w:val="clear" w:color="auto" w:fill="auto"/>
        <w:tabs>
          <w:tab w:val="left" w:pos="554"/>
        </w:tabs>
        <w:spacing w:line="240" w:lineRule="auto"/>
        <w:ind w:right="380"/>
        <w:jc w:val="both"/>
        <w:rPr>
          <w:sz w:val="28"/>
          <w:szCs w:val="28"/>
        </w:rPr>
      </w:pPr>
      <w:r w:rsidRPr="008934EA">
        <w:rPr>
          <w:rStyle w:val="10"/>
          <w:sz w:val="28"/>
          <w:szCs w:val="28"/>
        </w:rPr>
        <w:t>Приказом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</w:t>
      </w:r>
      <w:r w:rsidR="00A15C13">
        <w:rPr>
          <w:rStyle w:val="10"/>
          <w:sz w:val="28"/>
          <w:szCs w:val="28"/>
        </w:rPr>
        <w:t>;</w:t>
      </w:r>
    </w:p>
    <w:p w:rsidR="00CB0113" w:rsidRPr="008934EA" w:rsidRDefault="00D918A4" w:rsidP="00A15C13">
      <w:pPr>
        <w:pStyle w:val="3"/>
        <w:numPr>
          <w:ilvl w:val="0"/>
          <w:numId w:val="2"/>
        </w:numPr>
        <w:shd w:val="clear" w:color="auto" w:fill="auto"/>
        <w:tabs>
          <w:tab w:val="left" w:pos="554"/>
          <w:tab w:val="left" w:pos="5987"/>
        </w:tabs>
        <w:spacing w:line="240" w:lineRule="auto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Уставом МБДОУ детского сада №8 «Ёлочка</w:t>
      </w:r>
      <w:r w:rsidR="00CB0113" w:rsidRPr="008934EA">
        <w:rPr>
          <w:rStyle w:val="10"/>
          <w:sz w:val="28"/>
          <w:szCs w:val="28"/>
        </w:rPr>
        <w:t>».</w:t>
      </w:r>
    </w:p>
    <w:p w:rsidR="00A15C13" w:rsidRDefault="00A15C13" w:rsidP="008934EA">
      <w:pPr>
        <w:pStyle w:val="3"/>
        <w:shd w:val="clear" w:color="auto" w:fill="auto"/>
        <w:spacing w:line="240" w:lineRule="auto"/>
        <w:ind w:left="280" w:right="380" w:firstLine="0"/>
        <w:jc w:val="both"/>
        <w:rPr>
          <w:rStyle w:val="10"/>
          <w:sz w:val="28"/>
          <w:szCs w:val="28"/>
        </w:rPr>
      </w:pPr>
    </w:p>
    <w:p w:rsidR="00CB0113" w:rsidRPr="008934EA" w:rsidRDefault="00CB0113" w:rsidP="00A15C13">
      <w:pPr>
        <w:pStyle w:val="3"/>
        <w:shd w:val="clear" w:color="auto" w:fill="auto"/>
        <w:spacing w:line="240" w:lineRule="auto"/>
        <w:ind w:left="360" w:right="380" w:firstLine="0"/>
        <w:jc w:val="both"/>
        <w:rPr>
          <w:sz w:val="28"/>
          <w:szCs w:val="28"/>
        </w:rPr>
      </w:pPr>
      <w:r w:rsidRPr="008934EA">
        <w:rPr>
          <w:rStyle w:val="10"/>
          <w:sz w:val="28"/>
          <w:szCs w:val="28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CB0113" w:rsidRPr="008934EA" w:rsidRDefault="00CB0113" w:rsidP="00A15C13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934EA">
        <w:rPr>
          <w:rStyle w:val="10"/>
          <w:sz w:val="28"/>
          <w:szCs w:val="28"/>
        </w:rPr>
        <w:t>Содержание календарного учебного графика включает в себя следующее</w:t>
      </w:r>
      <w:r w:rsidR="00A15C13">
        <w:rPr>
          <w:rStyle w:val="10"/>
          <w:sz w:val="28"/>
          <w:szCs w:val="28"/>
        </w:rPr>
        <w:t xml:space="preserve"> данные</w:t>
      </w:r>
      <w:r w:rsidRPr="008934EA">
        <w:rPr>
          <w:rStyle w:val="10"/>
          <w:sz w:val="28"/>
          <w:szCs w:val="28"/>
        </w:rPr>
        <w:t>:</w:t>
      </w:r>
    </w:p>
    <w:p w:rsidR="00CB0113" w:rsidRPr="008934EA" w:rsidRDefault="00CB0113" w:rsidP="008934EA">
      <w:pPr>
        <w:pStyle w:val="3"/>
        <w:numPr>
          <w:ilvl w:val="0"/>
          <w:numId w:val="1"/>
        </w:numPr>
        <w:shd w:val="clear" w:color="auto" w:fill="auto"/>
        <w:tabs>
          <w:tab w:val="left" w:pos="549"/>
        </w:tabs>
        <w:spacing w:line="240" w:lineRule="auto"/>
        <w:ind w:left="680"/>
        <w:jc w:val="both"/>
        <w:rPr>
          <w:sz w:val="28"/>
          <w:szCs w:val="28"/>
        </w:rPr>
      </w:pPr>
      <w:r w:rsidRPr="008934EA">
        <w:rPr>
          <w:rStyle w:val="10"/>
          <w:sz w:val="28"/>
          <w:szCs w:val="28"/>
        </w:rPr>
        <w:t>режим работы МБДОУ;</w:t>
      </w:r>
    </w:p>
    <w:p w:rsidR="00CB0113" w:rsidRPr="008934EA" w:rsidRDefault="00CB0113" w:rsidP="008934EA">
      <w:pPr>
        <w:pStyle w:val="3"/>
        <w:numPr>
          <w:ilvl w:val="0"/>
          <w:numId w:val="1"/>
        </w:numPr>
        <w:shd w:val="clear" w:color="auto" w:fill="auto"/>
        <w:tabs>
          <w:tab w:val="left" w:pos="544"/>
        </w:tabs>
        <w:spacing w:line="240" w:lineRule="auto"/>
        <w:ind w:left="680"/>
        <w:jc w:val="both"/>
        <w:rPr>
          <w:sz w:val="28"/>
          <w:szCs w:val="28"/>
        </w:rPr>
      </w:pPr>
      <w:r w:rsidRPr="008934EA">
        <w:rPr>
          <w:rStyle w:val="10"/>
          <w:sz w:val="28"/>
          <w:szCs w:val="28"/>
        </w:rPr>
        <w:t>продолжительность учебного года;</w:t>
      </w:r>
    </w:p>
    <w:p w:rsidR="00CB0113" w:rsidRPr="008934EA" w:rsidRDefault="00CB0113" w:rsidP="008934EA">
      <w:pPr>
        <w:pStyle w:val="3"/>
        <w:numPr>
          <w:ilvl w:val="0"/>
          <w:numId w:val="1"/>
        </w:numPr>
        <w:shd w:val="clear" w:color="auto" w:fill="auto"/>
        <w:tabs>
          <w:tab w:val="left" w:pos="549"/>
        </w:tabs>
        <w:spacing w:line="240" w:lineRule="auto"/>
        <w:ind w:left="680"/>
        <w:jc w:val="both"/>
        <w:rPr>
          <w:sz w:val="28"/>
          <w:szCs w:val="28"/>
        </w:rPr>
      </w:pPr>
      <w:r w:rsidRPr="008934EA">
        <w:rPr>
          <w:rStyle w:val="10"/>
          <w:sz w:val="28"/>
          <w:szCs w:val="28"/>
        </w:rPr>
        <w:t>количество недель в учебном году;</w:t>
      </w:r>
    </w:p>
    <w:p w:rsidR="00CB0113" w:rsidRPr="008934EA" w:rsidRDefault="00CB0113" w:rsidP="008934EA">
      <w:pPr>
        <w:pStyle w:val="3"/>
        <w:numPr>
          <w:ilvl w:val="0"/>
          <w:numId w:val="1"/>
        </w:numPr>
        <w:shd w:val="clear" w:color="auto" w:fill="auto"/>
        <w:tabs>
          <w:tab w:val="left" w:pos="544"/>
          <w:tab w:val="left" w:pos="6606"/>
        </w:tabs>
        <w:spacing w:line="240" w:lineRule="auto"/>
        <w:ind w:left="680"/>
        <w:jc w:val="both"/>
        <w:rPr>
          <w:sz w:val="28"/>
          <w:szCs w:val="28"/>
        </w:rPr>
      </w:pPr>
      <w:r w:rsidRPr="008934EA">
        <w:rPr>
          <w:rStyle w:val="10"/>
          <w:sz w:val="28"/>
          <w:szCs w:val="28"/>
        </w:rPr>
        <w:t>сроки проведения каникул, их начало и окончание;</w:t>
      </w:r>
      <w:r w:rsidRPr="008934EA">
        <w:rPr>
          <w:rStyle w:val="10"/>
          <w:sz w:val="28"/>
          <w:szCs w:val="28"/>
        </w:rPr>
        <w:tab/>
      </w:r>
    </w:p>
    <w:p w:rsidR="00CB0113" w:rsidRPr="008934EA" w:rsidRDefault="00CB0113" w:rsidP="00A15C13">
      <w:pPr>
        <w:pStyle w:val="3"/>
        <w:numPr>
          <w:ilvl w:val="0"/>
          <w:numId w:val="1"/>
        </w:numPr>
        <w:shd w:val="clear" w:color="auto" w:fill="auto"/>
        <w:tabs>
          <w:tab w:val="left" w:pos="549"/>
          <w:tab w:val="left" w:pos="5608"/>
        </w:tabs>
        <w:spacing w:line="240" w:lineRule="auto"/>
        <w:ind w:left="681" w:hanging="403"/>
        <w:jc w:val="both"/>
        <w:rPr>
          <w:sz w:val="28"/>
          <w:szCs w:val="28"/>
        </w:rPr>
      </w:pPr>
      <w:r w:rsidRPr="008934EA">
        <w:rPr>
          <w:rStyle w:val="10"/>
          <w:sz w:val="28"/>
          <w:szCs w:val="28"/>
        </w:rPr>
        <w:t>праздничные дни;</w:t>
      </w:r>
      <w:r w:rsidRPr="008934EA">
        <w:rPr>
          <w:rStyle w:val="10"/>
          <w:sz w:val="28"/>
          <w:szCs w:val="28"/>
        </w:rPr>
        <w:tab/>
        <w:t>.</w:t>
      </w:r>
    </w:p>
    <w:p w:rsidR="003033A9" w:rsidRPr="00C16E15" w:rsidRDefault="00CB0113" w:rsidP="008934EA">
      <w:pPr>
        <w:pStyle w:val="3"/>
        <w:numPr>
          <w:ilvl w:val="0"/>
          <w:numId w:val="1"/>
        </w:numPr>
        <w:shd w:val="clear" w:color="auto" w:fill="auto"/>
        <w:tabs>
          <w:tab w:val="left" w:pos="549"/>
        </w:tabs>
        <w:spacing w:line="240" w:lineRule="auto"/>
        <w:ind w:left="681" w:hanging="403"/>
        <w:jc w:val="both"/>
        <w:rPr>
          <w:rStyle w:val="10"/>
          <w:color w:val="auto"/>
          <w:sz w:val="28"/>
          <w:szCs w:val="28"/>
          <w:shd w:val="clear" w:color="auto" w:fill="auto"/>
        </w:rPr>
      </w:pPr>
      <w:r w:rsidRPr="008934EA">
        <w:rPr>
          <w:rStyle w:val="10"/>
          <w:sz w:val="28"/>
          <w:szCs w:val="28"/>
        </w:rPr>
        <w:t>работа МБДОУ в летний период.</w:t>
      </w:r>
    </w:p>
    <w:p w:rsidR="003033A9" w:rsidRDefault="003033A9" w:rsidP="003033A9">
      <w:pPr>
        <w:spacing w:line="240" w:lineRule="auto"/>
        <w:ind w:firstLine="681"/>
        <w:jc w:val="both"/>
        <w:rPr>
          <w:rStyle w:val="10"/>
          <w:rFonts w:eastAsiaTheme="minorEastAsia"/>
          <w:sz w:val="28"/>
          <w:szCs w:val="28"/>
        </w:rPr>
      </w:pPr>
      <w:r>
        <w:rPr>
          <w:rStyle w:val="10"/>
          <w:rFonts w:eastAsiaTheme="minorEastAsia"/>
          <w:sz w:val="28"/>
          <w:szCs w:val="28"/>
        </w:rPr>
        <w:t>К</w:t>
      </w:r>
      <w:r w:rsidR="00CB0113" w:rsidRPr="008934EA">
        <w:rPr>
          <w:rStyle w:val="10"/>
          <w:rFonts w:eastAsiaTheme="minorEastAsia"/>
          <w:sz w:val="28"/>
          <w:szCs w:val="28"/>
        </w:rPr>
        <w:t xml:space="preserve">алендарный учебный график обсуждается и принимается Педагогическим советом и утверждается приказом </w:t>
      </w:r>
      <w:r w:rsidRPr="008934EA">
        <w:rPr>
          <w:rStyle w:val="10"/>
          <w:rFonts w:eastAsiaTheme="minorEastAsia"/>
          <w:sz w:val="28"/>
          <w:szCs w:val="28"/>
        </w:rPr>
        <w:t>МБДОУ детског</w:t>
      </w:r>
      <w:r w:rsidR="00D918A4">
        <w:rPr>
          <w:rStyle w:val="10"/>
          <w:rFonts w:eastAsiaTheme="minorEastAsia"/>
          <w:sz w:val="28"/>
          <w:szCs w:val="28"/>
        </w:rPr>
        <w:t>о сада № 8 «Ёлочка</w:t>
      </w:r>
      <w:r>
        <w:rPr>
          <w:rStyle w:val="10"/>
          <w:rFonts w:eastAsiaTheme="minorEastAsia"/>
          <w:sz w:val="28"/>
          <w:szCs w:val="28"/>
        </w:rPr>
        <w:t xml:space="preserve">» </w:t>
      </w:r>
      <w:r w:rsidR="00CB0113" w:rsidRPr="008934EA">
        <w:rPr>
          <w:rStyle w:val="10"/>
          <w:rFonts w:eastAsiaTheme="minorEastAsia"/>
          <w:sz w:val="28"/>
          <w:szCs w:val="28"/>
        </w:rPr>
        <w:t xml:space="preserve">до начала учебного года. </w:t>
      </w:r>
    </w:p>
    <w:p w:rsidR="008B100A" w:rsidRDefault="00CB0113" w:rsidP="003033A9">
      <w:pPr>
        <w:spacing w:line="240" w:lineRule="auto"/>
        <w:ind w:firstLine="681"/>
        <w:jc w:val="both"/>
        <w:rPr>
          <w:rStyle w:val="10"/>
          <w:rFonts w:eastAsiaTheme="minorEastAsia"/>
          <w:sz w:val="28"/>
          <w:szCs w:val="28"/>
        </w:rPr>
      </w:pPr>
      <w:r w:rsidRPr="008934EA">
        <w:rPr>
          <w:rStyle w:val="10"/>
          <w:rFonts w:eastAsiaTheme="minorEastAsia"/>
          <w:sz w:val="28"/>
          <w:szCs w:val="28"/>
        </w:rPr>
        <w:t>Все изменения, вносимые в календарный учебный график</w:t>
      </w:r>
      <w:r w:rsidR="003033A9">
        <w:rPr>
          <w:rStyle w:val="10"/>
          <w:rFonts w:eastAsiaTheme="minorEastAsia"/>
          <w:sz w:val="28"/>
          <w:szCs w:val="28"/>
        </w:rPr>
        <w:t>,</w:t>
      </w:r>
      <w:r w:rsidRPr="008934EA">
        <w:rPr>
          <w:rStyle w:val="10"/>
          <w:rFonts w:eastAsiaTheme="minorEastAsia"/>
          <w:sz w:val="28"/>
          <w:szCs w:val="28"/>
        </w:rPr>
        <w:t xml:space="preserve"> утверждаются приказом МБДОУ детског</w:t>
      </w:r>
      <w:r w:rsidR="00D918A4">
        <w:rPr>
          <w:rStyle w:val="10"/>
          <w:rFonts w:eastAsiaTheme="minorEastAsia"/>
          <w:sz w:val="28"/>
          <w:szCs w:val="28"/>
        </w:rPr>
        <w:t>о сада №8 «Ёлочка</w:t>
      </w:r>
      <w:r w:rsidR="003033A9">
        <w:rPr>
          <w:rStyle w:val="10"/>
          <w:rFonts w:eastAsiaTheme="minorEastAsia"/>
          <w:sz w:val="28"/>
          <w:szCs w:val="28"/>
        </w:rPr>
        <w:t xml:space="preserve">» и доводятся </w:t>
      </w:r>
      <w:r w:rsidRPr="008934EA">
        <w:rPr>
          <w:rStyle w:val="10"/>
          <w:rFonts w:eastAsiaTheme="minorEastAsia"/>
          <w:sz w:val="28"/>
          <w:szCs w:val="28"/>
        </w:rPr>
        <w:t>до всех участников образовательного процесса.</w:t>
      </w:r>
      <w:r w:rsidRPr="008934EA">
        <w:rPr>
          <w:rStyle w:val="10"/>
          <w:rFonts w:eastAsiaTheme="minorEastAsia"/>
          <w:sz w:val="28"/>
          <w:szCs w:val="28"/>
        </w:rPr>
        <w:tab/>
      </w:r>
    </w:p>
    <w:p w:rsidR="003033A9" w:rsidRDefault="003033A9" w:rsidP="003033A9">
      <w:pPr>
        <w:spacing w:line="240" w:lineRule="auto"/>
        <w:jc w:val="both"/>
        <w:rPr>
          <w:rStyle w:val="10"/>
          <w:rFonts w:eastAsiaTheme="minorEastAsia"/>
          <w:sz w:val="28"/>
          <w:szCs w:val="28"/>
        </w:rPr>
      </w:pPr>
    </w:p>
    <w:p w:rsidR="003033A9" w:rsidRPr="008934EA" w:rsidRDefault="003033A9" w:rsidP="00303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33A9" w:rsidRPr="008934EA" w:rsidSect="00CB0113"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Style w:val="10"/>
          <w:rFonts w:eastAsiaTheme="minorEastAsia"/>
          <w:sz w:val="28"/>
          <w:szCs w:val="28"/>
        </w:rPr>
        <w:t>З</w:t>
      </w:r>
      <w:r w:rsidR="00D918A4">
        <w:rPr>
          <w:rStyle w:val="10"/>
          <w:rFonts w:eastAsiaTheme="minorEastAsia"/>
          <w:sz w:val="28"/>
          <w:szCs w:val="28"/>
        </w:rPr>
        <w:t>аведующий МБДОУ детский  сад № 5 «Ёлочка</w:t>
      </w:r>
      <w:r>
        <w:rPr>
          <w:rStyle w:val="10"/>
          <w:rFonts w:eastAsiaTheme="minorEastAsia"/>
          <w:sz w:val="28"/>
          <w:szCs w:val="28"/>
        </w:rPr>
        <w:t xml:space="preserve">»                                 </w:t>
      </w:r>
      <w:r w:rsidR="00D918A4">
        <w:rPr>
          <w:rStyle w:val="10"/>
          <w:rFonts w:eastAsiaTheme="minorEastAsia"/>
          <w:sz w:val="28"/>
          <w:szCs w:val="28"/>
        </w:rPr>
        <w:t>И.В.Зайцева</w:t>
      </w:r>
    </w:p>
    <w:p w:rsidR="00873DDC" w:rsidRPr="00F3230D" w:rsidRDefault="00873DDC" w:rsidP="001A06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proofErr w:type="gramStart"/>
      <w:r w:rsidRPr="00F3230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lastRenderedPageBreak/>
        <w:t>Принят</w:t>
      </w:r>
      <w:proofErr w:type="gramEnd"/>
      <w:r w:rsidRPr="00F3230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                                                                                                                                              Утвержден</w:t>
      </w:r>
      <w:r w:rsidR="00243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</w:t>
      </w:r>
      <w:r w:rsidRPr="00F3230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  <w:r w:rsidR="00A74313" w:rsidRPr="00A7431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___________  </w:t>
      </w:r>
      <w:proofErr w:type="spellStart"/>
      <w:r w:rsidR="00A8233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И.В.Зайцева</w:t>
      </w:r>
      <w:proofErr w:type="spellEnd"/>
      <w:r w:rsidR="00A8233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                                          на заседании п</w:t>
      </w:r>
      <w:r w:rsidRPr="00F323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едагогического совета                                                                                              </w:t>
      </w:r>
      <w:r w:rsidR="00A8233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приказом МБДОУ детский сад № 8 «Ёлочка</w:t>
      </w:r>
      <w:r w:rsidRPr="00F323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»</w:t>
      </w:r>
    </w:p>
    <w:p w:rsidR="008B100A" w:rsidRDefault="009E09CF" w:rsidP="001A06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протокол № 1</w:t>
      </w:r>
      <w:r w:rsidR="00873DDC" w:rsidRPr="00F323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26</w:t>
      </w:r>
      <w:r w:rsidR="00A8233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.08</w:t>
      </w:r>
      <w:r w:rsidR="003120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</w:t>
      </w:r>
      <w:r w:rsidR="00873DD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201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9г</w:t>
      </w:r>
      <w:r w:rsidR="00A8233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                   № 60</w:t>
      </w:r>
      <w:r w:rsidR="00873DDC" w:rsidRPr="00F323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26</w:t>
      </w:r>
      <w:r w:rsidR="00A8233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.08</w:t>
      </w:r>
      <w:r w:rsidR="00873DD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9г</w:t>
      </w:r>
    </w:p>
    <w:p w:rsidR="00873DDC" w:rsidRPr="00873DDC" w:rsidRDefault="00873DDC" w:rsidP="00873D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</w:p>
    <w:p w:rsidR="00873DDC" w:rsidRDefault="00873DDC" w:rsidP="0087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DC">
        <w:rPr>
          <w:rFonts w:ascii="Times New Roman" w:hAnsi="Times New Roman" w:cs="Times New Roman"/>
          <w:b/>
          <w:sz w:val="28"/>
          <w:szCs w:val="28"/>
        </w:rPr>
        <w:t>Расписание образовательной деятельности на 201</w:t>
      </w:r>
      <w:r w:rsidR="009E09CF">
        <w:rPr>
          <w:rFonts w:ascii="Times New Roman" w:hAnsi="Times New Roman" w:cs="Times New Roman"/>
          <w:b/>
          <w:sz w:val="28"/>
          <w:szCs w:val="28"/>
        </w:rPr>
        <w:t>9 – 2020</w:t>
      </w:r>
      <w:r w:rsidRPr="00873D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916"/>
        <w:gridCol w:w="2195"/>
        <w:gridCol w:w="2166"/>
        <w:gridCol w:w="2803"/>
        <w:gridCol w:w="2166"/>
        <w:gridCol w:w="2810"/>
        <w:gridCol w:w="730"/>
      </w:tblGrid>
      <w:tr w:rsidR="00873DDC" w:rsidRPr="00C504A4" w:rsidTr="00441591">
        <w:trPr>
          <w:trHeight w:val="416"/>
        </w:trPr>
        <w:tc>
          <w:tcPr>
            <w:tcW w:w="660" w:type="pct"/>
          </w:tcPr>
          <w:p w:rsidR="00873DDC" w:rsidRPr="00365D2B" w:rsidRDefault="00873DDC" w:rsidP="009F157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5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Возрастная группа</w:t>
            </w:r>
          </w:p>
        </w:tc>
        <w:tc>
          <w:tcPr>
            <w:tcW w:w="774" w:type="pct"/>
          </w:tcPr>
          <w:p w:rsidR="00873DDC" w:rsidRPr="00365D2B" w:rsidRDefault="00873DDC" w:rsidP="009F157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5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732" w:type="pct"/>
          </w:tcPr>
          <w:p w:rsidR="00873DDC" w:rsidRPr="00365D2B" w:rsidRDefault="00873DDC" w:rsidP="009F157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5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970" w:type="pct"/>
          </w:tcPr>
          <w:p w:rsidR="00873DDC" w:rsidRPr="00365D2B" w:rsidRDefault="00873DDC" w:rsidP="009F157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5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645" w:type="pct"/>
          </w:tcPr>
          <w:p w:rsidR="00873DDC" w:rsidRPr="00365D2B" w:rsidRDefault="00873DDC" w:rsidP="009F157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5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972" w:type="pct"/>
          </w:tcPr>
          <w:p w:rsidR="00873DDC" w:rsidRPr="00365D2B" w:rsidRDefault="00873DDC" w:rsidP="009F157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5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Пятница</w:t>
            </w:r>
          </w:p>
        </w:tc>
        <w:tc>
          <w:tcPr>
            <w:tcW w:w="247" w:type="pct"/>
          </w:tcPr>
          <w:p w:rsidR="00873DDC" w:rsidRPr="00C504A4" w:rsidRDefault="00E74DD9" w:rsidP="009F157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720D8" w:rsidRPr="00C504A4" w:rsidTr="00441591">
        <w:trPr>
          <w:trHeight w:val="1612"/>
        </w:trPr>
        <w:tc>
          <w:tcPr>
            <w:tcW w:w="660" w:type="pct"/>
          </w:tcPr>
          <w:p w:rsidR="002720D8" w:rsidRPr="00C504A4" w:rsidRDefault="002720D8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20D8" w:rsidRPr="00C504A4" w:rsidRDefault="002720D8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4A4">
              <w:rPr>
                <w:rFonts w:ascii="Times New Roman" w:hAnsi="Times New Roman" w:cs="Times New Roman"/>
                <w:i/>
                <w:sz w:val="20"/>
                <w:szCs w:val="20"/>
              </w:rPr>
              <w:t>Вторая</w:t>
            </w:r>
            <w:r w:rsidR="00285B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82331">
              <w:rPr>
                <w:rFonts w:ascii="Times New Roman" w:hAnsi="Times New Roman" w:cs="Times New Roman"/>
                <w:i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группа</w:t>
            </w:r>
          </w:p>
          <w:p w:rsidR="002720D8" w:rsidRDefault="002720D8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раннего возраста</w:t>
            </w:r>
          </w:p>
          <w:p w:rsidR="0045023A" w:rsidRPr="00C504A4" w:rsidRDefault="0045023A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(2-3 года)</w:t>
            </w:r>
          </w:p>
        </w:tc>
        <w:tc>
          <w:tcPr>
            <w:tcW w:w="774" w:type="pct"/>
          </w:tcPr>
          <w:p w:rsidR="002720D8" w:rsidRPr="00BA2F11" w:rsidRDefault="002720D8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</w:t>
            </w:r>
          </w:p>
          <w:p w:rsidR="002720D8" w:rsidRPr="00BA2F11" w:rsidRDefault="002720D8" w:rsidP="00BA2F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речи </w:t>
            </w:r>
          </w:p>
          <w:p w:rsidR="002720D8" w:rsidRPr="00BA2F11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      9.00-9.10</w:t>
            </w:r>
          </w:p>
          <w:p w:rsidR="00BA2F11" w:rsidRDefault="00BA2F11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2F11" w:rsidRDefault="00BA2F11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2F11" w:rsidRDefault="00BA2F11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2F11" w:rsidRDefault="00BA2F11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E3664" w:rsidRPr="00BA2F11" w:rsidRDefault="00FE3664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 развитие</w:t>
            </w:r>
          </w:p>
          <w:p w:rsidR="00FE3664" w:rsidRPr="00BA2F11" w:rsidRDefault="00C109D9" w:rsidP="00BA2F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FE3664" w:rsidRPr="00BA2F11">
              <w:rPr>
                <w:rFonts w:ascii="Times New Roman" w:hAnsi="Times New Roman" w:cs="Times New Roman"/>
                <w:sz w:val="20"/>
                <w:szCs w:val="20"/>
              </w:rPr>
              <w:t>. Музыка</w:t>
            </w:r>
          </w:p>
          <w:p w:rsidR="00285B62" w:rsidRPr="00BA2F11" w:rsidRDefault="00285B62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(вторая половина дня)</w:t>
            </w:r>
          </w:p>
          <w:p w:rsidR="00285B62" w:rsidRPr="00BA2F11" w:rsidRDefault="00285B62" w:rsidP="00BA2F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15.45-15.55</w:t>
            </w:r>
          </w:p>
          <w:p w:rsidR="00285B62" w:rsidRPr="00BA2F11" w:rsidRDefault="00285B62" w:rsidP="00BA2F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664" w:rsidRPr="00BA2F11" w:rsidRDefault="00FE3664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0D8" w:rsidRPr="00BA2F11" w:rsidRDefault="002720D8" w:rsidP="00BA2F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</w:tcPr>
          <w:p w:rsidR="002720D8" w:rsidRPr="00BA2F11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</w:t>
            </w:r>
          </w:p>
          <w:p w:rsidR="002720D8" w:rsidRPr="00BA2F11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1.Формирование элементарных математических представлений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9.00- 9.10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2720D8" w:rsidRPr="00BA2F11" w:rsidRDefault="007051A8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720D8"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285B62" w:rsidRPr="00BA2F11" w:rsidRDefault="00285B62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(вторая половина дня)</w:t>
            </w:r>
          </w:p>
          <w:p w:rsidR="00285B62" w:rsidRPr="00BA2F11" w:rsidRDefault="00285B62" w:rsidP="00BA2F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15.45-15.55</w:t>
            </w:r>
          </w:p>
          <w:p w:rsidR="00285B62" w:rsidRPr="00BA2F11" w:rsidRDefault="00285B62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0D8" w:rsidRPr="00BA2F11" w:rsidRDefault="002720D8" w:rsidP="00BA2F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:rsidR="00D6597D" w:rsidRPr="00BA2F11" w:rsidRDefault="00D6597D" w:rsidP="00BA2F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</w:t>
            </w:r>
            <w:r w:rsidRPr="00BA2F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D6597D" w:rsidRPr="00BA2F11" w:rsidRDefault="00D6597D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2. Ознакомление с природой/ознакомление с предметным и социальным окружением</w:t>
            </w:r>
          </w:p>
          <w:p w:rsidR="00D6597D" w:rsidRPr="00BA2F11" w:rsidRDefault="00D6597D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  <w:p w:rsidR="00BA2F11" w:rsidRDefault="00BA2F11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F02DA" w:rsidRPr="00BA2F11" w:rsidRDefault="008F02DA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 эстетическое развитие</w:t>
            </w:r>
          </w:p>
          <w:p w:rsidR="008F02DA" w:rsidRPr="00BA2F11" w:rsidRDefault="008F02DA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  2.  Музыка</w:t>
            </w:r>
          </w:p>
          <w:p w:rsidR="00285B62" w:rsidRPr="00BA2F11" w:rsidRDefault="00285B62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(вторая половина дня)</w:t>
            </w:r>
          </w:p>
          <w:p w:rsidR="00285B62" w:rsidRPr="00BA2F11" w:rsidRDefault="00285B62" w:rsidP="00BA2F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15.45-15.55</w:t>
            </w:r>
          </w:p>
          <w:p w:rsidR="00285B62" w:rsidRPr="00BA2F11" w:rsidRDefault="00285B62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DA" w:rsidRPr="00BA2F11" w:rsidRDefault="008F02DA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720D8" w:rsidRPr="00BA2F11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DA" w:rsidRPr="00BA2F11" w:rsidRDefault="008F02DA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D6597D" w:rsidRPr="00BA2F11" w:rsidRDefault="00D6597D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</w:t>
            </w:r>
          </w:p>
          <w:p w:rsidR="00D6597D" w:rsidRPr="00BA2F11" w:rsidRDefault="00D6597D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D6597D" w:rsidRPr="00BA2F11" w:rsidRDefault="00D6597D" w:rsidP="00BA2F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      9.00-9.10</w:t>
            </w:r>
          </w:p>
          <w:p w:rsidR="00BA2F11" w:rsidRDefault="00BA2F11" w:rsidP="00BA2F11">
            <w:pPr>
              <w:ind w:right="-142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2F11" w:rsidRDefault="00BA2F11" w:rsidP="00BA2F11">
            <w:pPr>
              <w:ind w:right="-142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2F11" w:rsidRDefault="00BA2F11" w:rsidP="00BA2F11">
            <w:pPr>
              <w:ind w:right="-142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2F11" w:rsidRDefault="00BA2F11" w:rsidP="00BA2F11">
            <w:pPr>
              <w:ind w:right="-142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E3664" w:rsidRPr="00BA2F11" w:rsidRDefault="00FE3664" w:rsidP="00BA2F11">
            <w:pPr>
              <w:ind w:right="-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развитие</w:t>
            </w:r>
          </w:p>
          <w:p w:rsidR="00FE3664" w:rsidRPr="00BA2F11" w:rsidRDefault="00C109D9" w:rsidP="00BA2F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3664" w:rsidRPr="00BA2F11">
              <w:rPr>
                <w:rFonts w:ascii="Times New Roman" w:hAnsi="Times New Roman" w:cs="Times New Roman"/>
                <w:sz w:val="20"/>
                <w:szCs w:val="20"/>
              </w:rPr>
              <w:t>.  Рисование</w:t>
            </w:r>
          </w:p>
          <w:p w:rsidR="00285B62" w:rsidRPr="00BA2F11" w:rsidRDefault="00285B62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(вторая половина дня)</w:t>
            </w:r>
          </w:p>
          <w:p w:rsidR="00285B62" w:rsidRPr="00BA2F11" w:rsidRDefault="00285B62" w:rsidP="00BA2F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15.45-15.55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</w:tcPr>
          <w:p w:rsidR="002720D8" w:rsidRPr="00BA2F11" w:rsidRDefault="002720D8" w:rsidP="00BA2F11">
            <w:pPr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Художественно-эстетическое </w:t>
            </w:r>
          </w:p>
          <w:p w:rsidR="002720D8" w:rsidRPr="00BA2F11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развитие      </w:t>
            </w:r>
          </w:p>
          <w:p w:rsidR="002720D8" w:rsidRPr="00BA2F11" w:rsidRDefault="00C109D9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20D8" w:rsidRPr="00BA2F11">
              <w:rPr>
                <w:rFonts w:ascii="Times New Roman" w:hAnsi="Times New Roman" w:cs="Times New Roman"/>
                <w:sz w:val="20"/>
                <w:szCs w:val="20"/>
              </w:rPr>
              <w:t>. Лепка</w:t>
            </w:r>
          </w:p>
          <w:p w:rsidR="002720D8" w:rsidRPr="00BA2F11" w:rsidRDefault="00C109D9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9.00-9.1</w:t>
            </w:r>
            <w:r w:rsidR="002720D8" w:rsidRPr="00BA2F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5670" w:rsidRPr="00BA2F11" w:rsidRDefault="002C5670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11" w:rsidRDefault="00BA2F11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2F11" w:rsidRDefault="00BA2F11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6597D" w:rsidRPr="00BA2F11" w:rsidRDefault="00D6597D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D6597D" w:rsidRPr="00BA2F11" w:rsidRDefault="00D6597D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</w:p>
          <w:p w:rsidR="00D6597D" w:rsidRPr="00BA2F11" w:rsidRDefault="00D6597D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</w:p>
          <w:p w:rsidR="00285B62" w:rsidRPr="00BA2F11" w:rsidRDefault="00285B62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(вторая половина дня)</w:t>
            </w:r>
          </w:p>
          <w:p w:rsidR="00285B62" w:rsidRPr="00BA2F11" w:rsidRDefault="00285B62" w:rsidP="00BA2F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15.45-15.55</w:t>
            </w:r>
          </w:p>
          <w:p w:rsidR="002C5670" w:rsidRPr="00BA2F11" w:rsidRDefault="002C5670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2720D8" w:rsidRPr="00C504A4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0D8" w:rsidRPr="00C504A4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0D8" w:rsidRPr="00C504A4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A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720D8" w:rsidRPr="00C504A4" w:rsidTr="00441591">
        <w:trPr>
          <w:trHeight w:val="1550"/>
        </w:trPr>
        <w:tc>
          <w:tcPr>
            <w:tcW w:w="660" w:type="pct"/>
          </w:tcPr>
          <w:p w:rsidR="002720D8" w:rsidRPr="00C504A4" w:rsidRDefault="002720D8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20D8" w:rsidRPr="00C504A4" w:rsidRDefault="0045023A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Подгруппа младшего возраста</w:t>
            </w:r>
          </w:p>
          <w:p w:rsidR="002720D8" w:rsidRPr="00C504A4" w:rsidRDefault="002720D8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4A4">
              <w:rPr>
                <w:rFonts w:ascii="Times New Roman" w:hAnsi="Times New Roman" w:cs="Times New Roman"/>
                <w:i/>
                <w:sz w:val="20"/>
                <w:szCs w:val="20"/>
              </w:rPr>
              <w:t>(3-4лет)</w:t>
            </w:r>
          </w:p>
        </w:tc>
        <w:tc>
          <w:tcPr>
            <w:tcW w:w="774" w:type="pct"/>
          </w:tcPr>
          <w:p w:rsidR="0045023A" w:rsidRPr="00BA2F11" w:rsidRDefault="0045023A" w:rsidP="00BA2F1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</w:t>
            </w:r>
          </w:p>
          <w:p w:rsidR="0045023A" w:rsidRPr="00BA2F11" w:rsidRDefault="0045023A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речи </w:t>
            </w:r>
          </w:p>
          <w:p w:rsidR="0045023A" w:rsidRPr="00BA2F11" w:rsidRDefault="0045023A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9.00- 9.15</w:t>
            </w:r>
          </w:p>
          <w:p w:rsidR="00BA2F11" w:rsidRDefault="00BA2F11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2F11" w:rsidRDefault="00BA2F11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2F11" w:rsidRDefault="00BA2F11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E3664" w:rsidRPr="00BA2F11" w:rsidRDefault="00FE3664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 развитие</w:t>
            </w:r>
          </w:p>
          <w:p w:rsidR="00FE3664" w:rsidRPr="00BA2F11" w:rsidRDefault="00C109D9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3664" w:rsidRPr="00BA2F11">
              <w:rPr>
                <w:rFonts w:ascii="Times New Roman" w:hAnsi="Times New Roman" w:cs="Times New Roman"/>
                <w:sz w:val="20"/>
                <w:szCs w:val="20"/>
              </w:rPr>
              <w:t>. Музыка</w:t>
            </w:r>
          </w:p>
          <w:p w:rsidR="00FE3664" w:rsidRPr="00BA2F11" w:rsidRDefault="00C109D9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9.30-9.4</w:t>
            </w:r>
            <w:r w:rsidR="00FE3664" w:rsidRPr="00BA2F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</w:tcPr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 развитие</w:t>
            </w:r>
          </w:p>
          <w:p w:rsidR="002720D8" w:rsidRPr="00BA2F11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1.Формирование элементарных математических представлений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9.00- 9.15</w:t>
            </w:r>
          </w:p>
          <w:p w:rsidR="0045023A" w:rsidRPr="00BA2F11" w:rsidRDefault="0045023A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45023A" w:rsidRPr="00BA2F11" w:rsidRDefault="0045023A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</w:p>
          <w:p w:rsidR="002720D8" w:rsidRPr="00BA2F11" w:rsidRDefault="0045023A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</w:tc>
        <w:tc>
          <w:tcPr>
            <w:tcW w:w="970" w:type="pct"/>
          </w:tcPr>
          <w:p w:rsidR="00381FBA" w:rsidRPr="00BA2F11" w:rsidRDefault="00381FBA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</w:t>
            </w:r>
            <w:r w:rsidRPr="00BA2F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81FBA" w:rsidRPr="00BA2F11" w:rsidRDefault="00381FBA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1.Ознакомление с природой/ознакомление с предметным и социальным окружением</w:t>
            </w:r>
          </w:p>
          <w:p w:rsidR="000B572D" w:rsidRPr="00BA2F11" w:rsidRDefault="00381FBA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9.00- 9.15</w:t>
            </w:r>
          </w:p>
          <w:p w:rsidR="0045023A" w:rsidRPr="00BA2F11" w:rsidRDefault="0045023A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 развитие</w:t>
            </w:r>
          </w:p>
          <w:p w:rsidR="0045023A" w:rsidRPr="00BA2F11" w:rsidRDefault="00C109D9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23A" w:rsidRPr="00BA2F11">
              <w:rPr>
                <w:rFonts w:ascii="Times New Roman" w:hAnsi="Times New Roman" w:cs="Times New Roman"/>
                <w:sz w:val="20"/>
                <w:szCs w:val="20"/>
              </w:rPr>
              <w:t>. Музыка</w:t>
            </w:r>
          </w:p>
          <w:p w:rsidR="0045023A" w:rsidRPr="00BA2F11" w:rsidRDefault="00C109D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9.30-9.4</w:t>
            </w:r>
            <w:r w:rsidR="0045023A" w:rsidRPr="00BA2F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5023A" w:rsidRPr="00BA2F11" w:rsidRDefault="0045023A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5023A" w:rsidRPr="00BA2F11" w:rsidRDefault="0045023A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FE3664" w:rsidRPr="00BA2F11" w:rsidRDefault="00FE3664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 развитие</w:t>
            </w:r>
          </w:p>
          <w:p w:rsidR="00FE3664" w:rsidRPr="00BA2F11" w:rsidRDefault="00C109D9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3664"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.Рисование </w:t>
            </w:r>
          </w:p>
          <w:p w:rsidR="00FE3664" w:rsidRPr="00BA2F11" w:rsidRDefault="00C109D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9.00- 9.1</w:t>
            </w:r>
            <w:r w:rsidR="00FE3664" w:rsidRPr="00BA2F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A2F11" w:rsidRDefault="00BA2F11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5023A" w:rsidRPr="00BA2F11" w:rsidRDefault="0045023A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45023A" w:rsidRPr="00BA2F11" w:rsidRDefault="0045023A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</w:p>
          <w:p w:rsidR="0045023A" w:rsidRPr="00BA2F11" w:rsidRDefault="0045023A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45023A" w:rsidRPr="00BA2F11" w:rsidRDefault="0045023A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</w:tcPr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 эстетическое  развитие</w:t>
            </w:r>
          </w:p>
          <w:p w:rsidR="002720D8" w:rsidRPr="00BA2F11" w:rsidRDefault="00C109D9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20D8" w:rsidRPr="00BA2F11">
              <w:rPr>
                <w:rFonts w:ascii="Times New Roman" w:hAnsi="Times New Roman" w:cs="Times New Roman"/>
                <w:sz w:val="20"/>
                <w:szCs w:val="20"/>
              </w:rPr>
              <w:t>.Лепка и  Аппликация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(чередуются)</w:t>
            </w:r>
          </w:p>
          <w:p w:rsidR="002720D8" w:rsidRPr="00BA2F11" w:rsidRDefault="00C109D9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9.00- 9.1</w:t>
            </w:r>
            <w:r w:rsidR="002720D8" w:rsidRPr="00BA2F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A2F11" w:rsidRDefault="00BA2F11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5670" w:rsidRPr="00BA2F11" w:rsidRDefault="002C5670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2C5670" w:rsidRPr="00BA2F11" w:rsidRDefault="002C5670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</w:p>
          <w:p w:rsidR="002C5670" w:rsidRPr="00BA2F11" w:rsidRDefault="002C5670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2C5670" w:rsidRPr="00BA2F11" w:rsidRDefault="002C5670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2720D8" w:rsidRPr="00C504A4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0D8" w:rsidRPr="00C504A4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A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720D8" w:rsidRPr="00C504A4" w:rsidTr="00441591">
        <w:trPr>
          <w:trHeight w:val="757"/>
        </w:trPr>
        <w:tc>
          <w:tcPr>
            <w:tcW w:w="660" w:type="pct"/>
          </w:tcPr>
          <w:p w:rsidR="002720D8" w:rsidRPr="00C504A4" w:rsidRDefault="002720D8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20D8" w:rsidRPr="00C504A4" w:rsidRDefault="002C5670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Подгруппа среднего возраста </w:t>
            </w:r>
          </w:p>
          <w:p w:rsidR="002720D8" w:rsidRPr="00C504A4" w:rsidRDefault="002720D8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4A4">
              <w:rPr>
                <w:rFonts w:ascii="Times New Roman" w:hAnsi="Times New Roman" w:cs="Times New Roman"/>
                <w:i/>
                <w:sz w:val="20"/>
                <w:szCs w:val="20"/>
              </w:rPr>
              <w:t>(4-</w:t>
            </w:r>
            <w:r w:rsidRPr="005D2B08">
              <w:rPr>
                <w:rFonts w:ascii="Times New Roman" w:hAnsi="Times New Roman" w:cs="Times New Roman"/>
                <w:i/>
                <w:sz w:val="20"/>
                <w:szCs w:val="20"/>
              </w:rPr>
              <w:t>5лет)</w:t>
            </w:r>
          </w:p>
        </w:tc>
        <w:tc>
          <w:tcPr>
            <w:tcW w:w="774" w:type="pct"/>
          </w:tcPr>
          <w:p w:rsidR="005D2B08" w:rsidRPr="00BA2F11" w:rsidRDefault="005D2B08" w:rsidP="00BA2F1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</w:t>
            </w:r>
          </w:p>
          <w:p w:rsidR="005D2B08" w:rsidRPr="00BA2F11" w:rsidRDefault="005D2B08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1. Развитие речи и  чтение художеств  литературы (чередуются)</w:t>
            </w:r>
          </w:p>
          <w:p w:rsidR="005D2B08" w:rsidRPr="00BA2F11" w:rsidRDefault="005D2B0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9.00- 9.20</w:t>
            </w:r>
          </w:p>
          <w:p w:rsidR="005D2B08" w:rsidRPr="00BA2F11" w:rsidRDefault="005D2B08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 развитие</w:t>
            </w:r>
          </w:p>
          <w:p w:rsidR="005D2B08" w:rsidRPr="00BA2F11" w:rsidRDefault="005D2B0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Музыка</w:t>
            </w:r>
          </w:p>
          <w:p w:rsidR="005D2B08" w:rsidRPr="00BA2F11" w:rsidRDefault="00596C10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9.40-10.0</w:t>
            </w:r>
            <w:r w:rsidR="005D2B08" w:rsidRPr="00BA2F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D2B08" w:rsidRPr="00BA2F11" w:rsidRDefault="005D2B0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0D8" w:rsidRPr="00BA2F11" w:rsidRDefault="002720D8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</w:tcPr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Познавательное  развитие</w:t>
            </w:r>
          </w:p>
          <w:p w:rsidR="002720D8" w:rsidRPr="00BA2F11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1.Формирование элементарных математических представлений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9.00- 9.20</w:t>
            </w:r>
          </w:p>
          <w:p w:rsidR="005D2B08" w:rsidRPr="00BA2F11" w:rsidRDefault="00C109D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5D2B08" w:rsidRPr="00BA2F11" w:rsidRDefault="005D2B08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2.Физическая </w:t>
            </w:r>
            <w:r w:rsidRPr="00BA2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  <w:p w:rsidR="002720D8" w:rsidRPr="00BA2F11" w:rsidRDefault="00596C10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9.40-10.0</w:t>
            </w:r>
            <w:r w:rsidR="005D2B08" w:rsidRPr="00BA2F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5D2B08" w:rsidRPr="00BA2F11" w:rsidRDefault="005D2B0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Познавательное развитие.</w:t>
            </w:r>
          </w:p>
          <w:p w:rsidR="005D2B08" w:rsidRPr="00BA2F11" w:rsidRDefault="005D2B08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1.Ознакомление с природой/ознакомление с предметным и социальным окружением</w:t>
            </w:r>
          </w:p>
          <w:p w:rsidR="005D2B08" w:rsidRPr="00BA2F11" w:rsidRDefault="005D2B08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9.00- 9.20</w:t>
            </w:r>
          </w:p>
          <w:p w:rsidR="005D2B08" w:rsidRPr="00BA2F11" w:rsidRDefault="005D2B08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 развитие</w:t>
            </w:r>
          </w:p>
          <w:p w:rsidR="005D2B08" w:rsidRPr="00BA2F11" w:rsidRDefault="005D2B0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5D2B08" w:rsidRPr="00BA2F11" w:rsidRDefault="00596C10" w:rsidP="00BA2F1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9.40-10.0</w:t>
            </w:r>
            <w:r w:rsidR="005D2B08" w:rsidRPr="00BA2F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D2B08" w:rsidRPr="00BA2F11" w:rsidRDefault="005D2B08" w:rsidP="00BA2F1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20D8" w:rsidRPr="00BA2F11" w:rsidRDefault="002720D8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5D2B08" w:rsidRPr="00BA2F11" w:rsidRDefault="005D2B08" w:rsidP="00BA2F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Художественно-эстетическое  развитие</w:t>
            </w:r>
          </w:p>
          <w:p w:rsidR="005D2B08" w:rsidRPr="00BA2F11" w:rsidRDefault="005D2B0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1.Рисование </w:t>
            </w:r>
          </w:p>
          <w:p w:rsidR="005D2B08" w:rsidRPr="00BA2F11" w:rsidRDefault="005D2B0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9.00- 9.20</w:t>
            </w:r>
          </w:p>
          <w:p w:rsidR="005D2B08" w:rsidRPr="00BA2F11" w:rsidRDefault="005D2B0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5D2B08" w:rsidRPr="00BA2F11" w:rsidRDefault="005D2B0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</w:p>
          <w:p w:rsidR="005D2B08" w:rsidRPr="00BA2F11" w:rsidRDefault="00596C10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  <w:p w:rsidR="005D2B08" w:rsidRPr="00BA2F11" w:rsidRDefault="005D2B0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D2B08" w:rsidRPr="00BA2F11" w:rsidRDefault="005D2B0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D2B08" w:rsidRPr="00BA2F11" w:rsidRDefault="005D2B0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36F1F" w:rsidRPr="00BA2F11" w:rsidRDefault="00136F1F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</w:tcPr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Художественно- эстетическое  развитие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1.Лепка и  Аппликация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(чередуются)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9.00- 9.20</w:t>
            </w:r>
          </w:p>
          <w:p w:rsidR="00C16E15" w:rsidRPr="00BA2F11" w:rsidRDefault="00C109D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</w:p>
          <w:p w:rsidR="002720D8" w:rsidRPr="00BA2F11" w:rsidRDefault="00596C10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9.40-10.0</w:t>
            </w:r>
            <w:r w:rsidR="002720D8" w:rsidRPr="00BA2F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2720D8" w:rsidRPr="00C504A4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0D8" w:rsidRPr="00C504A4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A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720D8" w:rsidRPr="00C504A4" w:rsidTr="00441591">
        <w:trPr>
          <w:trHeight w:val="2556"/>
        </w:trPr>
        <w:tc>
          <w:tcPr>
            <w:tcW w:w="660" w:type="pct"/>
          </w:tcPr>
          <w:p w:rsidR="002720D8" w:rsidRPr="00C504A4" w:rsidRDefault="002720D8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20D8" w:rsidRPr="00C504A4" w:rsidRDefault="002720D8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20D8" w:rsidRPr="00C504A4" w:rsidRDefault="005D2B08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Подгруппа старшего возраста</w:t>
            </w:r>
          </w:p>
          <w:p w:rsidR="002720D8" w:rsidRPr="00C504A4" w:rsidRDefault="002720D8" w:rsidP="00BA2F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4A4">
              <w:rPr>
                <w:rFonts w:ascii="Times New Roman" w:hAnsi="Times New Roman" w:cs="Times New Roman"/>
                <w:i/>
                <w:sz w:val="20"/>
                <w:szCs w:val="20"/>
              </w:rPr>
              <w:t>(5-6лет)</w:t>
            </w:r>
          </w:p>
        </w:tc>
        <w:tc>
          <w:tcPr>
            <w:tcW w:w="774" w:type="pct"/>
          </w:tcPr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</w:t>
            </w:r>
          </w:p>
          <w:p w:rsid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BA2F11" w:rsidRDefault="00BA2F1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B08" w:rsidRPr="00BA2F11" w:rsidRDefault="005D2B0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Художественно эстетическое развитие </w:t>
            </w:r>
          </w:p>
          <w:p w:rsidR="005D2B08" w:rsidRPr="00BA2F11" w:rsidRDefault="003B69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B08" w:rsidRPr="00BA2F11">
              <w:rPr>
                <w:rFonts w:ascii="Times New Roman" w:hAnsi="Times New Roman" w:cs="Times New Roman"/>
                <w:sz w:val="20"/>
                <w:szCs w:val="20"/>
              </w:rPr>
              <w:t>.Музыка</w:t>
            </w:r>
          </w:p>
          <w:p w:rsidR="005D2B08" w:rsidRPr="00BA2F11" w:rsidRDefault="003B69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9.40-10</w:t>
            </w:r>
            <w:r w:rsidR="00596C10" w:rsidRPr="00BA2F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A2F11" w:rsidRDefault="00BA2F11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20D8" w:rsidRPr="00BA2F11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2720D8" w:rsidRPr="00BA2F11" w:rsidRDefault="003B69D1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20D8" w:rsidRPr="00BA2F11">
              <w:rPr>
                <w:rFonts w:ascii="Times New Roman" w:hAnsi="Times New Roman" w:cs="Times New Roman"/>
                <w:sz w:val="20"/>
                <w:szCs w:val="20"/>
              </w:rPr>
              <w:t>.Физическая культура</w:t>
            </w:r>
          </w:p>
          <w:p w:rsidR="003B69D1" w:rsidRPr="00BA2F11" w:rsidRDefault="003B69D1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(вторая половина дня)</w:t>
            </w:r>
          </w:p>
          <w:p w:rsidR="00136F1F" w:rsidRPr="00BA2F11" w:rsidRDefault="003B69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 w:rsidR="00136F1F" w:rsidRPr="00BA2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293D" w:rsidRPr="00BA2F1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720D8" w:rsidRPr="00BA2F11" w:rsidRDefault="002720D8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</w:tcPr>
          <w:p w:rsidR="002720D8" w:rsidRPr="00761ED1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</w:t>
            </w:r>
          </w:p>
          <w:p w:rsidR="002720D8" w:rsidRPr="00761ED1" w:rsidRDefault="00596C10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20D8" w:rsidRPr="00761ED1">
              <w:rPr>
                <w:rFonts w:ascii="Times New Roman" w:hAnsi="Times New Roman" w:cs="Times New Roman"/>
                <w:sz w:val="20"/>
                <w:szCs w:val="20"/>
              </w:rPr>
              <w:t>.Формирование элементарных математических представлений</w:t>
            </w:r>
          </w:p>
          <w:p w:rsidR="005D2B08" w:rsidRPr="00761ED1" w:rsidRDefault="00596C10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9.00-9.2</w:t>
            </w:r>
            <w:r w:rsidR="002720D8" w:rsidRPr="00761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D2B08" w:rsidRPr="00761ED1" w:rsidRDefault="005D2B0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5D2B08" w:rsidRPr="00761ED1" w:rsidRDefault="005D2B0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</w:p>
          <w:p w:rsidR="005D2B08" w:rsidRPr="00761ED1" w:rsidRDefault="005D2B0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( на свежем воздухе)</w:t>
            </w:r>
          </w:p>
          <w:p w:rsidR="005D2B08" w:rsidRPr="00761ED1" w:rsidRDefault="003B69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  <w:p w:rsidR="007024B0" w:rsidRPr="00761ED1" w:rsidRDefault="007024B0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Художественно эстетическое развитие </w:t>
            </w:r>
          </w:p>
          <w:p w:rsidR="003B69D1" w:rsidRPr="00761ED1" w:rsidRDefault="003B69D1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proofErr w:type="spellStart"/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втораяполовинадня</w:t>
            </w:r>
            <w:proofErr w:type="spellEnd"/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7024B0" w:rsidRPr="00761ED1" w:rsidRDefault="00761E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024B0" w:rsidRPr="00761ED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720D8" w:rsidRPr="00761ED1" w:rsidRDefault="003B69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15.50-16.15</w:t>
            </w:r>
          </w:p>
        </w:tc>
        <w:tc>
          <w:tcPr>
            <w:tcW w:w="970" w:type="pct"/>
          </w:tcPr>
          <w:p w:rsidR="005D2B08" w:rsidRPr="00761ED1" w:rsidRDefault="005D2B0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</w:t>
            </w:r>
          </w:p>
          <w:p w:rsidR="005D2B08" w:rsidRPr="00761ED1" w:rsidRDefault="005D2B08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1.Ознакомление с природой/ознакомление с предметным и социальным окружением</w:t>
            </w:r>
          </w:p>
          <w:p w:rsidR="005D2B08" w:rsidRPr="00761ED1" w:rsidRDefault="005D2B08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BA2F11" w:rsidRPr="00761ED1" w:rsidRDefault="00BA2F11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21B23" w:rsidRPr="00761ED1" w:rsidRDefault="00F21B23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Художественно эстетическое развитие </w:t>
            </w:r>
          </w:p>
          <w:p w:rsidR="00F21B23" w:rsidRPr="00761ED1" w:rsidRDefault="003B69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1B23" w:rsidRPr="00761ED1">
              <w:rPr>
                <w:rFonts w:ascii="Times New Roman" w:hAnsi="Times New Roman" w:cs="Times New Roman"/>
                <w:sz w:val="20"/>
                <w:szCs w:val="20"/>
              </w:rPr>
              <w:t>. Музыка.</w:t>
            </w:r>
          </w:p>
          <w:p w:rsidR="00F21B23" w:rsidRPr="00761ED1" w:rsidRDefault="003B69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  <w:p w:rsidR="007024B0" w:rsidRPr="00761ED1" w:rsidRDefault="007024B0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B08" w:rsidRPr="00761ED1" w:rsidRDefault="005D2B0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D2B08" w:rsidRPr="00761ED1" w:rsidRDefault="005D2B0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D2B08" w:rsidRPr="00761ED1" w:rsidRDefault="005D2B0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20D8" w:rsidRPr="00761ED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761ED1" w:rsidRPr="00761ED1" w:rsidRDefault="00761ED1" w:rsidP="00761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</w:t>
            </w:r>
          </w:p>
          <w:p w:rsidR="00761ED1" w:rsidRPr="00761ED1" w:rsidRDefault="00761ED1" w:rsidP="0076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</w:t>
            </w:r>
          </w:p>
          <w:p w:rsidR="00761ED1" w:rsidRPr="00761ED1" w:rsidRDefault="00761ED1" w:rsidP="0076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761ED1" w:rsidRPr="00761ED1" w:rsidRDefault="00761ED1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A293D" w:rsidRPr="00761ED1" w:rsidRDefault="007A293D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Художественно эстетическое развитие </w:t>
            </w:r>
          </w:p>
          <w:p w:rsidR="00F21B23" w:rsidRPr="00761ED1" w:rsidRDefault="00761E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293D" w:rsidRPr="00761ED1">
              <w:rPr>
                <w:rFonts w:ascii="Times New Roman" w:hAnsi="Times New Roman" w:cs="Times New Roman"/>
                <w:sz w:val="20"/>
                <w:szCs w:val="20"/>
              </w:rPr>
              <w:t>.Рисование</w:t>
            </w:r>
          </w:p>
          <w:p w:rsidR="00761ED1" w:rsidRPr="00761ED1" w:rsidRDefault="00761ED1" w:rsidP="00761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  <w:p w:rsidR="00BA2F11" w:rsidRPr="00761ED1" w:rsidRDefault="00BA2F11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21B23" w:rsidRPr="00761ED1" w:rsidRDefault="00F21B23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F21B23" w:rsidRPr="00761ED1" w:rsidRDefault="00761E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1B23" w:rsidRPr="00761ED1">
              <w:rPr>
                <w:rFonts w:ascii="Times New Roman" w:hAnsi="Times New Roman" w:cs="Times New Roman"/>
                <w:sz w:val="20"/>
                <w:szCs w:val="20"/>
              </w:rPr>
              <w:t>.Физическая культура</w:t>
            </w:r>
          </w:p>
          <w:p w:rsidR="00761ED1" w:rsidRPr="00761ED1" w:rsidRDefault="00761ED1" w:rsidP="00761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proofErr w:type="spellStart"/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втораяполовинадня</w:t>
            </w:r>
            <w:proofErr w:type="spellEnd"/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761ED1" w:rsidRPr="00761ED1" w:rsidRDefault="00761ED1" w:rsidP="00761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15.50-16.15</w:t>
            </w:r>
          </w:p>
          <w:p w:rsidR="00F21B23" w:rsidRPr="00761ED1" w:rsidRDefault="00F21B23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21B23" w:rsidRPr="00761ED1" w:rsidRDefault="00F21B23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20D8" w:rsidRPr="00761ED1" w:rsidRDefault="002720D8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</w:tcPr>
          <w:p w:rsidR="00285B62" w:rsidRPr="00761ED1" w:rsidRDefault="00285B62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</w:t>
            </w:r>
          </w:p>
          <w:p w:rsidR="00285B62" w:rsidRPr="00761ED1" w:rsidRDefault="00761E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5B62" w:rsidRPr="00761ED1">
              <w:rPr>
                <w:rFonts w:ascii="Times New Roman" w:hAnsi="Times New Roman" w:cs="Times New Roman"/>
                <w:sz w:val="20"/>
                <w:szCs w:val="20"/>
              </w:rPr>
              <w:t>.Познавательно-исследовательская деятельность</w:t>
            </w:r>
          </w:p>
          <w:p w:rsidR="00285B62" w:rsidRPr="00761ED1" w:rsidRDefault="00761E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285B62" w:rsidRPr="00761ED1">
              <w:rPr>
                <w:rFonts w:ascii="Times New Roman" w:hAnsi="Times New Roman" w:cs="Times New Roman"/>
                <w:sz w:val="20"/>
                <w:szCs w:val="20"/>
              </w:rPr>
              <w:t>0-9.25</w:t>
            </w:r>
          </w:p>
          <w:p w:rsidR="00BA2F11" w:rsidRPr="00761ED1" w:rsidRDefault="00BA2F11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A2F11" w:rsidRPr="00761ED1" w:rsidRDefault="00BA2F11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36F1F" w:rsidRPr="00761ED1" w:rsidRDefault="00136F1F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1E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Художественно эстетическое развитие </w:t>
            </w:r>
          </w:p>
          <w:p w:rsidR="00136F1F" w:rsidRPr="00761ED1" w:rsidRDefault="00761E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F1F" w:rsidRPr="00761ED1">
              <w:rPr>
                <w:rFonts w:ascii="Times New Roman" w:hAnsi="Times New Roman" w:cs="Times New Roman"/>
                <w:sz w:val="20"/>
                <w:szCs w:val="20"/>
              </w:rPr>
              <w:t xml:space="preserve">.Аппликация и Лепка </w:t>
            </w:r>
          </w:p>
          <w:p w:rsidR="00136F1F" w:rsidRPr="00761ED1" w:rsidRDefault="00136F1F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(чередуются)</w:t>
            </w:r>
          </w:p>
          <w:p w:rsidR="00136F1F" w:rsidRPr="00761ED1" w:rsidRDefault="00761E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ED1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  <w:p w:rsidR="002720D8" w:rsidRPr="00761ED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2720D8" w:rsidRPr="00C504A4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0D8" w:rsidRPr="00C504A4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36F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720D8" w:rsidRPr="00C504A4" w:rsidTr="00441591">
        <w:trPr>
          <w:trHeight w:val="1907"/>
        </w:trPr>
        <w:tc>
          <w:tcPr>
            <w:tcW w:w="660" w:type="pct"/>
          </w:tcPr>
          <w:p w:rsidR="002720D8" w:rsidRPr="00C504A4" w:rsidRDefault="008D5A29" w:rsidP="00BA2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Подгруппа подготовительного возраста</w:t>
            </w:r>
          </w:p>
          <w:p w:rsidR="002720D8" w:rsidRPr="00C504A4" w:rsidRDefault="002720D8" w:rsidP="00BA2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4A4">
              <w:rPr>
                <w:rFonts w:ascii="Times New Roman" w:hAnsi="Times New Roman" w:cs="Times New Roman"/>
                <w:i/>
                <w:sz w:val="20"/>
                <w:szCs w:val="20"/>
              </w:rPr>
              <w:t>(6-7лет)</w:t>
            </w:r>
          </w:p>
        </w:tc>
        <w:tc>
          <w:tcPr>
            <w:tcW w:w="774" w:type="pct"/>
          </w:tcPr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</w:t>
            </w:r>
          </w:p>
          <w:p w:rsidR="002720D8" w:rsidRPr="00BA2F11" w:rsidRDefault="002720D8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</w:t>
            </w:r>
          </w:p>
          <w:p w:rsidR="007024B0" w:rsidRPr="00BA2F11" w:rsidRDefault="002720D8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BA2F11" w:rsidRDefault="00BA2F11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024B0" w:rsidRPr="00BA2F11" w:rsidRDefault="007024B0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Художественно эстетическое развитие </w:t>
            </w:r>
          </w:p>
          <w:p w:rsidR="007024B0" w:rsidRPr="00BA2F11" w:rsidRDefault="009E4C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24B0" w:rsidRPr="00BA2F11">
              <w:rPr>
                <w:rFonts w:ascii="Times New Roman" w:hAnsi="Times New Roman" w:cs="Times New Roman"/>
                <w:sz w:val="20"/>
                <w:szCs w:val="20"/>
              </w:rPr>
              <w:t>. Музыка.</w:t>
            </w:r>
          </w:p>
          <w:p w:rsidR="007024B0" w:rsidRPr="00BA2F11" w:rsidRDefault="007024B0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(вторая половина дня)</w:t>
            </w:r>
          </w:p>
          <w:p w:rsidR="007024B0" w:rsidRPr="00BA2F11" w:rsidRDefault="009E4CD8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BA2F11" w:rsidRDefault="00BA2F11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20D8" w:rsidRPr="00BA2F11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9E4CD8" w:rsidRPr="00BA2F11" w:rsidRDefault="009E4CD8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20D8" w:rsidRPr="00BA2F11">
              <w:rPr>
                <w:rFonts w:ascii="Times New Roman" w:hAnsi="Times New Roman" w:cs="Times New Roman"/>
                <w:sz w:val="20"/>
                <w:szCs w:val="20"/>
              </w:rPr>
              <w:t>.Физическая культура</w:t>
            </w:r>
          </w:p>
          <w:p w:rsidR="002720D8" w:rsidRPr="00BA2F11" w:rsidRDefault="009E4CD8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(вторая половина дня)</w:t>
            </w:r>
          </w:p>
          <w:p w:rsidR="002720D8" w:rsidRPr="00BA2F11" w:rsidRDefault="009E4CD8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</w:tcPr>
          <w:p w:rsidR="007024B0" w:rsidRPr="00BA2F11" w:rsidRDefault="007024B0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</w:t>
            </w:r>
          </w:p>
          <w:p w:rsidR="007024B0" w:rsidRPr="00BA2F11" w:rsidRDefault="009E4C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24B0" w:rsidRPr="00BA2F11">
              <w:rPr>
                <w:rFonts w:ascii="Times New Roman" w:hAnsi="Times New Roman" w:cs="Times New Roman"/>
                <w:sz w:val="20"/>
                <w:szCs w:val="20"/>
              </w:rPr>
              <w:t>.Формирование элементарных математических представлений</w:t>
            </w:r>
          </w:p>
          <w:p w:rsidR="007024B0" w:rsidRPr="00BA2F11" w:rsidRDefault="009E4C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9.00-9.3</w:t>
            </w:r>
            <w:r w:rsidR="007024B0" w:rsidRPr="00BA2F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024B0" w:rsidRPr="00BA2F11" w:rsidRDefault="007024B0" w:rsidP="00BA2F1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7024B0" w:rsidRPr="00BA2F11" w:rsidRDefault="009E4C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24B0" w:rsidRPr="00BA2F11">
              <w:rPr>
                <w:rFonts w:ascii="Times New Roman" w:hAnsi="Times New Roman" w:cs="Times New Roman"/>
                <w:sz w:val="20"/>
                <w:szCs w:val="20"/>
              </w:rPr>
              <w:t>. Физкультура</w:t>
            </w:r>
          </w:p>
          <w:p w:rsidR="007024B0" w:rsidRPr="00BA2F11" w:rsidRDefault="007024B0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( на свежем воздухе)</w:t>
            </w:r>
          </w:p>
          <w:p w:rsidR="007024B0" w:rsidRPr="00BA2F11" w:rsidRDefault="009E4C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441591" w:rsidRPr="00BA2F11" w:rsidRDefault="008D5A2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 эстетическое развитие</w:t>
            </w:r>
          </w:p>
          <w:p w:rsidR="008D5A29" w:rsidRPr="00BA2F11" w:rsidRDefault="00441591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(вторая половина дня)</w:t>
            </w:r>
          </w:p>
          <w:p w:rsidR="008D5A29" w:rsidRPr="00BA2F11" w:rsidRDefault="008D5A29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3.Рисование.</w:t>
            </w:r>
          </w:p>
          <w:p w:rsidR="008D5A29" w:rsidRPr="00BA2F11" w:rsidRDefault="009E4CD8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D5A29" w:rsidRPr="00BA2F11">
              <w:rPr>
                <w:rFonts w:ascii="Times New Roman" w:hAnsi="Times New Roman" w:cs="Times New Roman"/>
                <w:sz w:val="20"/>
                <w:szCs w:val="20"/>
              </w:rPr>
              <w:t>вторая половина дня)</w:t>
            </w:r>
          </w:p>
          <w:p w:rsidR="008D5A29" w:rsidRPr="00BA2F11" w:rsidRDefault="008D5A29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024B0" w:rsidRPr="00BA2F11" w:rsidRDefault="007024B0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</w:t>
            </w:r>
          </w:p>
          <w:p w:rsidR="008D5A29" w:rsidRPr="00BA2F11" w:rsidRDefault="008D5A29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1.Ознакомление с природой/ознакомление с предметным и социальным окружением</w:t>
            </w:r>
          </w:p>
          <w:p w:rsidR="00BA2F11" w:rsidRPr="00BA2F11" w:rsidRDefault="008D5A29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</w:t>
            </w:r>
          </w:p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2.Формирование элементарных математических представлений</w:t>
            </w:r>
          </w:p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9E4CD8" w:rsidRPr="00BA2F11" w:rsidRDefault="008D5A2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Художественно эстетическое развитие </w:t>
            </w:r>
          </w:p>
          <w:p w:rsidR="008D5A29" w:rsidRPr="00BA2F11" w:rsidRDefault="009E4CD8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(вторая половина дня)</w:t>
            </w:r>
          </w:p>
          <w:p w:rsidR="008D5A29" w:rsidRPr="00BA2F11" w:rsidRDefault="009E4C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5A29" w:rsidRPr="00BA2F11">
              <w:rPr>
                <w:rFonts w:ascii="Times New Roman" w:hAnsi="Times New Roman" w:cs="Times New Roman"/>
                <w:sz w:val="20"/>
                <w:szCs w:val="20"/>
              </w:rPr>
              <w:t>.Музыка</w:t>
            </w:r>
          </w:p>
          <w:p w:rsidR="008D5A29" w:rsidRPr="00BA2F11" w:rsidRDefault="009E4C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136F1F" w:rsidRPr="00BA2F11" w:rsidRDefault="00136F1F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</w:t>
            </w:r>
          </w:p>
          <w:p w:rsidR="00136F1F" w:rsidRPr="00BA2F11" w:rsidRDefault="00136F1F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</w:t>
            </w:r>
          </w:p>
          <w:p w:rsidR="00136F1F" w:rsidRPr="00BA2F11" w:rsidRDefault="00136F1F" w:rsidP="00BA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Художественно эстетическое развитие </w:t>
            </w:r>
          </w:p>
          <w:p w:rsidR="008D5A29" w:rsidRPr="00BA2F11" w:rsidRDefault="009E4CD8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A29" w:rsidRPr="00BA2F11">
              <w:rPr>
                <w:rFonts w:ascii="Times New Roman" w:hAnsi="Times New Roman" w:cs="Times New Roman"/>
                <w:sz w:val="20"/>
                <w:szCs w:val="20"/>
              </w:rPr>
              <w:t>.Рисование.</w:t>
            </w:r>
          </w:p>
          <w:p w:rsidR="009E4CD8" w:rsidRPr="00BA2F11" w:rsidRDefault="009E4CD8" w:rsidP="00BA2F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2720D8" w:rsidRPr="00BA2F11" w:rsidRDefault="002720D8" w:rsidP="00BA2F1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2720D8" w:rsidRPr="00BA2F11" w:rsidRDefault="009E4C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720D8" w:rsidRPr="00BA2F1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720D8" w:rsidRPr="00BA2F11" w:rsidRDefault="009E4C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(вторая </w:t>
            </w:r>
            <w:r w:rsidR="002720D8" w:rsidRPr="00BA2F11">
              <w:rPr>
                <w:rFonts w:ascii="Times New Roman" w:hAnsi="Times New Roman" w:cs="Times New Roman"/>
                <w:sz w:val="20"/>
                <w:szCs w:val="20"/>
              </w:rPr>
              <w:t>половина дня)</w:t>
            </w: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972" w:type="pct"/>
          </w:tcPr>
          <w:p w:rsidR="00D6597D" w:rsidRPr="00BA2F11" w:rsidRDefault="00D6597D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</w:t>
            </w:r>
          </w:p>
          <w:p w:rsidR="00D6597D" w:rsidRPr="00BA2F11" w:rsidRDefault="00761E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597D" w:rsidRPr="00BA2F11">
              <w:rPr>
                <w:rFonts w:ascii="Times New Roman" w:hAnsi="Times New Roman" w:cs="Times New Roman"/>
                <w:sz w:val="20"/>
                <w:szCs w:val="20"/>
              </w:rPr>
              <w:t>.Познавательно-исследовательская деятельность</w:t>
            </w:r>
          </w:p>
          <w:p w:rsidR="00D6597D" w:rsidRPr="00BA2F11" w:rsidRDefault="00D6597D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136F1F" w:rsidRPr="00BA2F11" w:rsidRDefault="00136F1F" w:rsidP="00BA2F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2F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развитие</w:t>
            </w:r>
          </w:p>
          <w:p w:rsidR="00136F1F" w:rsidRPr="00BA2F11" w:rsidRDefault="00761ED1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F1F" w:rsidRPr="00BA2F11">
              <w:rPr>
                <w:rFonts w:ascii="Times New Roman" w:hAnsi="Times New Roman" w:cs="Times New Roman"/>
                <w:sz w:val="20"/>
                <w:szCs w:val="20"/>
              </w:rPr>
              <w:t xml:space="preserve">.Аппликация и Лепка </w:t>
            </w:r>
          </w:p>
          <w:p w:rsidR="00136F1F" w:rsidRPr="00BA2F11" w:rsidRDefault="00136F1F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(чередуются)</w:t>
            </w:r>
          </w:p>
          <w:p w:rsidR="00136F1F" w:rsidRPr="00BA2F11" w:rsidRDefault="009E4C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1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A29" w:rsidRPr="00BA2F11" w:rsidRDefault="008D5A29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0D8" w:rsidRPr="00BA2F11" w:rsidRDefault="002720D8" w:rsidP="00BA2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2720D8" w:rsidRPr="00C504A4" w:rsidRDefault="002720D8" w:rsidP="00BA2F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873DDC" w:rsidRPr="00873DDC" w:rsidRDefault="00873DDC" w:rsidP="00BA2F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3DDC" w:rsidRPr="00873DDC" w:rsidSect="00873DDC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D39"/>
    <w:multiLevelType w:val="multilevel"/>
    <w:tmpl w:val="762021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50571"/>
    <w:multiLevelType w:val="multilevel"/>
    <w:tmpl w:val="D76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B46320"/>
    <w:multiLevelType w:val="hybridMultilevel"/>
    <w:tmpl w:val="28F23444"/>
    <w:lvl w:ilvl="0" w:tplc="9ED01DA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B964E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829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0188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306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A84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EE9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021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A4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9768CC"/>
    <w:multiLevelType w:val="hybridMultilevel"/>
    <w:tmpl w:val="BE5C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61D7"/>
    <w:multiLevelType w:val="hybridMultilevel"/>
    <w:tmpl w:val="917CA55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92A12A0"/>
    <w:multiLevelType w:val="multilevel"/>
    <w:tmpl w:val="26D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6A12DD"/>
    <w:multiLevelType w:val="hybridMultilevel"/>
    <w:tmpl w:val="3A14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267082"/>
    <w:multiLevelType w:val="hybridMultilevel"/>
    <w:tmpl w:val="FEE08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0289F"/>
    <w:multiLevelType w:val="hybridMultilevel"/>
    <w:tmpl w:val="CB889E76"/>
    <w:lvl w:ilvl="0" w:tplc="3A52B2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54ED4"/>
    <w:multiLevelType w:val="hybridMultilevel"/>
    <w:tmpl w:val="DE3C446C"/>
    <w:lvl w:ilvl="0" w:tplc="3A52B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84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B24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B6A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BA6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7C0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F23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282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BAD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4928D4"/>
    <w:multiLevelType w:val="multilevel"/>
    <w:tmpl w:val="26D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8C192A"/>
    <w:multiLevelType w:val="hybridMultilevel"/>
    <w:tmpl w:val="1F9E7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D5974"/>
    <w:multiLevelType w:val="hybridMultilevel"/>
    <w:tmpl w:val="1FD0B8E8"/>
    <w:lvl w:ilvl="0" w:tplc="2B2EC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47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785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BA8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0E4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AC70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244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4AF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AA4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66A0B00"/>
    <w:multiLevelType w:val="hybridMultilevel"/>
    <w:tmpl w:val="7392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A4837"/>
    <w:multiLevelType w:val="hybridMultilevel"/>
    <w:tmpl w:val="494E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85CC7"/>
    <w:multiLevelType w:val="hybridMultilevel"/>
    <w:tmpl w:val="08B45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8"/>
  </w:num>
  <w:num w:numId="12">
    <w:abstractNumId w:val="6"/>
  </w:num>
  <w:num w:numId="13">
    <w:abstractNumId w:val="15"/>
  </w:num>
  <w:num w:numId="14">
    <w:abstractNumId w:val="11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11"/>
    <w:rsid w:val="00000E84"/>
    <w:rsid w:val="00036230"/>
    <w:rsid w:val="00044108"/>
    <w:rsid w:val="00065E21"/>
    <w:rsid w:val="00080CD6"/>
    <w:rsid w:val="000911E5"/>
    <w:rsid w:val="000B4348"/>
    <w:rsid w:val="000B572D"/>
    <w:rsid w:val="000D14AA"/>
    <w:rsid w:val="000D52BD"/>
    <w:rsid w:val="000E0627"/>
    <w:rsid w:val="000F2863"/>
    <w:rsid w:val="0012590F"/>
    <w:rsid w:val="001315C3"/>
    <w:rsid w:val="00136F1F"/>
    <w:rsid w:val="00162A74"/>
    <w:rsid w:val="00181ACB"/>
    <w:rsid w:val="001A06B7"/>
    <w:rsid w:val="001D44E9"/>
    <w:rsid w:val="001F051A"/>
    <w:rsid w:val="00236DE7"/>
    <w:rsid w:val="00243A5C"/>
    <w:rsid w:val="0024796C"/>
    <w:rsid w:val="0025493E"/>
    <w:rsid w:val="002720D8"/>
    <w:rsid w:val="00282DEB"/>
    <w:rsid w:val="00285B62"/>
    <w:rsid w:val="002C5670"/>
    <w:rsid w:val="003033A9"/>
    <w:rsid w:val="0031201F"/>
    <w:rsid w:val="00343558"/>
    <w:rsid w:val="00381FBA"/>
    <w:rsid w:val="00394F2F"/>
    <w:rsid w:val="003A57E7"/>
    <w:rsid w:val="003B69D1"/>
    <w:rsid w:val="003C5B48"/>
    <w:rsid w:val="00441591"/>
    <w:rsid w:val="004441C1"/>
    <w:rsid w:val="004476A5"/>
    <w:rsid w:val="0045023A"/>
    <w:rsid w:val="004E7A9A"/>
    <w:rsid w:val="00531877"/>
    <w:rsid w:val="00596C10"/>
    <w:rsid w:val="005D2B08"/>
    <w:rsid w:val="005E4B38"/>
    <w:rsid w:val="006225B0"/>
    <w:rsid w:val="006416A4"/>
    <w:rsid w:val="00652F41"/>
    <w:rsid w:val="006608EC"/>
    <w:rsid w:val="006A78B9"/>
    <w:rsid w:val="006B3811"/>
    <w:rsid w:val="006D7E2D"/>
    <w:rsid w:val="006E01F9"/>
    <w:rsid w:val="006E6993"/>
    <w:rsid w:val="006E6B5B"/>
    <w:rsid w:val="007024B0"/>
    <w:rsid w:val="007051A8"/>
    <w:rsid w:val="00730790"/>
    <w:rsid w:val="0075420C"/>
    <w:rsid w:val="00761455"/>
    <w:rsid w:val="00761ED1"/>
    <w:rsid w:val="00773618"/>
    <w:rsid w:val="00780D34"/>
    <w:rsid w:val="007A293D"/>
    <w:rsid w:val="007A4168"/>
    <w:rsid w:val="007B41A4"/>
    <w:rsid w:val="007C3435"/>
    <w:rsid w:val="007E38C6"/>
    <w:rsid w:val="007E3C42"/>
    <w:rsid w:val="007E5EE8"/>
    <w:rsid w:val="0082353E"/>
    <w:rsid w:val="008414EB"/>
    <w:rsid w:val="00843B4F"/>
    <w:rsid w:val="00854245"/>
    <w:rsid w:val="00873DDC"/>
    <w:rsid w:val="008934EA"/>
    <w:rsid w:val="008B100A"/>
    <w:rsid w:val="008B63B0"/>
    <w:rsid w:val="008D5606"/>
    <w:rsid w:val="008D5A29"/>
    <w:rsid w:val="008F02DA"/>
    <w:rsid w:val="008F2FC0"/>
    <w:rsid w:val="00921F2B"/>
    <w:rsid w:val="009229BF"/>
    <w:rsid w:val="00954E66"/>
    <w:rsid w:val="00977A3F"/>
    <w:rsid w:val="009806B2"/>
    <w:rsid w:val="009E09CF"/>
    <w:rsid w:val="009E4CD8"/>
    <w:rsid w:val="009F01C6"/>
    <w:rsid w:val="009F157C"/>
    <w:rsid w:val="00A12C0F"/>
    <w:rsid w:val="00A148B5"/>
    <w:rsid w:val="00A15C13"/>
    <w:rsid w:val="00A17E4A"/>
    <w:rsid w:val="00A57E0C"/>
    <w:rsid w:val="00A74313"/>
    <w:rsid w:val="00A82331"/>
    <w:rsid w:val="00AA3CD3"/>
    <w:rsid w:val="00AB2BCB"/>
    <w:rsid w:val="00AB7F25"/>
    <w:rsid w:val="00AC1CC6"/>
    <w:rsid w:val="00AC3514"/>
    <w:rsid w:val="00AD1607"/>
    <w:rsid w:val="00AD183E"/>
    <w:rsid w:val="00B05E6F"/>
    <w:rsid w:val="00B503E5"/>
    <w:rsid w:val="00B60BA6"/>
    <w:rsid w:val="00B819EA"/>
    <w:rsid w:val="00BA2F11"/>
    <w:rsid w:val="00BC3C13"/>
    <w:rsid w:val="00BD45EA"/>
    <w:rsid w:val="00C109D9"/>
    <w:rsid w:val="00C16E15"/>
    <w:rsid w:val="00C46315"/>
    <w:rsid w:val="00C76846"/>
    <w:rsid w:val="00C8026C"/>
    <w:rsid w:val="00CB0113"/>
    <w:rsid w:val="00CB7927"/>
    <w:rsid w:val="00CD007F"/>
    <w:rsid w:val="00CD5146"/>
    <w:rsid w:val="00D12083"/>
    <w:rsid w:val="00D13E92"/>
    <w:rsid w:val="00D22352"/>
    <w:rsid w:val="00D35F4D"/>
    <w:rsid w:val="00D37535"/>
    <w:rsid w:val="00D62F7A"/>
    <w:rsid w:val="00D653E1"/>
    <w:rsid w:val="00D6597D"/>
    <w:rsid w:val="00D6785B"/>
    <w:rsid w:val="00D918A4"/>
    <w:rsid w:val="00DA7685"/>
    <w:rsid w:val="00DC5D27"/>
    <w:rsid w:val="00DD6616"/>
    <w:rsid w:val="00E21D7C"/>
    <w:rsid w:val="00E74DD9"/>
    <w:rsid w:val="00E75B73"/>
    <w:rsid w:val="00E77F07"/>
    <w:rsid w:val="00F10D3B"/>
    <w:rsid w:val="00F12912"/>
    <w:rsid w:val="00F21B23"/>
    <w:rsid w:val="00F261BA"/>
    <w:rsid w:val="00FB34A0"/>
    <w:rsid w:val="00FE3664"/>
    <w:rsid w:val="00FE6911"/>
    <w:rsid w:val="00FF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CB0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CB0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CB01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4"/>
    <w:rsid w:val="00CB011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CB011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35pt">
    <w:name w:val="Основной текст + Candara;13;5 pt"/>
    <w:basedOn w:val="a4"/>
    <w:rsid w:val="00CB0113"/>
    <w:rPr>
      <w:rFonts w:ascii="Candara" w:eastAsia="Candara" w:hAnsi="Candara" w:cs="Candara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CB0113"/>
    <w:pPr>
      <w:widowControl w:val="0"/>
      <w:shd w:val="clear" w:color="auto" w:fill="FFFFFF"/>
      <w:spacing w:after="0" w:line="226" w:lineRule="exact"/>
      <w:ind w:hanging="40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11">
    <w:name w:val="Без интервала1"/>
    <w:link w:val="NoSpacingChar"/>
    <w:rsid w:val="009F15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bullet3gif">
    <w:name w:val="msonormalbullet1gifbullet3.gif"/>
    <w:basedOn w:val="a"/>
    <w:rsid w:val="009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9F15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9F157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6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CB0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CB0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CB01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4"/>
    <w:rsid w:val="00CB011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CB011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35pt">
    <w:name w:val="Основной текст + Candara;13;5 pt"/>
    <w:basedOn w:val="a4"/>
    <w:rsid w:val="00CB0113"/>
    <w:rPr>
      <w:rFonts w:ascii="Candara" w:eastAsia="Candara" w:hAnsi="Candara" w:cs="Candara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CB0113"/>
    <w:pPr>
      <w:widowControl w:val="0"/>
      <w:shd w:val="clear" w:color="auto" w:fill="FFFFFF"/>
      <w:spacing w:after="0" w:line="226" w:lineRule="exact"/>
      <w:ind w:hanging="40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11">
    <w:name w:val="Без интервала1"/>
    <w:link w:val="NoSpacingChar"/>
    <w:rsid w:val="009F15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bullet3gif">
    <w:name w:val="msonormalbullet1gifbullet3.gif"/>
    <w:basedOn w:val="a"/>
    <w:rsid w:val="009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9F15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9F157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6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05E9-AFF1-48BA-A542-3502070A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10</cp:revision>
  <cp:lastPrinted>2019-09-04T13:14:00Z</cp:lastPrinted>
  <dcterms:created xsi:type="dcterms:W3CDTF">2018-09-13T09:55:00Z</dcterms:created>
  <dcterms:modified xsi:type="dcterms:W3CDTF">2019-09-04T13:16:00Z</dcterms:modified>
</cp:coreProperties>
</file>