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B2" w:rsidRDefault="00A53EB2">
      <w:pPr>
        <w:rPr>
          <w:rFonts w:ascii="Times New Roman" w:hAnsi="Times New Roman" w:cs="Times New Roman"/>
        </w:rPr>
      </w:pPr>
    </w:p>
    <w:p w:rsidR="000B2A90" w:rsidRDefault="00A53EB2" w:rsidP="00A53EB2">
      <w:pPr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2BD52F9" wp14:editId="1424F98B">
            <wp:extent cx="1559560" cy="1091565"/>
            <wp:effectExtent l="0" t="0" r="254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EC2" w:rsidRPr="000B2A90" w:rsidRDefault="00F47EC2" w:rsidP="00F47EC2">
      <w:pPr>
        <w:rPr>
          <w:rFonts w:ascii="Times New Roman" w:hAnsi="Times New Roman" w:cs="Times New Roman"/>
        </w:rPr>
      </w:pPr>
    </w:p>
    <w:p w:rsidR="00A53EB2" w:rsidRDefault="00A53EB2" w:rsidP="00A53E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F783B">
        <w:rPr>
          <w:rFonts w:ascii="Times New Roman" w:hAnsi="Times New Roman" w:cs="Times New Roman"/>
          <w:b/>
          <w:sz w:val="32"/>
        </w:rPr>
        <w:t xml:space="preserve">План заданий для дистанционных занятий </w:t>
      </w:r>
    </w:p>
    <w:p w:rsidR="00A53EB2" w:rsidRDefault="00A53EB2" w:rsidP="00A53E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F783B">
        <w:rPr>
          <w:rFonts w:ascii="Times New Roman" w:hAnsi="Times New Roman" w:cs="Times New Roman"/>
          <w:b/>
          <w:sz w:val="32"/>
        </w:rPr>
        <w:t xml:space="preserve">преподавателя </w:t>
      </w:r>
      <w:r>
        <w:rPr>
          <w:rFonts w:ascii="Times New Roman" w:hAnsi="Times New Roman" w:cs="Times New Roman"/>
          <w:b/>
          <w:sz w:val="32"/>
        </w:rPr>
        <w:t>Александровой М.С.</w:t>
      </w:r>
    </w:p>
    <w:p w:rsidR="00F47EC2" w:rsidRDefault="00A53EB2" w:rsidP="00A53E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EB2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F47EC2" w:rsidRPr="00A53EB2">
        <w:rPr>
          <w:rFonts w:ascii="Times New Roman" w:hAnsi="Times New Roman" w:cs="Times New Roman"/>
          <w:b/>
          <w:sz w:val="32"/>
          <w:szCs w:val="32"/>
        </w:rPr>
        <w:t>6 класс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F47EC2" w:rsidRPr="00A53EB2">
        <w:rPr>
          <w:rFonts w:ascii="Times New Roman" w:hAnsi="Times New Roman" w:cs="Times New Roman"/>
          <w:b/>
          <w:sz w:val="32"/>
          <w:szCs w:val="32"/>
        </w:rPr>
        <w:t xml:space="preserve"> при 8 -летнем сроке обучения</w:t>
      </w:r>
    </w:p>
    <w:p w:rsidR="000875A1" w:rsidRDefault="000875A1" w:rsidP="00A53E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13 по 30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2"/>
        <w:gridCol w:w="8300"/>
      </w:tblGrid>
      <w:tr w:rsidR="000875A1" w:rsidRPr="000875A1" w:rsidTr="000875A1">
        <w:trPr>
          <w:trHeight w:val="25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</w:tr>
      <w:tr w:rsidR="000875A1" w:rsidRPr="000875A1" w:rsidTr="000875A1">
        <w:trPr>
          <w:trHeight w:val="50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урока. Поиск выразительного живописно-пластического решения. </w:t>
            </w:r>
          </w:p>
        </w:tc>
      </w:tr>
      <w:tr w:rsidR="000875A1" w:rsidRPr="000875A1" w:rsidTr="000875A1">
        <w:trPr>
          <w:trHeight w:val="756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Продолжение урока. Передача формы предметов и пространства в натюрморте с учетом освещенности.</w:t>
            </w:r>
          </w:p>
        </w:tc>
      </w:tr>
      <w:tr w:rsidR="000875A1" w:rsidRPr="000875A1" w:rsidTr="000875A1">
        <w:trPr>
          <w:trHeight w:val="50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Продолжение урока. Детализация. Завершение работы.</w:t>
            </w:r>
          </w:p>
        </w:tc>
      </w:tr>
      <w:tr w:rsidR="000875A1" w:rsidRPr="000875A1" w:rsidTr="000875A1">
        <w:trPr>
          <w:trHeight w:val="25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 станковая</w:t>
            </w:r>
          </w:p>
        </w:tc>
      </w:tr>
      <w:tr w:rsidR="000875A1" w:rsidRPr="000875A1" w:rsidTr="000875A1">
        <w:trPr>
          <w:trHeight w:val="516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Продолжение урока. Создание композиции с учетом плановости.</w:t>
            </w:r>
          </w:p>
        </w:tc>
      </w:tr>
      <w:tr w:rsidR="000875A1" w:rsidRPr="000875A1" w:rsidTr="000875A1">
        <w:trPr>
          <w:trHeight w:val="50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Продолжение урока. Введение цвета в композицию.</w:t>
            </w:r>
          </w:p>
        </w:tc>
      </w:tr>
      <w:tr w:rsidR="000875A1" w:rsidRPr="000875A1" w:rsidTr="000875A1">
        <w:trPr>
          <w:trHeight w:val="50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Продолжение урока. Пространственно-плановое тональное и цветовое решение.</w:t>
            </w:r>
          </w:p>
        </w:tc>
      </w:tr>
      <w:tr w:rsidR="000875A1" w:rsidRPr="000875A1" w:rsidTr="000875A1">
        <w:trPr>
          <w:trHeight w:val="25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искусств</w:t>
            </w:r>
          </w:p>
        </w:tc>
      </w:tr>
      <w:tr w:rsidR="000875A1" w:rsidRPr="000875A1" w:rsidTr="000875A1">
        <w:trPr>
          <w:trHeight w:val="50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Архитектура и скульптура русского классицизма.</w:t>
            </w:r>
          </w:p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875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https://www.youtube.com/watch?v=ndpUq3AMG6U</w:t>
              </w:r>
            </w:hyperlink>
            <w:r w:rsidRPr="00087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75A1" w:rsidRPr="000875A1" w:rsidTr="000875A1">
        <w:trPr>
          <w:trHeight w:val="1273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Русская живопись 18 века</w:t>
            </w:r>
          </w:p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Просмотр фильма Часть 2. Фильм 3. Изобразительное искусство Российской империи XVIII века - "Века просвещения".</w:t>
            </w:r>
          </w:p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875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https://www.youtube.com/watch?v=sL18hqGlolw</w:t>
              </w:r>
            </w:hyperlink>
            <w:r w:rsidRPr="00087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75A1" w:rsidRPr="000875A1" w:rsidTr="000875A1">
        <w:trPr>
          <w:trHeight w:val="851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Русское декоративно-прикладное искусство 18 века.</w:t>
            </w:r>
          </w:p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Зарисовка костюма 18 века. Формат и техника свободная.</w:t>
            </w:r>
          </w:p>
        </w:tc>
      </w:tr>
      <w:tr w:rsidR="000875A1" w:rsidRPr="000875A1" w:rsidTr="000875A1">
        <w:trPr>
          <w:trHeight w:val="38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A1" w:rsidRPr="000875A1" w:rsidRDefault="0008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</w:tr>
      <w:tr w:rsidR="000875A1" w:rsidRPr="000875A1" w:rsidTr="000875A1">
        <w:trPr>
          <w:trHeight w:val="10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Натюрморт из двух предметов комбинированной формы, различных по тону. Грамотная компоновка натюрморта в листе. Формат А3, карандаш.</w:t>
            </w:r>
          </w:p>
        </w:tc>
      </w:tr>
      <w:tr w:rsidR="000875A1" w:rsidRPr="000875A1" w:rsidTr="000875A1">
        <w:trPr>
          <w:trHeight w:val="50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Продолжение урока. Построение предметов с учетом перспективных сокращений.</w:t>
            </w:r>
          </w:p>
        </w:tc>
      </w:tr>
      <w:tr w:rsidR="000875A1" w:rsidRPr="000875A1" w:rsidTr="000875A1">
        <w:trPr>
          <w:trHeight w:val="516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1" w:rsidRPr="000875A1" w:rsidRDefault="000875A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75A1">
              <w:rPr>
                <w:rFonts w:ascii="Times New Roman" w:hAnsi="Times New Roman" w:cs="Times New Roman"/>
                <w:sz w:val="28"/>
                <w:szCs w:val="28"/>
              </w:rPr>
              <w:t>Детализация. Передача цельности изображения натюрморта.</w:t>
            </w:r>
          </w:p>
        </w:tc>
      </w:tr>
    </w:tbl>
    <w:p w:rsidR="00A53EB2" w:rsidRDefault="00A53EB2" w:rsidP="00F47EC2">
      <w:pPr>
        <w:rPr>
          <w:rFonts w:ascii="Times New Roman" w:hAnsi="Times New Roman" w:cs="Times New Roman"/>
        </w:rPr>
      </w:pPr>
    </w:p>
    <w:p w:rsidR="00A53EB2" w:rsidRDefault="00A53EB2" w:rsidP="00F47EC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53EB2" w:rsidSect="00642BD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CA"/>
    <w:rsid w:val="0001738A"/>
    <w:rsid w:val="000406B9"/>
    <w:rsid w:val="00060369"/>
    <w:rsid w:val="0008432E"/>
    <w:rsid w:val="000875A1"/>
    <w:rsid w:val="000B1A01"/>
    <w:rsid w:val="000B2A90"/>
    <w:rsid w:val="000D1321"/>
    <w:rsid w:val="00166A1B"/>
    <w:rsid w:val="00171C08"/>
    <w:rsid w:val="00186A1E"/>
    <w:rsid w:val="001A50CA"/>
    <w:rsid w:val="002861A4"/>
    <w:rsid w:val="002A2A77"/>
    <w:rsid w:val="00334389"/>
    <w:rsid w:val="00346FB2"/>
    <w:rsid w:val="00357F5A"/>
    <w:rsid w:val="00360EF0"/>
    <w:rsid w:val="00384429"/>
    <w:rsid w:val="003937A9"/>
    <w:rsid w:val="00397D41"/>
    <w:rsid w:val="003C7196"/>
    <w:rsid w:val="003F7E38"/>
    <w:rsid w:val="00442B46"/>
    <w:rsid w:val="004C0766"/>
    <w:rsid w:val="004F454A"/>
    <w:rsid w:val="00527EC8"/>
    <w:rsid w:val="005829A8"/>
    <w:rsid w:val="005D7885"/>
    <w:rsid w:val="00613B43"/>
    <w:rsid w:val="00642BDD"/>
    <w:rsid w:val="00643AA4"/>
    <w:rsid w:val="00691648"/>
    <w:rsid w:val="006F029D"/>
    <w:rsid w:val="00703257"/>
    <w:rsid w:val="0070422C"/>
    <w:rsid w:val="0077221A"/>
    <w:rsid w:val="007C0E5D"/>
    <w:rsid w:val="007C42A6"/>
    <w:rsid w:val="008057C6"/>
    <w:rsid w:val="0087432D"/>
    <w:rsid w:val="008808E4"/>
    <w:rsid w:val="008D3806"/>
    <w:rsid w:val="00904317"/>
    <w:rsid w:val="00904F44"/>
    <w:rsid w:val="00922B28"/>
    <w:rsid w:val="0092568D"/>
    <w:rsid w:val="00965C37"/>
    <w:rsid w:val="00970DF1"/>
    <w:rsid w:val="009932C1"/>
    <w:rsid w:val="009A3C51"/>
    <w:rsid w:val="009B2272"/>
    <w:rsid w:val="009B5D9C"/>
    <w:rsid w:val="00A3571C"/>
    <w:rsid w:val="00A53EB2"/>
    <w:rsid w:val="00A91563"/>
    <w:rsid w:val="00AF3B57"/>
    <w:rsid w:val="00AF4BA9"/>
    <w:rsid w:val="00B10B8E"/>
    <w:rsid w:val="00B11B66"/>
    <w:rsid w:val="00B23A76"/>
    <w:rsid w:val="00B26D61"/>
    <w:rsid w:val="00B624B1"/>
    <w:rsid w:val="00B9397D"/>
    <w:rsid w:val="00BC167B"/>
    <w:rsid w:val="00C76AE4"/>
    <w:rsid w:val="00C810C6"/>
    <w:rsid w:val="00C8119F"/>
    <w:rsid w:val="00CB4505"/>
    <w:rsid w:val="00CF64AF"/>
    <w:rsid w:val="00D07896"/>
    <w:rsid w:val="00D6416A"/>
    <w:rsid w:val="00D767CD"/>
    <w:rsid w:val="00DE33C4"/>
    <w:rsid w:val="00E00F4A"/>
    <w:rsid w:val="00E1545D"/>
    <w:rsid w:val="00E66217"/>
    <w:rsid w:val="00E727A4"/>
    <w:rsid w:val="00E854CB"/>
    <w:rsid w:val="00E95B1F"/>
    <w:rsid w:val="00EA0296"/>
    <w:rsid w:val="00EA0769"/>
    <w:rsid w:val="00EC1E87"/>
    <w:rsid w:val="00EC2784"/>
    <w:rsid w:val="00F130E0"/>
    <w:rsid w:val="00F16455"/>
    <w:rsid w:val="00F47EC2"/>
    <w:rsid w:val="00F73801"/>
    <w:rsid w:val="00F75A2F"/>
    <w:rsid w:val="00F83515"/>
    <w:rsid w:val="00F978A5"/>
    <w:rsid w:val="00FC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E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875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E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87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L18hqGlol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dpUq3AMG6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USER</cp:lastModifiedBy>
  <cp:revision>8</cp:revision>
  <dcterms:created xsi:type="dcterms:W3CDTF">2020-03-30T14:57:00Z</dcterms:created>
  <dcterms:modified xsi:type="dcterms:W3CDTF">2020-04-14T15:02:00Z</dcterms:modified>
</cp:coreProperties>
</file>