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232" w:rsidRDefault="00BB0232" w:rsidP="00BD14A0">
      <w:pPr>
        <w:rPr>
          <w:sz w:val="28"/>
          <w:szCs w:val="28"/>
        </w:rPr>
      </w:pPr>
      <w:r w:rsidRPr="00EF6604">
        <w:rPr>
          <w:b/>
          <w:bCs/>
          <w:caps/>
          <w:kern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75pt">
            <v:imagedata r:id="rId7" o:title=""/>
          </v:shape>
        </w:pict>
      </w:r>
    </w:p>
    <w:p w:rsidR="00BB0232" w:rsidRDefault="00BB0232" w:rsidP="00B1755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p>
    <w:p w:rsidR="00BB0232" w:rsidRDefault="00BB0232" w:rsidP="00B17553">
      <w:pPr>
        <w:pStyle w:val="ConsPlusNonformat"/>
        <w:widowControl/>
        <w:jc w:val="center"/>
        <w:rPr>
          <w:rFonts w:ascii="Times New Roman" w:hAnsi="Times New Roman" w:cs="Times New Roman"/>
          <w:sz w:val="28"/>
          <w:szCs w:val="28"/>
        </w:rPr>
      </w:pPr>
    </w:p>
    <w:p w:rsidR="00BB0232" w:rsidRDefault="00BB0232" w:rsidP="00F61E1E">
      <w:pPr>
        <w:pStyle w:val="ConsPlusNonformat"/>
        <w:widowControl/>
        <w:rPr>
          <w:rFonts w:ascii="Times New Roman" w:hAnsi="Times New Roman" w:cs="Times New Roman"/>
          <w:sz w:val="28"/>
          <w:szCs w:val="28"/>
        </w:rPr>
      </w:pPr>
    </w:p>
    <w:p w:rsidR="00BB0232" w:rsidRDefault="00BB0232" w:rsidP="00B17553">
      <w:pPr>
        <w:pStyle w:val="ConsPlusNonformat"/>
        <w:widowControl/>
        <w:jc w:val="center"/>
        <w:rPr>
          <w:rFonts w:ascii="Times New Roman" w:hAnsi="Times New Roman" w:cs="Times New Roman"/>
          <w:sz w:val="28"/>
          <w:szCs w:val="28"/>
        </w:rPr>
      </w:pPr>
    </w:p>
    <w:p w:rsidR="00BB0232" w:rsidRPr="008B36C0" w:rsidRDefault="00BB0232" w:rsidP="00B45E36">
      <w:pPr>
        <w:pStyle w:val="ConsPlusNonformat"/>
        <w:widowControl/>
        <w:ind w:firstLine="709"/>
        <w:jc w:val="center"/>
        <w:rPr>
          <w:rFonts w:ascii="Times New Roman" w:hAnsi="Times New Roman" w:cs="Times New Roman"/>
          <w:b/>
          <w:sz w:val="28"/>
          <w:szCs w:val="28"/>
          <w:lang w:eastAsia="en-US"/>
        </w:rPr>
      </w:pPr>
      <w:r w:rsidRPr="008B36C0">
        <w:rPr>
          <w:rFonts w:ascii="Times New Roman" w:hAnsi="Times New Roman" w:cs="Times New Roman"/>
          <w:b/>
          <w:sz w:val="28"/>
          <w:szCs w:val="28"/>
          <w:lang w:val="en-US" w:eastAsia="en-US"/>
        </w:rPr>
        <w:t>I</w:t>
      </w:r>
      <w:r w:rsidRPr="008B36C0">
        <w:rPr>
          <w:rFonts w:ascii="Times New Roman" w:hAnsi="Times New Roman" w:cs="Times New Roman"/>
          <w:b/>
          <w:sz w:val="28"/>
          <w:szCs w:val="28"/>
          <w:lang w:eastAsia="en-US"/>
        </w:rPr>
        <w:t>. Общие положения.</w:t>
      </w:r>
    </w:p>
    <w:p w:rsidR="00BB0232" w:rsidRDefault="00BB0232" w:rsidP="007A1823">
      <w:pPr>
        <w:pStyle w:val="ConsPlusNonformat"/>
        <w:widowControl/>
        <w:spacing w:line="276" w:lineRule="auto"/>
        <w:ind w:firstLine="709"/>
        <w:jc w:val="both"/>
        <w:rPr>
          <w:rFonts w:ascii="Times New Roman" w:hAnsi="Times New Roman" w:cs="Times New Roman"/>
          <w:sz w:val="28"/>
          <w:szCs w:val="28"/>
          <w:lang w:eastAsia="en-US"/>
        </w:rPr>
      </w:pPr>
    </w:p>
    <w:p w:rsidR="00BB0232" w:rsidRPr="00B17553" w:rsidRDefault="00BB0232" w:rsidP="00BD14A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lang w:eastAsia="en-US"/>
        </w:rPr>
        <w:t>1</w:t>
      </w:r>
      <w:r w:rsidRPr="00B17553">
        <w:rPr>
          <w:rFonts w:ascii="Times New Roman" w:hAnsi="Times New Roman" w:cs="Times New Roman"/>
          <w:sz w:val="28"/>
          <w:szCs w:val="28"/>
          <w:lang w:eastAsia="en-US"/>
        </w:rPr>
        <w:t>.</w:t>
      </w:r>
      <w:r>
        <w:rPr>
          <w:sz w:val="28"/>
          <w:szCs w:val="28"/>
          <w:lang w:eastAsia="en-US"/>
        </w:rPr>
        <w:t xml:space="preserve"> </w:t>
      </w:r>
      <w:r w:rsidRPr="00B17553">
        <w:rPr>
          <w:rFonts w:ascii="Times New Roman" w:hAnsi="Times New Roman" w:cs="Times New Roman"/>
          <w:sz w:val="28"/>
          <w:szCs w:val="28"/>
          <w:lang w:eastAsia="en-US"/>
        </w:rPr>
        <w:t>Правила приема детей</w:t>
      </w:r>
      <w:r>
        <w:rPr>
          <w:rFonts w:ascii="Times New Roman" w:hAnsi="Times New Roman" w:cs="Times New Roman"/>
          <w:sz w:val="28"/>
          <w:szCs w:val="28"/>
          <w:lang w:eastAsia="en-US"/>
        </w:rPr>
        <w:t xml:space="preserve"> </w:t>
      </w:r>
      <w:r w:rsidRPr="00B17553">
        <w:rPr>
          <w:rFonts w:ascii="Times New Roman" w:hAnsi="Times New Roman" w:cs="Times New Roman"/>
          <w:sz w:val="28"/>
          <w:szCs w:val="28"/>
          <w:lang w:eastAsia="en-US"/>
        </w:rPr>
        <w:t>в цел</w:t>
      </w:r>
      <w:r>
        <w:rPr>
          <w:rFonts w:ascii="Times New Roman" w:hAnsi="Times New Roman" w:cs="Times New Roman"/>
          <w:sz w:val="28"/>
          <w:szCs w:val="28"/>
          <w:lang w:eastAsia="en-US"/>
        </w:rPr>
        <w:t>ях их обучения по дополнительным</w:t>
      </w:r>
      <w:r w:rsidRPr="00B17553">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общеразвивающим общеобразовательным программам</w:t>
      </w:r>
      <w:r w:rsidRPr="00B17553">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разработаны МБ</w:t>
      </w:r>
      <w:r w:rsidRPr="00B17553">
        <w:rPr>
          <w:rFonts w:ascii="Times New Roman" w:hAnsi="Times New Roman" w:cs="Times New Roman"/>
          <w:sz w:val="28"/>
          <w:szCs w:val="28"/>
          <w:lang w:eastAsia="en-US"/>
        </w:rPr>
        <w:t>У</w:t>
      </w:r>
      <w:r>
        <w:rPr>
          <w:rFonts w:ascii="Times New Roman" w:hAnsi="Times New Roman" w:cs="Times New Roman"/>
          <w:sz w:val="28"/>
          <w:szCs w:val="28"/>
          <w:lang w:eastAsia="en-US"/>
        </w:rPr>
        <w:t xml:space="preserve"> </w:t>
      </w:r>
      <w:r w:rsidRPr="00B17553">
        <w:rPr>
          <w:rFonts w:ascii="Times New Roman" w:hAnsi="Times New Roman" w:cs="Times New Roman"/>
          <w:sz w:val="28"/>
          <w:szCs w:val="28"/>
          <w:lang w:eastAsia="en-US"/>
        </w:rPr>
        <w:t>ДО «</w:t>
      </w:r>
      <w:r>
        <w:rPr>
          <w:rFonts w:ascii="Times New Roman" w:hAnsi="Times New Roman" w:cs="Times New Roman"/>
          <w:sz w:val="28"/>
          <w:szCs w:val="28"/>
          <w:lang w:eastAsia="en-US"/>
        </w:rPr>
        <w:t>Змиевская ДШИ</w:t>
      </w:r>
      <w:r w:rsidRPr="00B17553">
        <w:rPr>
          <w:rFonts w:ascii="Times New Roman" w:hAnsi="Times New Roman" w:cs="Times New Roman"/>
          <w:sz w:val="28"/>
          <w:szCs w:val="28"/>
          <w:lang w:eastAsia="en-US"/>
        </w:rPr>
        <w:t>» в</w:t>
      </w:r>
      <w:r w:rsidRPr="00B17553">
        <w:rPr>
          <w:rFonts w:ascii="Times New Roman" w:hAnsi="Times New Roman" w:cs="Times New Roman"/>
          <w:sz w:val="28"/>
          <w:szCs w:val="28"/>
        </w:rPr>
        <w:t xml:space="preserve"> соответствии с Федеральным законом от 29.12.2012 года № 273-ФЗ «Об образ</w:t>
      </w:r>
      <w:r>
        <w:rPr>
          <w:rFonts w:ascii="Times New Roman" w:hAnsi="Times New Roman" w:cs="Times New Roman"/>
          <w:sz w:val="28"/>
          <w:szCs w:val="28"/>
        </w:rPr>
        <w:t xml:space="preserve">овании в Российской Федерации», Уставом </w:t>
      </w:r>
      <w:r w:rsidRPr="00B17553">
        <w:rPr>
          <w:rFonts w:ascii="Times New Roman" w:hAnsi="Times New Roman" w:cs="Times New Roman"/>
          <w:sz w:val="28"/>
          <w:szCs w:val="28"/>
          <w:lang w:eastAsia="en-US"/>
        </w:rPr>
        <w:t>МБУ</w:t>
      </w:r>
      <w:r>
        <w:rPr>
          <w:rFonts w:ascii="Times New Roman" w:hAnsi="Times New Roman" w:cs="Times New Roman"/>
          <w:sz w:val="28"/>
          <w:szCs w:val="28"/>
          <w:lang w:eastAsia="en-US"/>
        </w:rPr>
        <w:t xml:space="preserve"> </w:t>
      </w:r>
      <w:r w:rsidRPr="00B17553">
        <w:rPr>
          <w:rFonts w:ascii="Times New Roman" w:hAnsi="Times New Roman" w:cs="Times New Roman"/>
          <w:sz w:val="28"/>
          <w:szCs w:val="28"/>
          <w:lang w:eastAsia="en-US"/>
        </w:rPr>
        <w:t>ДО «</w:t>
      </w:r>
      <w:r>
        <w:rPr>
          <w:rFonts w:ascii="Times New Roman" w:hAnsi="Times New Roman" w:cs="Times New Roman"/>
          <w:sz w:val="28"/>
          <w:szCs w:val="28"/>
          <w:lang w:eastAsia="en-US"/>
        </w:rPr>
        <w:t>Змиевская ДШИ</w:t>
      </w:r>
      <w:r w:rsidRPr="00B17553">
        <w:rPr>
          <w:rFonts w:ascii="Times New Roman" w:hAnsi="Times New Roman" w:cs="Times New Roman"/>
          <w:sz w:val="28"/>
          <w:szCs w:val="28"/>
          <w:lang w:eastAsia="en-US"/>
        </w:rPr>
        <w:t>»</w:t>
      </w:r>
      <w:r w:rsidRPr="009D1480">
        <w:rPr>
          <w:rFonts w:ascii="Times New Roman" w:hAnsi="Times New Roman" w:cs="Times New Roman"/>
          <w:sz w:val="28"/>
          <w:szCs w:val="28"/>
          <w:lang w:eastAsia="en-US"/>
        </w:rPr>
        <w:t xml:space="preserve"> </w:t>
      </w:r>
      <w:r w:rsidRPr="00CF3941">
        <w:rPr>
          <w:rFonts w:ascii="Times New Roman" w:hAnsi="Times New Roman" w:cs="Times New Roman"/>
          <w:i/>
          <w:sz w:val="28"/>
          <w:szCs w:val="28"/>
          <w:lang w:eastAsia="en-US"/>
        </w:rPr>
        <w:t>(далее – Учреждение)</w:t>
      </w:r>
      <w:r>
        <w:rPr>
          <w:rFonts w:ascii="Times New Roman" w:hAnsi="Times New Roman" w:cs="Times New Roman"/>
          <w:sz w:val="28"/>
          <w:szCs w:val="28"/>
        </w:rPr>
        <w:t xml:space="preserve"> и устанавливают правила организации приема на обучение по </w:t>
      </w:r>
      <w:r>
        <w:rPr>
          <w:rFonts w:ascii="Times New Roman" w:hAnsi="Times New Roman" w:cs="Times New Roman"/>
          <w:sz w:val="28"/>
          <w:szCs w:val="28"/>
          <w:lang w:eastAsia="en-US"/>
        </w:rPr>
        <w:t>дополнительным</w:t>
      </w:r>
      <w:r w:rsidRPr="00B17553">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общеразвивающим общеобразовательным программам</w:t>
      </w:r>
      <w:r w:rsidRPr="00B17553">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«Основы музыкального исполнительства»</w:t>
      </w:r>
      <w:r w:rsidRPr="009D1480">
        <w:rPr>
          <w:rFonts w:ascii="Times New Roman" w:hAnsi="Times New Roman" w:cs="Times New Roman"/>
          <w:i/>
          <w:sz w:val="28"/>
          <w:szCs w:val="28"/>
          <w:lang w:eastAsia="en-US"/>
        </w:rPr>
        <w:t xml:space="preserve"> </w:t>
      </w:r>
      <w:r>
        <w:rPr>
          <w:rFonts w:ascii="Times New Roman" w:hAnsi="Times New Roman" w:cs="Times New Roman"/>
          <w:i/>
          <w:sz w:val="28"/>
          <w:szCs w:val="28"/>
          <w:lang w:eastAsia="en-US"/>
        </w:rPr>
        <w:t xml:space="preserve"> </w:t>
      </w:r>
      <w:r w:rsidRPr="00BD14A0">
        <w:rPr>
          <w:rFonts w:ascii="Times New Roman" w:hAnsi="Times New Roman" w:cs="Times New Roman"/>
          <w:sz w:val="28"/>
          <w:szCs w:val="28"/>
          <w:lang w:eastAsia="en-US"/>
        </w:rPr>
        <w:t>и «Раннее эстетическое развитие «Фантазия»</w:t>
      </w:r>
      <w:r>
        <w:rPr>
          <w:rFonts w:ascii="Times New Roman" w:hAnsi="Times New Roman" w:cs="Times New Roman"/>
          <w:i/>
          <w:sz w:val="28"/>
          <w:szCs w:val="28"/>
          <w:lang w:eastAsia="en-US"/>
        </w:rPr>
        <w:t xml:space="preserve"> </w:t>
      </w:r>
      <w:r w:rsidRPr="009D1480">
        <w:rPr>
          <w:rFonts w:ascii="Times New Roman" w:hAnsi="Times New Roman" w:cs="Times New Roman"/>
          <w:i/>
          <w:sz w:val="28"/>
          <w:szCs w:val="28"/>
          <w:lang w:eastAsia="en-US"/>
        </w:rPr>
        <w:t>(далее –</w:t>
      </w:r>
      <w:r>
        <w:rPr>
          <w:rFonts w:ascii="Times New Roman" w:hAnsi="Times New Roman" w:cs="Times New Roman"/>
          <w:i/>
          <w:sz w:val="28"/>
          <w:szCs w:val="28"/>
          <w:lang w:eastAsia="en-US"/>
        </w:rPr>
        <w:t xml:space="preserve"> дополнительные общеразвивающие программы</w:t>
      </w:r>
      <w:r w:rsidRPr="009D1480">
        <w:rPr>
          <w:rFonts w:ascii="Times New Roman" w:hAnsi="Times New Roman" w:cs="Times New Roman"/>
          <w:i/>
          <w:sz w:val="28"/>
          <w:szCs w:val="28"/>
          <w:lang w:eastAsia="en-US"/>
        </w:rPr>
        <w:t>)</w:t>
      </w:r>
      <w:r>
        <w:rPr>
          <w:rFonts w:ascii="Times New Roman" w:hAnsi="Times New Roman" w:cs="Times New Roman"/>
          <w:sz w:val="28"/>
          <w:szCs w:val="28"/>
        </w:rPr>
        <w:t>.</w:t>
      </w:r>
    </w:p>
    <w:p w:rsidR="00BB0232" w:rsidRPr="00394025" w:rsidRDefault="00BB0232" w:rsidP="00BD14A0">
      <w:pPr>
        <w:ind w:firstLine="709"/>
        <w:jc w:val="both"/>
        <w:rPr>
          <w:sz w:val="28"/>
          <w:szCs w:val="28"/>
        </w:rPr>
      </w:pPr>
      <w:r w:rsidRPr="00940D96">
        <w:rPr>
          <w:sz w:val="28"/>
          <w:szCs w:val="28"/>
        </w:rPr>
        <w:t>2</w:t>
      </w:r>
      <w:r>
        <w:rPr>
          <w:sz w:val="28"/>
          <w:szCs w:val="28"/>
        </w:rPr>
        <w:t xml:space="preserve">. В соответствии с частью </w:t>
      </w:r>
      <w:r>
        <w:rPr>
          <w:sz w:val="28"/>
          <w:szCs w:val="28"/>
          <w:lang w:val="en-US"/>
        </w:rPr>
        <w:t>I</w:t>
      </w:r>
      <w:r>
        <w:rPr>
          <w:sz w:val="28"/>
          <w:szCs w:val="28"/>
        </w:rPr>
        <w:t xml:space="preserve"> статьи 83 Федерального закона от 29 декабря </w:t>
      </w:r>
      <w:smartTag w:uri="urn:schemas-microsoft-com:office:smarttags" w:element="metricconverter">
        <w:smartTagPr>
          <w:attr w:name="ProductID" w:val="2012 г"/>
        </w:smartTagPr>
        <w:r>
          <w:rPr>
            <w:sz w:val="28"/>
            <w:szCs w:val="28"/>
          </w:rPr>
          <w:t>2012 г</w:t>
        </w:r>
      </w:smartTag>
      <w:r>
        <w:rPr>
          <w:sz w:val="28"/>
          <w:szCs w:val="28"/>
        </w:rPr>
        <w:t>. № 273-ФЗ «Об образовании в Российской Федерации» дополнительные общеразвивающие общеобразовательные программы в области искусств должны способствовать эстетическому воспитанию граждан, привлечению наибольшего количества детей  к художественному образованию.</w:t>
      </w:r>
    </w:p>
    <w:p w:rsidR="00BB0232" w:rsidRPr="00246954" w:rsidRDefault="00BB0232" w:rsidP="00BD14A0">
      <w:pPr>
        <w:ind w:firstLine="709"/>
        <w:jc w:val="both"/>
        <w:rPr>
          <w:sz w:val="28"/>
          <w:szCs w:val="28"/>
        </w:rPr>
      </w:pPr>
      <w:r>
        <w:rPr>
          <w:sz w:val="28"/>
          <w:szCs w:val="28"/>
        </w:rPr>
        <w:t>3.</w:t>
      </w:r>
      <w:r w:rsidRPr="00940D96">
        <w:rPr>
          <w:sz w:val="28"/>
          <w:szCs w:val="28"/>
        </w:rPr>
        <w:t xml:space="preserve"> </w:t>
      </w:r>
      <w:r>
        <w:rPr>
          <w:sz w:val="28"/>
          <w:szCs w:val="28"/>
        </w:rPr>
        <w:t>П</w:t>
      </w:r>
      <w:r w:rsidRPr="00940D96">
        <w:rPr>
          <w:sz w:val="28"/>
          <w:szCs w:val="28"/>
        </w:rPr>
        <w:t>равом</w:t>
      </w:r>
      <w:r w:rsidRPr="00CD07AC">
        <w:rPr>
          <w:sz w:val="28"/>
          <w:szCs w:val="28"/>
        </w:rPr>
        <w:t xml:space="preserve"> поступления в </w:t>
      </w:r>
      <w:r>
        <w:rPr>
          <w:sz w:val="28"/>
          <w:szCs w:val="28"/>
        </w:rPr>
        <w:t xml:space="preserve">Учреждение </w:t>
      </w:r>
      <w:r w:rsidRPr="00CD07AC">
        <w:rPr>
          <w:sz w:val="28"/>
          <w:szCs w:val="28"/>
        </w:rPr>
        <w:t>пользуются вс</w:t>
      </w:r>
      <w:r>
        <w:rPr>
          <w:sz w:val="28"/>
          <w:szCs w:val="28"/>
        </w:rPr>
        <w:t xml:space="preserve">е граждане </w:t>
      </w:r>
      <w:r w:rsidRPr="00246954">
        <w:rPr>
          <w:sz w:val="28"/>
          <w:szCs w:val="28"/>
        </w:rPr>
        <w:t>Российской Федерации, а также граждане иностранных государств, проживающие на территории Российской Федерации</w:t>
      </w:r>
      <w:r>
        <w:rPr>
          <w:sz w:val="28"/>
          <w:szCs w:val="28"/>
        </w:rPr>
        <w:t xml:space="preserve"> (согласно Уставу Учреждения)</w:t>
      </w:r>
      <w:r w:rsidRPr="00246954">
        <w:rPr>
          <w:sz w:val="28"/>
          <w:szCs w:val="28"/>
        </w:rPr>
        <w:t>.</w:t>
      </w:r>
    </w:p>
    <w:p w:rsidR="00BB0232" w:rsidRDefault="00BB0232" w:rsidP="00BD14A0">
      <w:pPr>
        <w:ind w:firstLine="709"/>
        <w:jc w:val="both"/>
        <w:rPr>
          <w:color w:val="000000"/>
          <w:sz w:val="28"/>
          <w:szCs w:val="28"/>
        </w:rPr>
      </w:pPr>
      <w:r w:rsidRPr="00246954">
        <w:rPr>
          <w:sz w:val="28"/>
          <w:szCs w:val="28"/>
        </w:rPr>
        <w:t xml:space="preserve">4. </w:t>
      </w:r>
      <w:r w:rsidRPr="00246954">
        <w:rPr>
          <w:color w:val="000000"/>
          <w:sz w:val="28"/>
          <w:szCs w:val="28"/>
        </w:rPr>
        <w:t xml:space="preserve">Прием в </w:t>
      </w:r>
      <w:r>
        <w:rPr>
          <w:color w:val="000000"/>
          <w:sz w:val="28"/>
          <w:szCs w:val="28"/>
        </w:rPr>
        <w:t xml:space="preserve">Учреждение </w:t>
      </w:r>
      <w:r w:rsidRPr="00246954">
        <w:rPr>
          <w:color w:val="000000"/>
          <w:sz w:val="28"/>
          <w:szCs w:val="28"/>
        </w:rPr>
        <w:t>осуществляется согласно настоящим Правилам приема</w:t>
      </w:r>
      <w:r>
        <w:rPr>
          <w:color w:val="000000"/>
          <w:sz w:val="28"/>
          <w:szCs w:val="28"/>
        </w:rPr>
        <w:t xml:space="preserve"> и</w:t>
      </w:r>
      <w:r w:rsidRPr="00246954">
        <w:rPr>
          <w:color w:val="000000"/>
          <w:sz w:val="28"/>
          <w:szCs w:val="28"/>
        </w:rPr>
        <w:t xml:space="preserve"> в соответствии с годовым планом приема, составляемым и утвержденным на основании контрольных цифр, устанавливаемых</w:t>
      </w:r>
      <w:r>
        <w:rPr>
          <w:color w:val="000000"/>
          <w:sz w:val="28"/>
          <w:szCs w:val="28"/>
        </w:rPr>
        <w:t xml:space="preserve"> </w:t>
      </w:r>
      <w:r w:rsidRPr="00246954">
        <w:rPr>
          <w:sz w:val="28"/>
          <w:szCs w:val="28"/>
        </w:rPr>
        <w:t xml:space="preserve">ежегодно </w:t>
      </w:r>
      <w:r>
        <w:rPr>
          <w:color w:val="000000"/>
          <w:sz w:val="28"/>
          <w:szCs w:val="28"/>
        </w:rPr>
        <w:t>Учредителем</w:t>
      </w:r>
      <w:r w:rsidRPr="00246954">
        <w:rPr>
          <w:color w:val="000000"/>
          <w:sz w:val="28"/>
          <w:szCs w:val="28"/>
        </w:rPr>
        <w:t>.</w:t>
      </w:r>
    </w:p>
    <w:p w:rsidR="00BB0232" w:rsidRDefault="00BB0232" w:rsidP="00BD14A0">
      <w:pPr>
        <w:ind w:firstLine="709"/>
        <w:jc w:val="both"/>
        <w:rPr>
          <w:sz w:val="28"/>
          <w:szCs w:val="28"/>
        </w:rPr>
      </w:pPr>
      <w:r w:rsidRPr="00246954">
        <w:rPr>
          <w:sz w:val="28"/>
          <w:szCs w:val="28"/>
        </w:rPr>
        <w:t>5.</w:t>
      </w:r>
      <w:r>
        <w:rPr>
          <w:sz w:val="28"/>
          <w:szCs w:val="28"/>
        </w:rPr>
        <w:t xml:space="preserve"> Для обучения по общеразвивающей программе принимаются дети: </w:t>
      </w:r>
    </w:p>
    <w:p w:rsidR="00BB0232" w:rsidRDefault="00BB0232" w:rsidP="00BD14A0">
      <w:pPr>
        <w:ind w:firstLine="709"/>
        <w:jc w:val="both"/>
        <w:rPr>
          <w:sz w:val="28"/>
          <w:szCs w:val="28"/>
          <w:lang w:eastAsia="en-US"/>
        </w:rPr>
      </w:pPr>
      <w:r>
        <w:rPr>
          <w:sz w:val="28"/>
          <w:szCs w:val="28"/>
        </w:rPr>
        <w:t xml:space="preserve">- 5-6 лет на </w:t>
      </w:r>
      <w:r>
        <w:rPr>
          <w:sz w:val="28"/>
          <w:szCs w:val="28"/>
          <w:lang w:eastAsia="en-US"/>
        </w:rPr>
        <w:t>дополнительную</w:t>
      </w:r>
      <w:r w:rsidRPr="00B17553">
        <w:rPr>
          <w:sz w:val="28"/>
          <w:szCs w:val="28"/>
          <w:lang w:eastAsia="en-US"/>
        </w:rPr>
        <w:t xml:space="preserve"> </w:t>
      </w:r>
      <w:r>
        <w:rPr>
          <w:sz w:val="28"/>
          <w:szCs w:val="28"/>
          <w:lang w:eastAsia="en-US"/>
        </w:rPr>
        <w:t>общеразвивающую общеобразовательную программу</w:t>
      </w:r>
      <w:r w:rsidRPr="00B17553">
        <w:rPr>
          <w:sz w:val="28"/>
          <w:szCs w:val="28"/>
          <w:lang w:eastAsia="en-US"/>
        </w:rPr>
        <w:t xml:space="preserve"> </w:t>
      </w:r>
      <w:r w:rsidRPr="00BD14A0">
        <w:rPr>
          <w:sz w:val="28"/>
          <w:szCs w:val="28"/>
          <w:lang w:eastAsia="en-US"/>
        </w:rPr>
        <w:t>«Раннее эстетическое развитие «Фантазия»</w:t>
      </w:r>
      <w:r>
        <w:rPr>
          <w:sz w:val="28"/>
          <w:szCs w:val="28"/>
          <w:lang w:eastAsia="en-US"/>
        </w:rPr>
        <w:t xml:space="preserve"> сроком обучение 2 года;</w:t>
      </w:r>
    </w:p>
    <w:p w:rsidR="00BB0232" w:rsidRDefault="00BB0232" w:rsidP="00BD14A0">
      <w:pPr>
        <w:ind w:firstLine="709"/>
        <w:jc w:val="both"/>
        <w:rPr>
          <w:sz w:val="28"/>
          <w:szCs w:val="28"/>
        </w:rPr>
      </w:pPr>
      <w:r>
        <w:rPr>
          <w:sz w:val="28"/>
          <w:szCs w:val="28"/>
          <w:lang w:eastAsia="en-US"/>
        </w:rPr>
        <w:t>- 9-14 лет</w:t>
      </w:r>
      <w:r w:rsidRPr="00BD14A0">
        <w:rPr>
          <w:sz w:val="28"/>
          <w:szCs w:val="28"/>
        </w:rPr>
        <w:t xml:space="preserve"> </w:t>
      </w:r>
      <w:r>
        <w:rPr>
          <w:sz w:val="28"/>
          <w:szCs w:val="28"/>
        </w:rPr>
        <w:t xml:space="preserve">на </w:t>
      </w:r>
      <w:r>
        <w:rPr>
          <w:sz w:val="28"/>
          <w:szCs w:val="28"/>
          <w:lang w:eastAsia="en-US"/>
        </w:rPr>
        <w:t>дополнительную</w:t>
      </w:r>
      <w:r w:rsidRPr="00B17553">
        <w:rPr>
          <w:sz w:val="28"/>
          <w:szCs w:val="28"/>
          <w:lang w:eastAsia="en-US"/>
        </w:rPr>
        <w:t xml:space="preserve"> </w:t>
      </w:r>
      <w:r>
        <w:rPr>
          <w:sz w:val="28"/>
          <w:szCs w:val="28"/>
          <w:lang w:eastAsia="en-US"/>
        </w:rPr>
        <w:t>общеразвивающую общеобразовательную программу «Основы музыкального исполнительства» сроком обучения 3 года.</w:t>
      </w:r>
    </w:p>
    <w:p w:rsidR="00BB0232" w:rsidRPr="00674C5D" w:rsidRDefault="00BB0232" w:rsidP="00BD14A0">
      <w:pPr>
        <w:ind w:firstLine="709"/>
        <w:jc w:val="both"/>
        <w:rPr>
          <w:sz w:val="28"/>
          <w:szCs w:val="28"/>
        </w:rPr>
      </w:pPr>
      <w:r>
        <w:rPr>
          <w:sz w:val="28"/>
          <w:szCs w:val="28"/>
        </w:rPr>
        <w:t xml:space="preserve">6. Прием в Учреждение на </w:t>
      </w:r>
      <w:r>
        <w:rPr>
          <w:sz w:val="28"/>
          <w:szCs w:val="28"/>
          <w:lang w:eastAsia="en-US"/>
        </w:rPr>
        <w:t>дополнительную</w:t>
      </w:r>
      <w:r w:rsidRPr="00B17553">
        <w:rPr>
          <w:sz w:val="28"/>
          <w:szCs w:val="28"/>
          <w:lang w:eastAsia="en-US"/>
        </w:rPr>
        <w:t xml:space="preserve"> </w:t>
      </w:r>
      <w:r>
        <w:rPr>
          <w:sz w:val="28"/>
          <w:szCs w:val="28"/>
          <w:lang w:eastAsia="en-US"/>
        </w:rPr>
        <w:t xml:space="preserve">общеразвивающую общеобразовательную программу «Основы музыкального исполнительства» </w:t>
      </w:r>
      <w:r>
        <w:rPr>
          <w:sz w:val="28"/>
          <w:szCs w:val="28"/>
        </w:rPr>
        <w:t xml:space="preserve">осуществляется на основании результатов собеседования, проводимого с целью выявления лиц, имеющих музыкальные способности (музыкальный слух, память). Прием в Учреждение на </w:t>
      </w:r>
      <w:r>
        <w:rPr>
          <w:sz w:val="28"/>
          <w:szCs w:val="28"/>
          <w:lang w:eastAsia="en-US"/>
        </w:rPr>
        <w:t>дополнительную</w:t>
      </w:r>
      <w:r w:rsidRPr="00B17553">
        <w:rPr>
          <w:sz w:val="28"/>
          <w:szCs w:val="28"/>
          <w:lang w:eastAsia="en-US"/>
        </w:rPr>
        <w:t xml:space="preserve"> </w:t>
      </w:r>
      <w:r>
        <w:rPr>
          <w:sz w:val="28"/>
          <w:szCs w:val="28"/>
          <w:lang w:eastAsia="en-US"/>
        </w:rPr>
        <w:t>общеразвивающую общеобразовательную программу</w:t>
      </w:r>
      <w:r w:rsidRPr="00B17553">
        <w:rPr>
          <w:sz w:val="28"/>
          <w:szCs w:val="28"/>
          <w:lang w:eastAsia="en-US"/>
        </w:rPr>
        <w:t xml:space="preserve"> </w:t>
      </w:r>
      <w:r w:rsidRPr="00BD14A0">
        <w:rPr>
          <w:sz w:val="28"/>
          <w:szCs w:val="28"/>
          <w:lang w:eastAsia="en-US"/>
        </w:rPr>
        <w:t>«Раннее эстетическое развитие «Фантазия»</w:t>
      </w:r>
      <w:r>
        <w:rPr>
          <w:sz w:val="28"/>
          <w:szCs w:val="28"/>
          <w:lang w:eastAsia="en-US"/>
        </w:rPr>
        <w:t xml:space="preserve"> осуществляется без приемных испытаний (индивидуального отбора).</w:t>
      </w:r>
    </w:p>
    <w:p w:rsidR="00BB0232" w:rsidRPr="00246954" w:rsidRDefault="00BB0232" w:rsidP="00BD14A0">
      <w:pPr>
        <w:ind w:firstLine="709"/>
        <w:jc w:val="both"/>
        <w:rPr>
          <w:sz w:val="28"/>
          <w:szCs w:val="28"/>
        </w:rPr>
      </w:pPr>
      <w:r>
        <w:rPr>
          <w:sz w:val="28"/>
          <w:szCs w:val="28"/>
        </w:rPr>
        <w:t xml:space="preserve">7. На обучение по дополнительной общеразвивающей программе </w:t>
      </w:r>
      <w:r>
        <w:rPr>
          <w:sz w:val="28"/>
          <w:szCs w:val="28"/>
          <w:lang w:eastAsia="en-US"/>
        </w:rPr>
        <w:t>«Основы музыкального исполнительства»</w:t>
      </w:r>
      <w:r w:rsidRPr="00246954">
        <w:rPr>
          <w:sz w:val="28"/>
          <w:szCs w:val="28"/>
        </w:rPr>
        <w:t xml:space="preserve"> принимаются дети, не набравшие при индивидуальном отборе достаточного количества баллов для обучения по предпрофессиональным программам или не пожелавшие обучаться по программам предпрофессионального обучения с согласия родителей (законных представителей).</w:t>
      </w:r>
    </w:p>
    <w:p w:rsidR="00BB0232" w:rsidRDefault="00BB0232" w:rsidP="00BD14A0">
      <w:pPr>
        <w:ind w:firstLine="709"/>
        <w:jc w:val="both"/>
        <w:rPr>
          <w:sz w:val="28"/>
          <w:szCs w:val="28"/>
        </w:rPr>
      </w:pPr>
      <w:r>
        <w:rPr>
          <w:sz w:val="28"/>
          <w:szCs w:val="28"/>
        </w:rPr>
        <w:t>8. С целью организации приема на обучение по общеразвивающим программам создаются приемная комиссия и апелляционная комиссия. Составы данных комиссий утверждаются директором Учреждения.</w:t>
      </w:r>
    </w:p>
    <w:p w:rsidR="00BB0232" w:rsidRDefault="00BB0232" w:rsidP="00BD14A0">
      <w:pPr>
        <w:ind w:firstLine="709"/>
        <w:jc w:val="both"/>
        <w:rPr>
          <w:sz w:val="28"/>
          <w:szCs w:val="28"/>
        </w:rPr>
      </w:pPr>
      <w:r>
        <w:rPr>
          <w:sz w:val="28"/>
          <w:szCs w:val="28"/>
        </w:rPr>
        <w:t>9. При приеме детей  в Учреждение директор Учреждения обеспечивает соблюдение прав граждан в области образования, установленных законодательством Российской Федерации, гласность и открытость работы приемной комиссии, доступность руководства приемной комиссии на всех этапах проведения приема детей.</w:t>
      </w:r>
    </w:p>
    <w:p w:rsidR="00BB0232" w:rsidRDefault="00BB0232" w:rsidP="00BD14A0">
      <w:pPr>
        <w:pStyle w:val="Style4"/>
        <w:widowControl/>
        <w:tabs>
          <w:tab w:val="left" w:pos="955"/>
        </w:tabs>
        <w:spacing w:line="240" w:lineRule="auto"/>
        <w:ind w:firstLine="709"/>
        <w:rPr>
          <w:sz w:val="28"/>
          <w:szCs w:val="28"/>
        </w:rPr>
      </w:pPr>
      <w:r>
        <w:rPr>
          <w:sz w:val="28"/>
          <w:szCs w:val="28"/>
        </w:rPr>
        <w:t>10. Прием проводится с 15 апреля до 15 июня соответствующего года (при наличии свободных мест срок приема может быть продлен до 29 августа) Не позднее, чем за 14 календарных дней до начала приема документов Учреждение на своем информационном стенде и официальном сайте размещает следующую информацию и документы с целью ознакомления с ними родителей (законных представителей) поступающих:</w:t>
      </w:r>
    </w:p>
    <w:p w:rsidR="00BB0232" w:rsidRDefault="00BB0232" w:rsidP="00BD14A0">
      <w:pPr>
        <w:ind w:firstLine="709"/>
        <w:jc w:val="both"/>
        <w:rPr>
          <w:sz w:val="28"/>
          <w:szCs w:val="28"/>
        </w:rPr>
      </w:pPr>
      <w:r>
        <w:rPr>
          <w:sz w:val="28"/>
          <w:szCs w:val="28"/>
        </w:rPr>
        <w:t>- правила приема поступающих</w:t>
      </w:r>
      <w:r w:rsidRPr="00DC229C">
        <w:rPr>
          <w:sz w:val="28"/>
          <w:szCs w:val="28"/>
          <w:lang w:eastAsia="en-US"/>
        </w:rPr>
        <w:t xml:space="preserve"> </w:t>
      </w:r>
      <w:r>
        <w:rPr>
          <w:sz w:val="28"/>
          <w:szCs w:val="28"/>
          <w:lang w:eastAsia="en-US"/>
        </w:rPr>
        <w:t>с целью</w:t>
      </w:r>
      <w:r w:rsidRPr="00552E82">
        <w:rPr>
          <w:sz w:val="28"/>
          <w:szCs w:val="28"/>
          <w:lang w:eastAsia="en-US"/>
        </w:rPr>
        <w:t xml:space="preserve"> обучения по </w:t>
      </w:r>
      <w:r>
        <w:rPr>
          <w:sz w:val="28"/>
          <w:szCs w:val="28"/>
          <w:lang w:eastAsia="en-US"/>
        </w:rPr>
        <w:t>дополнительной общеразвивающей программе</w:t>
      </w:r>
      <w:r>
        <w:rPr>
          <w:sz w:val="28"/>
          <w:szCs w:val="28"/>
        </w:rPr>
        <w:t>;</w:t>
      </w:r>
    </w:p>
    <w:p w:rsidR="00BB0232" w:rsidRDefault="00BB0232" w:rsidP="00BD14A0">
      <w:pPr>
        <w:pStyle w:val="Style4"/>
        <w:widowControl/>
        <w:tabs>
          <w:tab w:val="left" w:pos="955"/>
        </w:tabs>
        <w:spacing w:line="240" w:lineRule="auto"/>
        <w:ind w:firstLine="709"/>
        <w:rPr>
          <w:sz w:val="28"/>
          <w:szCs w:val="28"/>
        </w:rPr>
      </w:pPr>
      <w:r>
        <w:rPr>
          <w:sz w:val="28"/>
          <w:szCs w:val="28"/>
        </w:rPr>
        <w:t>- копию устава;</w:t>
      </w:r>
    </w:p>
    <w:p w:rsidR="00BB0232" w:rsidRDefault="00BB0232" w:rsidP="00BD14A0">
      <w:pPr>
        <w:pStyle w:val="Style4"/>
        <w:widowControl/>
        <w:tabs>
          <w:tab w:val="left" w:pos="955"/>
        </w:tabs>
        <w:spacing w:line="240" w:lineRule="auto"/>
        <w:ind w:firstLine="709"/>
        <w:rPr>
          <w:sz w:val="28"/>
          <w:szCs w:val="28"/>
        </w:rPr>
      </w:pPr>
      <w:r>
        <w:rPr>
          <w:sz w:val="28"/>
          <w:szCs w:val="28"/>
        </w:rPr>
        <w:t>- копию лицензии на осуществление образовательной деятельности (с приложениями);</w:t>
      </w:r>
    </w:p>
    <w:p w:rsidR="00BB0232" w:rsidRDefault="00BB0232" w:rsidP="00BD14A0">
      <w:pPr>
        <w:pStyle w:val="Style4"/>
        <w:widowControl/>
        <w:tabs>
          <w:tab w:val="left" w:pos="955"/>
        </w:tabs>
        <w:spacing w:line="240" w:lineRule="auto"/>
        <w:ind w:firstLine="709"/>
        <w:rPr>
          <w:sz w:val="28"/>
          <w:szCs w:val="28"/>
        </w:rPr>
      </w:pPr>
      <w:r>
        <w:rPr>
          <w:sz w:val="28"/>
          <w:szCs w:val="28"/>
        </w:rPr>
        <w:t>- условия работы приемной комиссии и апелляционной комиссии;</w:t>
      </w:r>
    </w:p>
    <w:p w:rsidR="00BB0232" w:rsidRDefault="00BB0232" w:rsidP="00BD14A0">
      <w:pPr>
        <w:pStyle w:val="Style4"/>
        <w:widowControl/>
        <w:tabs>
          <w:tab w:val="left" w:pos="955"/>
        </w:tabs>
        <w:spacing w:line="240" w:lineRule="auto"/>
        <w:ind w:firstLine="709"/>
        <w:rPr>
          <w:sz w:val="28"/>
          <w:szCs w:val="28"/>
        </w:rPr>
      </w:pPr>
      <w:r>
        <w:rPr>
          <w:sz w:val="28"/>
          <w:szCs w:val="28"/>
        </w:rPr>
        <w:t>- количество мест для приема на обучение (в первый класс) по дополнительной общеразвивающей программе, а также – при наличии – количество вакантных мест для приема детей и взрослых в другие классы (за исключением выпускного);</w:t>
      </w:r>
    </w:p>
    <w:p w:rsidR="00BB0232" w:rsidRDefault="00BB0232" w:rsidP="00BD14A0">
      <w:pPr>
        <w:pStyle w:val="Style4"/>
        <w:widowControl/>
        <w:tabs>
          <w:tab w:val="left" w:pos="955"/>
        </w:tabs>
        <w:spacing w:line="240" w:lineRule="auto"/>
        <w:ind w:firstLine="709"/>
        <w:rPr>
          <w:sz w:val="28"/>
          <w:szCs w:val="28"/>
        </w:rPr>
      </w:pPr>
      <w:r>
        <w:rPr>
          <w:sz w:val="28"/>
          <w:szCs w:val="28"/>
        </w:rPr>
        <w:t>- сроки приема документов для обучения по дополнительной общеразвивающей программе в соответствующем году;</w:t>
      </w:r>
    </w:p>
    <w:p w:rsidR="00BB0232" w:rsidRDefault="00BB0232" w:rsidP="00BD14A0">
      <w:pPr>
        <w:pStyle w:val="Style4"/>
        <w:widowControl/>
        <w:tabs>
          <w:tab w:val="left" w:pos="955"/>
        </w:tabs>
        <w:spacing w:line="240" w:lineRule="auto"/>
        <w:ind w:firstLine="709"/>
        <w:rPr>
          <w:sz w:val="28"/>
          <w:szCs w:val="28"/>
        </w:rPr>
      </w:pPr>
      <w:r>
        <w:rPr>
          <w:sz w:val="28"/>
          <w:szCs w:val="28"/>
        </w:rPr>
        <w:t>- сроки проведения приема детей и взрослых  в соответствующем году;</w:t>
      </w:r>
    </w:p>
    <w:p w:rsidR="00BB0232" w:rsidRDefault="00BB0232" w:rsidP="00BD14A0">
      <w:pPr>
        <w:pStyle w:val="Style4"/>
        <w:widowControl/>
        <w:tabs>
          <w:tab w:val="left" w:pos="955"/>
        </w:tabs>
        <w:spacing w:line="240" w:lineRule="auto"/>
        <w:ind w:firstLine="709"/>
        <w:rPr>
          <w:sz w:val="28"/>
          <w:szCs w:val="28"/>
        </w:rPr>
      </w:pPr>
      <w:r>
        <w:rPr>
          <w:sz w:val="28"/>
          <w:szCs w:val="28"/>
        </w:rPr>
        <w:t>- условия и особенности приема детей с ограниченными возможностями здоровья;</w:t>
      </w:r>
    </w:p>
    <w:p w:rsidR="00BB0232" w:rsidRDefault="00BB0232" w:rsidP="00BD14A0">
      <w:pPr>
        <w:pStyle w:val="Style4"/>
        <w:widowControl/>
        <w:tabs>
          <w:tab w:val="left" w:pos="955"/>
        </w:tabs>
        <w:spacing w:line="240" w:lineRule="auto"/>
        <w:ind w:firstLine="709"/>
        <w:rPr>
          <w:sz w:val="28"/>
          <w:szCs w:val="28"/>
        </w:rPr>
      </w:pPr>
      <w:r>
        <w:rPr>
          <w:sz w:val="28"/>
          <w:szCs w:val="28"/>
        </w:rPr>
        <w:t xml:space="preserve">- правила подачи и рассмотрения апелляций по результатам приема; </w:t>
      </w:r>
    </w:p>
    <w:p w:rsidR="00BB0232" w:rsidRDefault="00BB0232" w:rsidP="00BD14A0">
      <w:pPr>
        <w:pStyle w:val="Style4"/>
        <w:widowControl/>
        <w:tabs>
          <w:tab w:val="left" w:pos="955"/>
        </w:tabs>
        <w:spacing w:line="240" w:lineRule="auto"/>
        <w:ind w:firstLine="709"/>
        <w:rPr>
          <w:sz w:val="28"/>
          <w:szCs w:val="28"/>
        </w:rPr>
      </w:pPr>
      <w:r>
        <w:rPr>
          <w:sz w:val="28"/>
          <w:szCs w:val="28"/>
        </w:rPr>
        <w:t>- сроки зачисления в образовательное учреждение.</w:t>
      </w:r>
    </w:p>
    <w:p w:rsidR="00BB0232" w:rsidRDefault="00BB0232" w:rsidP="00BD14A0">
      <w:pPr>
        <w:pStyle w:val="Style4"/>
        <w:widowControl/>
        <w:tabs>
          <w:tab w:val="left" w:pos="955"/>
        </w:tabs>
        <w:spacing w:line="240" w:lineRule="auto"/>
        <w:ind w:firstLine="709"/>
        <w:rPr>
          <w:sz w:val="28"/>
          <w:szCs w:val="28"/>
        </w:rPr>
      </w:pPr>
      <w:r>
        <w:rPr>
          <w:sz w:val="28"/>
          <w:szCs w:val="28"/>
        </w:rPr>
        <w:t>11. Приемная комиссия Учреждения обеспечивает функционирование специальных телефонных линий, а также, при имеющейся возможности, раздела сайта Учреждения для ответов на обращения, связанные с приемом детей в Учреждение.</w:t>
      </w:r>
    </w:p>
    <w:p w:rsidR="00BB0232" w:rsidRDefault="00BB0232" w:rsidP="00BD14A0">
      <w:pPr>
        <w:pStyle w:val="Style4"/>
        <w:widowControl/>
        <w:tabs>
          <w:tab w:val="left" w:pos="955"/>
        </w:tabs>
        <w:spacing w:line="240" w:lineRule="auto"/>
        <w:ind w:firstLine="709"/>
        <w:jc w:val="center"/>
        <w:rPr>
          <w:b/>
          <w:sz w:val="28"/>
          <w:szCs w:val="28"/>
        </w:rPr>
      </w:pPr>
    </w:p>
    <w:p w:rsidR="00BB0232" w:rsidRPr="00C73A88" w:rsidRDefault="00BB0232" w:rsidP="00BD14A0">
      <w:pPr>
        <w:pStyle w:val="Style4"/>
        <w:widowControl/>
        <w:tabs>
          <w:tab w:val="left" w:pos="955"/>
        </w:tabs>
        <w:spacing w:line="240" w:lineRule="auto"/>
        <w:ind w:firstLine="709"/>
        <w:jc w:val="center"/>
        <w:rPr>
          <w:b/>
          <w:sz w:val="28"/>
          <w:szCs w:val="28"/>
        </w:rPr>
      </w:pPr>
      <w:r>
        <w:rPr>
          <w:b/>
          <w:sz w:val="28"/>
          <w:szCs w:val="28"/>
          <w:lang w:val="en-US"/>
        </w:rPr>
        <w:t>II</w:t>
      </w:r>
      <w:r>
        <w:rPr>
          <w:b/>
          <w:sz w:val="28"/>
          <w:szCs w:val="28"/>
        </w:rPr>
        <w:t xml:space="preserve">. </w:t>
      </w:r>
      <w:r w:rsidRPr="00C73A88">
        <w:rPr>
          <w:b/>
          <w:sz w:val="28"/>
          <w:szCs w:val="28"/>
        </w:rPr>
        <w:t>Организация приема детей</w:t>
      </w:r>
    </w:p>
    <w:p w:rsidR="00BB0232" w:rsidRPr="000C0EB6" w:rsidRDefault="00BB0232" w:rsidP="00BD14A0">
      <w:pPr>
        <w:pStyle w:val="1"/>
        <w:shd w:val="clear" w:color="auto" w:fill="auto"/>
        <w:tabs>
          <w:tab w:val="left" w:pos="709"/>
        </w:tabs>
        <w:spacing w:line="240" w:lineRule="auto"/>
        <w:ind w:firstLine="709"/>
        <w:jc w:val="both"/>
        <w:rPr>
          <w:b/>
          <w:sz w:val="28"/>
          <w:szCs w:val="28"/>
        </w:rPr>
      </w:pPr>
    </w:p>
    <w:p w:rsidR="00BB0232" w:rsidRDefault="00BB0232" w:rsidP="00BD14A0">
      <w:pPr>
        <w:pStyle w:val="1"/>
        <w:shd w:val="clear" w:color="auto" w:fill="auto"/>
        <w:tabs>
          <w:tab w:val="left" w:pos="709"/>
        </w:tabs>
        <w:spacing w:line="240" w:lineRule="auto"/>
        <w:ind w:firstLine="709"/>
        <w:jc w:val="both"/>
        <w:rPr>
          <w:sz w:val="28"/>
          <w:szCs w:val="28"/>
        </w:rPr>
      </w:pPr>
      <w:r>
        <w:rPr>
          <w:sz w:val="28"/>
          <w:szCs w:val="28"/>
        </w:rPr>
        <w:t>12. Организация приема и зачисления детей  осуществляется приемной комиссией Учреждения (далее – приемная комиссия). Председателем приемной комиссии является директор Учреждения.</w:t>
      </w:r>
    </w:p>
    <w:p w:rsidR="00BB0232" w:rsidRDefault="00BB0232" w:rsidP="00BD14A0">
      <w:pPr>
        <w:pStyle w:val="1"/>
        <w:shd w:val="clear" w:color="auto" w:fill="auto"/>
        <w:tabs>
          <w:tab w:val="left" w:pos="709"/>
        </w:tabs>
        <w:spacing w:line="240" w:lineRule="auto"/>
        <w:ind w:firstLine="709"/>
        <w:jc w:val="both"/>
        <w:rPr>
          <w:sz w:val="28"/>
          <w:szCs w:val="28"/>
        </w:rPr>
      </w:pPr>
      <w:r>
        <w:rPr>
          <w:sz w:val="28"/>
          <w:szCs w:val="28"/>
        </w:rPr>
        <w:t>13. Работу приемной комиссии и делопроизводство, а также личный прием родителей (законных представителей) поступающих организует ответственный секретарь, который назначается директором Учреждения.</w:t>
      </w:r>
    </w:p>
    <w:p w:rsidR="00BB0232" w:rsidRDefault="00BB0232" w:rsidP="002518C3">
      <w:pPr>
        <w:pStyle w:val="1"/>
        <w:shd w:val="clear" w:color="auto" w:fill="auto"/>
        <w:tabs>
          <w:tab w:val="left" w:pos="0"/>
        </w:tabs>
        <w:spacing w:line="240" w:lineRule="auto"/>
        <w:ind w:firstLine="709"/>
        <w:jc w:val="both"/>
        <w:rPr>
          <w:sz w:val="28"/>
          <w:szCs w:val="28"/>
        </w:rPr>
      </w:pPr>
      <w:r>
        <w:rPr>
          <w:sz w:val="28"/>
          <w:szCs w:val="28"/>
        </w:rPr>
        <w:t xml:space="preserve">14. Прием документов осуществляется в период с 15 апреля до 15 июня соответствующего года (при наличии свободных мест срок приема может быть продлен до 29 августа). </w:t>
      </w:r>
    </w:p>
    <w:p w:rsidR="00BB0232" w:rsidRDefault="00BB0232" w:rsidP="006C1123">
      <w:pPr>
        <w:pStyle w:val="1"/>
        <w:shd w:val="clear" w:color="auto" w:fill="auto"/>
        <w:spacing w:line="240" w:lineRule="auto"/>
        <w:jc w:val="both"/>
        <w:rPr>
          <w:sz w:val="28"/>
          <w:szCs w:val="28"/>
        </w:rPr>
      </w:pPr>
      <w:r>
        <w:rPr>
          <w:sz w:val="28"/>
          <w:szCs w:val="28"/>
        </w:rPr>
        <w:t xml:space="preserve">        15. Прием в МБУ ДО</w:t>
      </w:r>
      <w:r w:rsidRPr="000204C9">
        <w:rPr>
          <w:sz w:val="28"/>
          <w:szCs w:val="28"/>
        </w:rPr>
        <w:t xml:space="preserve"> «Змиевская ДШИ»</w:t>
      </w:r>
      <w:r>
        <w:rPr>
          <w:sz w:val="28"/>
          <w:szCs w:val="28"/>
        </w:rPr>
        <w:t xml:space="preserve"> в целях обучения детей осуществляется через подачу пакета документов поступающих:</w:t>
      </w:r>
    </w:p>
    <w:p w:rsidR="00BB0232" w:rsidRPr="00D906AE" w:rsidRDefault="00BB0232" w:rsidP="006C1123">
      <w:pPr>
        <w:pStyle w:val="1"/>
        <w:numPr>
          <w:ilvl w:val="0"/>
          <w:numId w:val="5"/>
        </w:numPr>
        <w:shd w:val="clear" w:color="auto" w:fill="auto"/>
        <w:spacing w:line="240" w:lineRule="auto"/>
        <w:jc w:val="both"/>
        <w:rPr>
          <w:sz w:val="28"/>
          <w:szCs w:val="28"/>
        </w:rPr>
      </w:pPr>
      <w:r w:rsidRPr="00D906AE">
        <w:rPr>
          <w:sz w:val="28"/>
          <w:szCs w:val="28"/>
        </w:rPr>
        <w:t>заявлен</w:t>
      </w:r>
      <w:r>
        <w:rPr>
          <w:sz w:val="28"/>
          <w:szCs w:val="28"/>
        </w:rPr>
        <w:t>ие</w:t>
      </w:r>
      <w:r w:rsidRPr="00D906AE">
        <w:rPr>
          <w:sz w:val="28"/>
          <w:szCs w:val="28"/>
        </w:rPr>
        <w:t xml:space="preserve"> о приеме</w:t>
      </w:r>
      <w:r>
        <w:rPr>
          <w:sz w:val="28"/>
          <w:szCs w:val="28"/>
        </w:rPr>
        <w:t>, в котором</w:t>
      </w:r>
      <w:r w:rsidRPr="00D906AE">
        <w:rPr>
          <w:sz w:val="28"/>
          <w:szCs w:val="28"/>
        </w:rPr>
        <w:t xml:space="preserve"> указываются следующие сведения:</w:t>
      </w:r>
    </w:p>
    <w:p w:rsidR="00BB0232" w:rsidRPr="00D906AE" w:rsidRDefault="00BB0232" w:rsidP="006C1123">
      <w:pPr>
        <w:pStyle w:val="1"/>
        <w:shd w:val="clear" w:color="auto" w:fill="auto"/>
        <w:spacing w:line="240" w:lineRule="auto"/>
        <w:ind w:firstLine="357"/>
        <w:jc w:val="both"/>
        <w:rPr>
          <w:sz w:val="28"/>
          <w:szCs w:val="28"/>
        </w:rPr>
      </w:pPr>
      <w:r w:rsidRPr="00D906AE">
        <w:rPr>
          <w:sz w:val="28"/>
          <w:szCs w:val="28"/>
        </w:rPr>
        <w:t xml:space="preserve">- наименование образовательной программы в области искусств, на которую планируется поступление ребенка; </w:t>
      </w:r>
    </w:p>
    <w:p w:rsidR="00BB0232" w:rsidRPr="00D906AE" w:rsidRDefault="00BB0232" w:rsidP="006C1123">
      <w:pPr>
        <w:pStyle w:val="1"/>
        <w:shd w:val="clear" w:color="auto" w:fill="auto"/>
        <w:spacing w:line="240" w:lineRule="auto"/>
        <w:ind w:firstLine="357"/>
        <w:jc w:val="both"/>
        <w:rPr>
          <w:sz w:val="28"/>
          <w:szCs w:val="28"/>
        </w:rPr>
      </w:pPr>
      <w:r w:rsidRPr="00D906AE">
        <w:rPr>
          <w:sz w:val="28"/>
          <w:szCs w:val="28"/>
        </w:rPr>
        <w:t xml:space="preserve">- фамилия, имя и отчество ребенка, </w:t>
      </w:r>
      <w:r>
        <w:rPr>
          <w:sz w:val="28"/>
          <w:szCs w:val="28"/>
        </w:rPr>
        <w:t xml:space="preserve">гражданство, </w:t>
      </w:r>
      <w:r w:rsidRPr="00D906AE">
        <w:rPr>
          <w:sz w:val="28"/>
          <w:szCs w:val="28"/>
        </w:rPr>
        <w:t>дата и место его рождения</w:t>
      </w:r>
      <w:r>
        <w:rPr>
          <w:sz w:val="28"/>
          <w:szCs w:val="28"/>
        </w:rPr>
        <w:t>,</w:t>
      </w:r>
      <w:r w:rsidRPr="00D906AE">
        <w:rPr>
          <w:sz w:val="28"/>
          <w:szCs w:val="28"/>
        </w:rPr>
        <w:t xml:space="preserve"> адрес фактического проживания ребенка</w:t>
      </w:r>
      <w:r>
        <w:rPr>
          <w:sz w:val="28"/>
          <w:szCs w:val="28"/>
        </w:rPr>
        <w:t>,</w:t>
      </w:r>
      <w:r w:rsidRPr="00D906AE">
        <w:rPr>
          <w:sz w:val="28"/>
          <w:szCs w:val="28"/>
        </w:rPr>
        <w:t xml:space="preserve"> </w:t>
      </w:r>
      <w:r>
        <w:rPr>
          <w:sz w:val="28"/>
          <w:szCs w:val="28"/>
        </w:rPr>
        <w:t>образовательное учреждение, класс</w:t>
      </w:r>
      <w:r w:rsidRPr="00D906AE">
        <w:rPr>
          <w:sz w:val="28"/>
          <w:szCs w:val="28"/>
        </w:rPr>
        <w:t>;</w:t>
      </w:r>
    </w:p>
    <w:p w:rsidR="00BB0232" w:rsidRPr="00D906AE" w:rsidRDefault="00BB0232" w:rsidP="006C1123">
      <w:pPr>
        <w:pStyle w:val="1"/>
        <w:shd w:val="clear" w:color="auto" w:fill="auto"/>
        <w:spacing w:line="240" w:lineRule="auto"/>
        <w:ind w:firstLine="357"/>
        <w:jc w:val="both"/>
        <w:rPr>
          <w:sz w:val="28"/>
          <w:szCs w:val="28"/>
        </w:rPr>
      </w:pPr>
      <w:r w:rsidRPr="00D906AE">
        <w:rPr>
          <w:sz w:val="28"/>
          <w:szCs w:val="28"/>
        </w:rPr>
        <w:t>- фамилия, имя и отчество его родителей (законных представителей)</w:t>
      </w:r>
      <w:r>
        <w:rPr>
          <w:sz w:val="28"/>
          <w:szCs w:val="28"/>
        </w:rPr>
        <w:t>, гражданство, место работы</w:t>
      </w:r>
      <w:r w:rsidRPr="00D906AE">
        <w:rPr>
          <w:sz w:val="28"/>
          <w:szCs w:val="28"/>
        </w:rPr>
        <w:t>;</w:t>
      </w:r>
    </w:p>
    <w:p w:rsidR="00BB0232" w:rsidRPr="00D906AE" w:rsidRDefault="00BB0232" w:rsidP="006C1123">
      <w:pPr>
        <w:pStyle w:val="1"/>
        <w:shd w:val="clear" w:color="auto" w:fill="auto"/>
        <w:spacing w:line="240" w:lineRule="auto"/>
        <w:ind w:firstLine="357"/>
        <w:jc w:val="both"/>
        <w:rPr>
          <w:sz w:val="28"/>
          <w:szCs w:val="28"/>
        </w:rPr>
      </w:pPr>
      <w:r w:rsidRPr="00D906AE">
        <w:rPr>
          <w:sz w:val="28"/>
          <w:szCs w:val="28"/>
        </w:rPr>
        <w:t>- номера телефонов родителей (законных представителей) ребенка.</w:t>
      </w:r>
    </w:p>
    <w:p w:rsidR="00BB0232" w:rsidRPr="00D906AE" w:rsidRDefault="00BB0232" w:rsidP="006C1123">
      <w:pPr>
        <w:pStyle w:val="1"/>
        <w:shd w:val="clear" w:color="auto" w:fill="auto"/>
        <w:spacing w:line="240" w:lineRule="auto"/>
        <w:ind w:firstLine="357"/>
        <w:jc w:val="both"/>
        <w:rPr>
          <w:sz w:val="28"/>
          <w:szCs w:val="28"/>
        </w:rPr>
      </w:pPr>
      <w:r w:rsidRPr="00D906AE">
        <w:rPr>
          <w:sz w:val="28"/>
          <w:szCs w:val="28"/>
        </w:rPr>
        <w:t xml:space="preserve">В заявлении также фиксируется факт ознакомления (в том числе через информационные системы общего пользования) с копиями устава образовательного учреждения, </w:t>
      </w:r>
      <w:r>
        <w:rPr>
          <w:sz w:val="28"/>
          <w:szCs w:val="28"/>
        </w:rPr>
        <w:t>лицензией учреждения и нормативными актами</w:t>
      </w:r>
      <w:r w:rsidRPr="00D906AE">
        <w:rPr>
          <w:sz w:val="28"/>
          <w:szCs w:val="28"/>
        </w:rPr>
        <w:t xml:space="preserve">. </w:t>
      </w:r>
    </w:p>
    <w:p w:rsidR="00BB0232" w:rsidRPr="00D906AE" w:rsidRDefault="00BB0232" w:rsidP="006C1123">
      <w:pPr>
        <w:pStyle w:val="1"/>
        <w:numPr>
          <w:ilvl w:val="0"/>
          <w:numId w:val="4"/>
        </w:numPr>
        <w:shd w:val="clear" w:color="auto" w:fill="auto"/>
        <w:tabs>
          <w:tab w:val="left" w:pos="988"/>
        </w:tabs>
        <w:spacing w:line="240" w:lineRule="auto"/>
        <w:jc w:val="both"/>
        <w:rPr>
          <w:sz w:val="28"/>
          <w:szCs w:val="28"/>
        </w:rPr>
      </w:pPr>
      <w:r w:rsidRPr="00D906AE">
        <w:rPr>
          <w:sz w:val="28"/>
          <w:szCs w:val="28"/>
        </w:rPr>
        <w:t>копия свидетельства о рождении ребенка;</w:t>
      </w:r>
    </w:p>
    <w:p w:rsidR="00BB0232" w:rsidRPr="00D906AE" w:rsidRDefault="00BB0232" w:rsidP="006C1123">
      <w:pPr>
        <w:pStyle w:val="1"/>
        <w:numPr>
          <w:ilvl w:val="0"/>
          <w:numId w:val="4"/>
        </w:numPr>
        <w:shd w:val="clear" w:color="auto" w:fill="auto"/>
        <w:tabs>
          <w:tab w:val="left" w:pos="988"/>
        </w:tabs>
        <w:spacing w:line="240" w:lineRule="auto"/>
        <w:jc w:val="both"/>
        <w:rPr>
          <w:sz w:val="28"/>
          <w:szCs w:val="28"/>
        </w:rPr>
      </w:pPr>
      <w:r w:rsidRPr="00D906AE">
        <w:rPr>
          <w:sz w:val="28"/>
          <w:szCs w:val="28"/>
        </w:rPr>
        <w:t>копия документа, удостоверяющего личность подающего заявление родителя (законного представителя) ребенка;</w:t>
      </w:r>
    </w:p>
    <w:p w:rsidR="00BB0232" w:rsidRPr="00D906AE" w:rsidRDefault="00BB0232" w:rsidP="006C1123">
      <w:pPr>
        <w:pStyle w:val="1"/>
        <w:numPr>
          <w:ilvl w:val="0"/>
          <w:numId w:val="4"/>
        </w:numPr>
        <w:shd w:val="clear" w:color="auto" w:fill="auto"/>
        <w:tabs>
          <w:tab w:val="left" w:pos="988"/>
        </w:tabs>
        <w:spacing w:line="240" w:lineRule="auto"/>
        <w:jc w:val="both"/>
        <w:rPr>
          <w:sz w:val="28"/>
          <w:szCs w:val="28"/>
        </w:rPr>
      </w:pPr>
      <w:r w:rsidRPr="00D906AE">
        <w:rPr>
          <w:sz w:val="28"/>
          <w:szCs w:val="28"/>
        </w:rPr>
        <w:t>медицинские документы, подтверждающие возможность детей осваивать образовательные программы в области искусства;</w:t>
      </w:r>
    </w:p>
    <w:p w:rsidR="00BB0232" w:rsidRPr="00D906AE" w:rsidRDefault="00BB0232" w:rsidP="006C1123">
      <w:pPr>
        <w:pStyle w:val="1"/>
        <w:numPr>
          <w:ilvl w:val="0"/>
          <w:numId w:val="4"/>
        </w:numPr>
        <w:shd w:val="clear" w:color="auto" w:fill="auto"/>
        <w:tabs>
          <w:tab w:val="left" w:pos="988"/>
        </w:tabs>
        <w:spacing w:line="240" w:lineRule="auto"/>
        <w:jc w:val="both"/>
        <w:rPr>
          <w:sz w:val="28"/>
          <w:szCs w:val="28"/>
        </w:rPr>
      </w:pPr>
      <w:r w:rsidRPr="00D906AE">
        <w:rPr>
          <w:sz w:val="28"/>
          <w:szCs w:val="28"/>
        </w:rPr>
        <w:t>фотография ребенка.</w:t>
      </w:r>
    </w:p>
    <w:p w:rsidR="00BB0232" w:rsidRDefault="00BB0232" w:rsidP="006C1123">
      <w:pPr>
        <w:pStyle w:val="1"/>
        <w:spacing w:line="240" w:lineRule="auto"/>
        <w:ind w:firstLine="357"/>
        <w:jc w:val="both"/>
        <w:rPr>
          <w:sz w:val="28"/>
          <w:szCs w:val="28"/>
        </w:rPr>
      </w:pPr>
      <w:r>
        <w:rPr>
          <w:sz w:val="28"/>
          <w:szCs w:val="28"/>
        </w:rPr>
        <w:t xml:space="preserve">     </w:t>
      </w:r>
      <w:r w:rsidRPr="00D906AE">
        <w:rPr>
          <w:sz w:val="28"/>
          <w:szCs w:val="28"/>
        </w:rPr>
        <w:t>1</w:t>
      </w:r>
      <w:r>
        <w:rPr>
          <w:sz w:val="28"/>
          <w:szCs w:val="28"/>
        </w:rPr>
        <w:t>6</w:t>
      </w:r>
      <w:r w:rsidRPr="00D906AE">
        <w:rPr>
          <w:sz w:val="28"/>
          <w:szCs w:val="28"/>
        </w:rPr>
        <w:t>. На каждого поступающего заводится личное дело, в котором хранятся все сданные документы и материалы результатов отбора.</w:t>
      </w:r>
      <w:r>
        <w:rPr>
          <w:sz w:val="28"/>
          <w:szCs w:val="28"/>
        </w:rPr>
        <w:t xml:space="preserve"> </w:t>
      </w:r>
    </w:p>
    <w:p w:rsidR="00BB0232" w:rsidRDefault="00BB0232" w:rsidP="00BD14A0">
      <w:pPr>
        <w:pStyle w:val="1"/>
        <w:spacing w:line="240" w:lineRule="auto"/>
        <w:ind w:firstLine="709"/>
        <w:jc w:val="both"/>
        <w:rPr>
          <w:sz w:val="28"/>
          <w:szCs w:val="28"/>
        </w:rPr>
      </w:pPr>
    </w:p>
    <w:p w:rsidR="00BB0232" w:rsidRPr="004C6294" w:rsidRDefault="00BB0232" w:rsidP="00BD14A0">
      <w:pPr>
        <w:pStyle w:val="Style4"/>
        <w:widowControl/>
        <w:tabs>
          <w:tab w:val="left" w:pos="955"/>
        </w:tabs>
        <w:spacing w:line="240" w:lineRule="auto"/>
        <w:ind w:firstLine="709"/>
        <w:jc w:val="center"/>
        <w:rPr>
          <w:rStyle w:val="FontStyle16"/>
          <w:b/>
          <w:sz w:val="28"/>
          <w:szCs w:val="28"/>
        </w:rPr>
      </w:pPr>
      <w:r w:rsidRPr="004C6294">
        <w:rPr>
          <w:rStyle w:val="FontStyle16"/>
          <w:b/>
          <w:sz w:val="28"/>
          <w:szCs w:val="28"/>
          <w:lang w:val="en-US"/>
        </w:rPr>
        <w:t>III</w:t>
      </w:r>
      <w:r w:rsidRPr="004C6294">
        <w:rPr>
          <w:rStyle w:val="FontStyle16"/>
          <w:b/>
          <w:sz w:val="28"/>
          <w:szCs w:val="28"/>
        </w:rPr>
        <w:t>. Сроки и процедура проведения приема детей</w:t>
      </w:r>
    </w:p>
    <w:p w:rsidR="00BB0232" w:rsidRPr="004C6294" w:rsidRDefault="00BB0232" w:rsidP="00BD14A0">
      <w:pPr>
        <w:pStyle w:val="Style4"/>
        <w:widowControl/>
        <w:tabs>
          <w:tab w:val="left" w:pos="955"/>
        </w:tabs>
        <w:spacing w:line="240" w:lineRule="auto"/>
        <w:ind w:firstLine="709"/>
        <w:jc w:val="center"/>
        <w:rPr>
          <w:rStyle w:val="FontStyle16"/>
          <w:b/>
          <w:sz w:val="28"/>
          <w:szCs w:val="28"/>
        </w:rPr>
      </w:pPr>
    </w:p>
    <w:p w:rsidR="00BB0232" w:rsidRDefault="00BB0232" w:rsidP="00BD14A0">
      <w:pPr>
        <w:ind w:firstLine="709"/>
        <w:jc w:val="both"/>
        <w:rPr>
          <w:strike/>
          <w:sz w:val="28"/>
          <w:szCs w:val="28"/>
          <w:lang w:eastAsia="en-US"/>
        </w:rPr>
      </w:pPr>
      <w:r>
        <w:rPr>
          <w:rStyle w:val="FontStyle16"/>
          <w:sz w:val="28"/>
          <w:szCs w:val="28"/>
        </w:rPr>
        <w:t xml:space="preserve">17. </w:t>
      </w:r>
      <w:r>
        <w:rPr>
          <w:sz w:val="28"/>
          <w:szCs w:val="28"/>
          <w:lang w:eastAsia="en-US"/>
        </w:rPr>
        <w:t>Сроки проведения приема на обучение по дополнительным общеразвивающим программам в соответствующем году</w:t>
      </w:r>
      <w:r w:rsidRPr="00A520D0">
        <w:rPr>
          <w:sz w:val="28"/>
          <w:szCs w:val="28"/>
          <w:lang w:eastAsia="en-US"/>
        </w:rPr>
        <w:t xml:space="preserve"> </w:t>
      </w:r>
      <w:r>
        <w:rPr>
          <w:sz w:val="28"/>
          <w:szCs w:val="28"/>
          <w:lang w:eastAsia="en-US"/>
        </w:rPr>
        <w:t>Учреждение устанавливает на основании приказа директора. Прием осуществляется в период с 15 апреля по 15 июня текущего года.</w:t>
      </w:r>
    </w:p>
    <w:p w:rsidR="00BB0232" w:rsidRDefault="00BB0232" w:rsidP="00BD14A0">
      <w:pPr>
        <w:pStyle w:val="Style4"/>
        <w:widowControl/>
        <w:tabs>
          <w:tab w:val="left" w:pos="955"/>
        </w:tabs>
        <w:spacing w:line="240" w:lineRule="auto"/>
        <w:ind w:firstLine="709"/>
        <w:rPr>
          <w:rStyle w:val="FontStyle16"/>
          <w:sz w:val="28"/>
          <w:szCs w:val="28"/>
        </w:rPr>
      </w:pPr>
      <w:r>
        <w:rPr>
          <w:rStyle w:val="FontStyle16"/>
          <w:sz w:val="28"/>
          <w:szCs w:val="28"/>
        </w:rPr>
        <w:t xml:space="preserve">18. </w:t>
      </w:r>
      <w:r w:rsidRPr="00674C5D">
        <w:rPr>
          <w:rStyle w:val="FontStyle16"/>
          <w:sz w:val="28"/>
          <w:szCs w:val="28"/>
        </w:rPr>
        <w:t xml:space="preserve">При приеме на обучение по </w:t>
      </w:r>
      <w:r>
        <w:rPr>
          <w:sz w:val="28"/>
          <w:szCs w:val="28"/>
          <w:lang w:eastAsia="en-US"/>
        </w:rPr>
        <w:t xml:space="preserve">дополнительной общеразвивающей </w:t>
      </w:r>
      <w:r w:rsidRPr="00674C5D">
        <w:rPr>
          <w:rStyle w:val="FontStyle16"/>
          <w:sz w:val="28"/>
          <w:szCs w:val="28"/>
        </w:rPr>
        <w:t xml:space="preserve">программе </w:t>
      </w:r>
      <w:r>
        <w:rPr>
          <w:sz w:val="28"/>
          <w:szCs w:val="28"/>
          <w:lang w:eastAsia="en-US"/>
        </w:rPr>
        <w:t xml:space="preserve">«Основы музыкального исполнительства» </w:t>
      </w:r>
      <w:r>
        <w:rPr>
          <w:rStyle w:val="FontStyle16"/>
          <w:sz w:val="28"/>
          <w:szCs w:val="28"/>
        </w:rPr>
        <w:t xml:space="preserve">Учреждение </w:t>
      </w:r>
      <w:r w:rsidRPr="00674C5D">
        <w:rPr>
          <w:rStyle w:val="FontStyle16"/>
          <w:sz w:val="28"/>
          <w:szCs w:val="28"/>
        </w:rPr>
        <w:t>проводит собеседование с целью выявления их творческих интересов, уровня общего и физического развития, необходимого дл</w:t>
      </w:r>
      <w:r>
        <w:rPr>
          <w:rStyle w:val="FontStyle16"/>
          <w:sz w:val="28"/>
          <w:szCs w:val="28"/>
        </w:rPr>
        <w:t>я обучения в школе искусств.</w:t>
      </w:r>
    </w:p>
    <w:p w:rsidR="00BB0232" w:rsidRDefault="00BB0232" w:rsidP="00BD14A0">
      <w:pPr>
        <w:pStyle w:val="Style4"/>
        <w:widowControl/>
        <w:tabs>
          <w:tab w:val="left" w:pos="955"/>
        </w:tabs>
        <w:spacing w:line="240" w:lineRule="auto"/>
        <w:ind w:firstLine="709"/>
        <w:rPr>
          <w:rStyle w:val="FontStyle16"/>
          <w:sz w:val="28"/>
          <w:szCs w:val="28"/>
        </w:rPr>
      </w:pPr>
      <w:r>
        <w:rPr>
          <w:rStyle w:val="FontStyle16"/>
          <w:sz w:val="28"/>
          <w:szCs w:val="28"/>
        </w:rPr>
        <w:t xml:space="preserve">19. </w:t>
      </w:r>
      <w:r w:rsidRPr="00674C5D">
        <w:rPr>
          <w:rStyle w:val="FontStyle16"/>
          <w:sz w:val="28"/>
          <w:szCs w:val="28"/>
        </w:rPr>
        <w:t>Собеседование проводится в свободной форме. В собеседовании затрагивается круг вопросов, позволяющих определить направленность познавательных и творческих потребностей</w:t>
      </w:r>
      <w:r>
        <w:rPr>
          <w:rStyle w:val="FontStyle16"/>
          <w:sz w:val="28"/>
          <w:szCs w:val="28"/>
        </w:rPr>
        <w:t xml:space="preserve"> поступающего</w:t>
      </w:r>
      <w:r w:rsidRPr="00674C5D">
        <w:rPr>
          <w:rStyle w:val="FontStyle16"/>
          <w:sz w:val="28"/>
          <w:szCs w:val="28"/>
        </w:rPr>
        <w:t>, развит</w:t>
      </w:r>
      <w:r>
        <w:rPr>
          <w:rStyle w:val="FontStyle16"/>
          <w:sz w:val="28"/>
          <w:szCs w:val="28"/>
        </w:rPr>
        <w:t>ие</w:t>
      </w:r>
      <w:r w:rsidRPr="00674C5D">
        <w:rPr>
          <w:rStyle w:val="FontStyle16"/>
          <w:sz w:val="28"/>
          <w:szCs w:val="28"/>
        </w:rPr>
        <w:t xml:space="preserve"> его памяти, внимания. Строгих требований к уровню музыкал</w:t>
      </w:r>
      <w:r>
        <w:rPr>
          <w:rStyle w:val="FontStyle16"/>
          <w:sz w:val="28"/>
          <w:szCs w:val="28"/>
        </w:rPr>
        <w:t xml:space="preserve">ьных способностей при приёме </w:t>
      </w:r>
      <w:r w:rsidRPr="00674C5D">
        <w:rPr>
          <w:rStyle w:val="FontStyle16"/>
          <w:sz w:val="28"/>
          <w:szCs w:val="28"/>
        </w:rPr>
        <w:t>не предъявляется.</w:t>
      </w:r>
    </w:p>
    <w:p w:rsidR="00BB0232" w:rsidRDefault="00BB0232" w:rsidP="00BD14A0">
      <w:pPr>
        <w:pStyle w:val="Style4"/>
        <w:widowControl/>
        <w:tabs>
          <w:tab w:val="left" w:pos="955"/>
        </w:tabs>
        <w:spacing w:line="240" w:lineRule="auto"/>
        <w:ind w:firstLine="709"/>
        <w:rPr>
          <w:sz w:val="28"/>
          <w:szCs w:val="28"/>
          <w:lang w:eastAsia="en-US"/>
        </w:rPr>
      </w:pPr>
      <w:r>
        <w:rPr>
          <w:rStyle w:val="FontStyle16"/>
          <w:sz w:val="28"/>
          <w:szCs w:val="28"/>
        </w:rPr>
        <w:t>20. Дети-инвалиды и дети с ограниченными возможностями проходят собеседование вне очереди. При собеседовании допускается присутствие родителей (законных представителей).</w:t>
      </w:r>
    </w:p>
    <w:p w:rsidR="00BB0232" w:rsidRDefault="00BB0232" w:rsidP="00BD14A0">
      <w:pPr>
        <w:tabs>
          <w:tab w:val="left" w:pos="851"/>
        </w:tabs>
        <w:ind w:firstLine="709"/>
        <w:jc w:val="both"/>
        <w:rPr>
          <w:sz w:val="28"/>
          <w:szCs w:val="28"/>
          <w:lang w:eastAsia="en-US"/>
        </w:rPr>
      </w:pPr>
      <w:r>
        <w:rPr>
          <w:sz w:val="28"/>
          <w:szCs w:val="28"/>
          <w:lang w:eastAsia="en-US"/>
        </w:rPr>
        <w:t>21. Приемная комиссии выносит решение о приеме каждого поступающего не позднее трех рабочих дней после проведения собеседования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приемной комиссии обладает правом решающего голоса.</w:t>
      </w:r>
    </w:p>
    <w:p w:rsidR="00BB0232" w:rsidRDefault="00BB0232" w:rsidP="00BD14A0">
      <w:pPr>
        <w:tabs>
          <w:tab w:val="left" w:pos="851"/>
        </w:tabs>
        <w:ind w:firstLine="709"/>
        <w:jc w:val="both"/>
        <w:rPr>
          <w:sz w:val="28"/>
          <w:szCs w:val="28"/>
          <w:lang w:eastAsia="en-US"/>
        </w:rPr>
      </w:pPr>
      <w:r>
        <w:rPr>
          <w:sz w:val="28"/>
          <w:szCs w:val="28"/>
          <w:lang w:eastAsia="en-US"/>
        </w:rPr>
        <w:t>22</w:t>
      </w:r>
      <w:r w:rsidRPr="0090620E">
        <w:rPr>
          <w:sz w:val="28"/>
          <w:szCs w:val="28"/>
          <w:lang w:eastAsia="en-US"/>
        </w:rPr>
        <w:t xml:space="preserve">. </w:t>
      </w:r>
      <w:r>
        <w:rPr>
          <w:sz w:val="28"/>
          <w:szCs w:val="28"/>
          <w:lang w:eastAsia="en-US"/>
        </w:rPr>
        <w:t xml:space="preserve">Решение приемной комиссии заносится в протокол. </w:t>
      </w:r>
    </w:p>
    <w:p w:rsidR="00BB0232" w:rsidRDefault="00BB0232" w:rsidP="00BD14A0">
      <w:pPr>
        <w:tabs>
          <w:tab w:val="left" w:pos="851"/>
        </w:tabs>
        <w:ind w:firstLine="709"/>
        <w:jc w:val="both"/>
        <w:rPr>
          <w:sz w:val="28"/>
          <w:szCs w:val="28"/>
          <w:lang w:eastAsia="en-US"/>
        </w:rPr>
      </w:pPr>
      <w:r>
        <w:rPr>
          <w:sz w:val="28"/>
          <w:szCs w:val="28"/>
          <w:lang w:eastAsia="en-US"/>
        </w:rPr>
        <w:t>23. Объявление результатов приема осуществляется путем размещения пофамильного списка на информационном стенде и на официальном сайте Учреждения.</w:t>
      </w:r>
    </w:p>
    <w:p w:rsidR="00BB0232" w:rsidRDefault="00BB0232" w:rsidP="00BD14A0">
      <w:pPr>
        <w:tabs>
          <w:tab w:val="left" w:pos="851"/>
        </w:tabs>
        <w:ind w:firstLine="709"/>
        <w:jc w:val="center"/>
        <w:rPr>
          <w:b/>
          <w:sz w:val="28"/>
          <w:szCs w:val="28"/>
          <w:lang w:eastAsia="en-US"/>
        </w:rPr>
      </w:pPr>
    </w:p>
    <w:p w:rsidR="00BB0232" w:rsidRDefault="00BB0232" w:rsidP="00BD14A0">
      <w:pPr>
        <w:tabs>
          <w:tab w:val="left" w:pos="851"/>
        </w:tabs>
        <w:ind w:firstLine="709"/>
        <w:jc w:val="center"/>
        <w:rPr>
          <w:b/>
          <w:sz w:val="28"/>
          <w:szCs w:val="28"/>
          <w:lang w:eastAsia="en-US"/>
        </w:rPr>
      </w:pPr>
      <w:r>
        <w:rPr>
          <w:b/>
          <w:sz w:val="28"/>
          <w:szCs w:val="28"/>
          <w:lang w:val="en-US" w:eastAsia="en-US"/>
        </w:rPr>
        <w:t>III</w:t>
      </w:r>
      <w:r>
        <w:rPr>
          <w:b/>
          <w:sz w:val="28"/>
          <w:szCs w:val="28"/>
          <w:lang w:eastAsia="en-US"/>
        </w:rPr>
        <w:t>. Подача и рассмотрение апелляции.</w:t>
      </w:r>
    </w:p>
    <w:p w:rsidR="00BB0232" w:rsidRDefault="00BB0232" w:rsidP="00BD14A0">
      <w:pPr>
        <w:ind w:firstLine="709"/>
        <w:jc w:val="both"/>
        <w:rPr>
          <w:sz w:val="28"/>
          <w:szCs w:val="28"/>
        </w:rPr>
      </w:pPr>
    </w:p>
    <w:p w:rsidR="00BB0232" w:rsidRDefault="00BB0232" w:rsidP="00BD14A0">
      <w:pPr>
        <w:tabs>
          <w:tab w:val="left" w:pos="851"/>
        </w:tabs>
        <w:ind w:firstLine="709"/>
        <w:jc w:val="both"/>
        <w:rPr>
          <w:sz w:val="28"/>
          <w:szCs w:val="28"/>
          <w:lang w:eastAsia="en-US"/>
        </w:rPr>
      </w:pPr>
      <w:r>
        <w:rPr>
          <w:sz w:val="28"/>
          <w:szCs w:val="28"/>
          <w:lang w:eastAsia="en-US"/>
        </w:rPr>
        <w:t>24. Родители (законные представители) поступающих, поступающие вправе подать письменное заявление об апелляции по процедуре приема и (или) по его результатам (далее – апелляция) в апелляционную комиссию не позднее следующего рабочего дня после объявления результатов приема.</w:t>
      </w:r>
    </w:p>
    <w:p w:rsidR="00BB0232" w:rsidRDefault="00BB0232" w:rsidP="00BD14A0">
      <w:pPr>
        <w:tabs>
          <w:tab w:val="left" w:pos="851"/>
        </w:tabs>
        <w:ind w:firstLine="709"/>
        <w:jc w:val="both"/>
        <w:rPr>
          <w:sz w:val="28"/>
          <w:szCs w:val="28"/>
          <w:lang w:eastAsia="en-US"/>
        </w:rPr>
      </w:pPr>
      <w:r>
        <w:rPr>
          <w:sz w:val="28"/>
          <w:szCs w:val="28"/>
          <w:lang w:eastAsia="en-US"/>
        </w:rPr>
        <w:t>25. Состав апелляционной комиссии утверждается приказом руководителя Учреждения одновременно с утверждением состава приемной комиссии. Апелляционная комиссия формируется в количестве не менее трех человек из числа работников Учреждения, не входящих в состав комиссий по отбору поступающих и приемной комиссии Учреждения в соответствующем году.</w:t>
      </w:r>
    </w:p>
    <w:p w:rsidR="00BB0232" w:rsidRDefault="00BB0232" w:rsidP="00BD14A0">
      <w:pPr>
        <w:tabs>
          <w:tab w:val="left" w:pos="851"/>
        </w:tabs>
        <w:ind w:firstLine="709"/>
        <w:jc w:val="both"/>
        <w:rPr>
          <w:sz w:val="28"/>
          <w:szCs w:val="28"/>
          <w:lang w:eastAsia="en-US"/>
        </w:rPr>
      </w:pPr>
      <w:r>
        <w:rPr>
          <w:sz w:val="28"/>
          <w:szCs w:val="28"/>
          <w:lang w:eastAsia="en-US"/>
        </w:rPr>
        <w:t>26. Апелляция рассматривается не позднее одного рабочего дня со дня ее подачи на заседании апелляционной комиссии, на которое приглашаются поступающие, родители (законные представители) детей, не согласные с решением приемной комиссии.</w:t>
      </w:r>
    </w:p>
    <w:p w:rsidR="00BB0232" w:rsidRDefault="00BB0232" w:rsidP="00BD14A0">
      <w:pPr>
        <w:tabs>
          <w:tab w:val="left" w:pos="851"/>
        </w:tabs>
        <w:ind w:firstLine="709"/>
        <w:jc w:val="both"/>
        <w:rPr>
          <w:sz w:val="28"/>
          <w:szCs w:val="28"/>
          <w:lang w:eastAsia="en-US"/>
        </w:rPr>
      </w:pPr>
      <w:r>
        <w:rPr>
          <w:sz w:val="28"/>
          <w:szCs w:val="28"/>
        </w:rPr>
        <w:t>27.</w:t>
      </w:r>
      <w:r>
        <w:rPr>
          <w:sz w:val="28"/>
          <w:szCs w:val="28"/>
          <w:lang w:eastAsia="en-US"/>
        </w:rPr>
        <w:t xml:space="preserve"> Апелляционная комиссия принимает решение о целесообразности или нецелесообразности повторного проведения собеседования поступающего, подавшего апелляцию. Данное решение утверждается большинством голосов членов комиссии, участвующих в заседании, при обязательном присутствии председателя комиссии. При равном числе голосов председатель комиссии обладает правом решающего голоса.</w:t>
      </w:r>
    </w:p>
    <w:p w:rsidR="00BB0232" w:rsidRDefault="00BB0232" w:rsidP="00BD14A0">
      <w:pPr>
        <w:tabs>
          <w:tab w:val="left" w:pos="851"/>
        </w:tabs>
        <w:ind w:firstLine="709"/>
        <w:jc w:val="both"/>
        <w:rPr>
          <w:sz w:val="28"/>
          <w:szCs w:val="28"/>
          <w:lang w:eastAsia="en-US"/>
        </w:rPr>
      </w:pPr>
      <w:r>
        <w:rPr>
          <w:sz w:val="28"/>
          <w:szCs w:val="28"/>
          <w:lang w:eastAsia="en-US"/>
        </w:rPr>
        <w:t>Решение апелляционной комиссии подписывается председателем данной комиссии и доводится до сведения подавших апелляцию родителей (законных представителей) под подпись в течение одного дня с момента принятия решения.</w:t>
      </w:r>
    </w:p>
    <w:p w:rsidR="00BB0232" w:rsidRDefault="00BB0232" w:rsidP="00BD14A0">
      <w:pPr>
        <w:tabs>
          <w:tab w:val="left" w:pos="851"/>
        </w:tabs>
        <w:ind w:firstLine="709"/>
        <w:jc w:val="both"/>
        <w:rPr>
          <w:sz w:val="28"/>
          <w:szCs w:val="28"/>
          <w:lang w:eastAsia="en-US"/>
        </w:rPr>
      </w:pPr>
      <w:r>
        <w:rPr>
          <w:sz w:val="28"/>
          <w:szCs w:val="28"/>
          <w:lang w:eastAsia="en-US"/>
        </w:rPr>
        <w:t>На каждом заседании апелляционной комиссии ведется протокол.</w:t>
      </w:r>
    </w:p>
    <w:p w:rsidR="00BB0232" w:rsidRDefault="00BB0232" w:rsidP="00BD14A0">
      <w:pPr>
        <w:pStyle w:val="1"/>
        <w:shd w:val="clear" w:color="auto" w:fill="auto"/>
        <w:spacing w:line="240" w:lineRule="auto"/>
        <w:ind w:firstLine="709"/>
        <w:jc w:val="both"/>
        <w:rPr>
          <w:b/>
          <w:sz w:val="28"/>
          <w:szCs w:val="28"/>
        </w:rPr>
      </w:pPr>
    </w:p>
    <w:p w:rsidR="00BB0232" w:rsidRDefault="00BB0232" w:rsidP="00BD14A0">
      <w:pPr>
        <w:pStyle w:val="1"/>
        <w:shd w:val="clear" w:color="auto" w:fill="auto"/>
        <w:spacing w:line="240" w:lineRule="auto"/>
        <w:ind w:firstLine="709"/>
        <w:jc w:val="center"/>
        <w:rPr>
          <w:b/>
          <w:sz w:val="28"/>
          <w:szCs w:val="28"/>
        </w:rPr>
      </w:pPr>
      <w:r>
        <w:rPr>
          <w:b/>
          <w:sz w:val="28"/>
          <w:szCs w:val="28"/>
          <w:lang w:val="en-US"/>
        </w:rPr>
        <w:t>IV</w:t>
      </w:r>
      <w:r w:rsidRPr="008B36C0">
        <w:rPr>
          <w:b/>
          <w:sz w:val="28"/>
          <w:szCs w:val="28"/>
        </w:rPr>
        <w:t>.</w:t>
      </w:r>
      <w:r>
        <w:rPr>
          <w:b/>
          <w:sz w:val="28"/>
          <w:szCs w:val="28"/>
        </w:rPr>
        <w:t xml:space="preserve"> Порядок зачисления в Учреждение.</w:t>
      </w:r>
    </w:p>
    <w:p w:rsidR="00BB0232" w:rsidRDefault="00BB0232" w:rsidP="00BD14A0">
      <w:pPr>
        <w:pStyle w:val="1"/>
        <w:shd w:val="clear" w:color="auto" w:fill="auto"/>
        <w:spacing w:line="240" w:lineRule="auto"/>
        <w:ind w:firstLine="709"/>
        <w:jc w:val="center"/>
        <w:rPr>
          <w:b/>
          <w:sz w:val="28"/>
          <w:szCs w:val="28"/>
        </w:rPr>
      </w:pPr>
      <w:r>
        <w:rPr>
          <w:b/>
          <w:sz w:val="28"/>
          <w:szCs w:val="28"/>
        </w:rPr>
        <w:t>Дополнительный прием.</w:t>
      </w:r>
    </w:p>
    <w:p w:rsidR="00BB0232" w:rsidRDefault="00BB0232" w:rsidP="00BD14A0">
      <w:pPr>
        <w:pStyle w:val="1"/>
        <w:shd w:val="clear" w:color="auto" w:fill="auto"/>
        <w:spacing w:line="240" w:lineRule="auto"/>
        <w:ind w:firstLine="709"/>
        <w:jc w:val="center"/>
        <w:rPr>
          <w:b/>
          <w:sz w:val="16"/>
          <w:szCs w:val="16"/>
        </w:rPr>
      </w:pPr>
    </w:p>
    <w:p w:rsidR="00BB0232" w:rsidRDefault="00BB0232" w:rsidP="00BD14A0">
      <w:pPr>
        <w:pStyle w:val="Default"/>
        <w:ind w:firstLine="709"/>
        <w:jc w:val="both"/>
        <w:rPr>
          <w:color w:val="auto"/>
        </w:rPr>
      </w:pPr>
    </w:p>
    <w:p w:rsidR="00BB0232" w:rsidRDefault="00BB0232" w:rsidP="00BD14A0">
      <w:pPr>
        <w:pStyle w:val="1"/>
        <w:shd w:val="clear" w:color="auto" w:fill="auto"/>
        <w:spacing w:line="240" w:lineRule="auto"/>
        <w:ind w:firstLine="709"/>
        <w:jc w:val="both"/>
        <w:rPr>
          <w:sz w:val="28"/>
          <w:szCs w:val="28"/>
        </w:rPr>
      </w:pPr>
      <w:r>
        <w:rPr>
          <w:sz w:val="28"/>
          <w:szCs w:val="28"/>
        </w:rPr>
        <w:t>28. Зачисление в образовательное учреждение в целях обучения по образовательным программам  проводится после завершения отбора в сроки, установленные МБУ ДО</w:t>
      </w:r>
      <w:r w:rsidRPr="000204C9">
        <w:rPr>
          <w:sz w:val="28"/>
          <w:szCs w:val="28"/>
        </w:rPr>
        <w:t xml:space="preserve"> «Змиевская ДШИ»</w:t>
      </w:r>
      <w:r>
        <w:rPr>
          <w:sz w:val="28"/>
          <w:szCs w:val="28"/>
        </w:rPr>
        <w:t xml:space="preserve"> и оформляется приказом директора Учреждения. Один поступающий может быть зачислен только на одно бюджетное место (при наличии таковых).</w:t>
      </w:r>
    </w:p>
    <w:p w:rsidR="00BB0232" w:rsidRDefault="00BB0232" w:rsidP="00BD14A0">
      <w:pPr>
        <w:pStyle w:val="1"/>
        <w:shd w:val="clear" w:color="auto" w:fill="auto"/>
        <w:tabs>
          <w:tab w:val="left" w:pos="1245"/>
        </w:tabs>
        <w:spacing w:line="240" w:lineRule="auto"/>
        <w:ind w:firstLine="709"/>
        <w:jc w:val="both"/>
        <w:rPr>
          <w:sz w:val="28"/>
          <w:szCs w:val="28"/>
        </w:rPr>
      </w:pPr>
      <w:r>
        <w:rPr>
          <w:sz w:val="28"/>
          <w:szCs w:val="28"/>
        </w:rPr>
        <w:t>29. При наличии свободных мест, учредитель может предоставить Учреждению право проводить дополнительный прием на обучение по дополнительным общеразвивающим программам. Зачисление на свободные места проводится по результатам дополнительного приема и заканчивается до начала учебного года.</w:t>
      </w:r>
    </w:p>
    <w:p w:rsidR="00BB0232" w:rsidRPr="00F439B3" w:rsidRDefault="00BB0232" w:rsidP="00BD14A0">
      <w:pPr>
        <w:pStyle w:val="Default"/>
        <w:ind w:firstLine="709"/>
        <w:jc w:val="both"/>
        <w:rPr>
          <w:sz w:val="28"/>
          <w:szCs w:val="28"/>
        </w:rPr>
      </w:pPr>
      <w:r>
        <w:rPr>
          <w:color w:val="auto"/>
          <w:sz w:val="28"/>
          <w:szCs w:val="28"/>
        </w:rPr>
        <w:t>30</w:t>
      </w:r>
      <w:r w:rsidRPr="00176BA1">
        <w:rPr>
          <w:i/>
          <w:color w:val="auto"/>
          <w:sz w:val="28"/>
          <w:szCs w:val="28"/>
        </w:rPr>
        <w:t xml:space="preserve">. </w:t>
      </w:r>
      <w:r w:rsidRPr="00F439B3">
        <w:rPr>
          <w:color w:val="auto"/>
          <w:sz w:val="28"/>
          <w:szCs w:val="28"/>
        </w:rPr>
        <w:t>При наличии свободных мест возможен прием на обучение по общеразвивающ</w:t>
      </w:r>
      <w:r>
        <w:rPr>
          <w:color w:val="auto"/>
          <w:sz w:val="28"/>
          <w:szCs w:val="28"/>
        </w:rPr>
        <w:t>им</w:t>
      </w:r>
      <w:r w:rsidRPr="00F439B3">
        <w:rPr>
          <w:color w:val="auto"/>
          <w:sz w:val="28"/>
          <w:szCs w:val="28"/>
        </w:rPr>
        <w:t xml:space="preserve"> программ</w:t>
      </w:r>
      <w:r>
        <w:rPr>
          <w:color w:val="auto"/>
          <w:sz w:val="28"/>
          <w:szCs w:val="28"/>
        </w:rPr>
        <w:t>ам</w:t>
      </w:r>
      <w:r w:rsidRPr="00F439B3">
        <w:rPr>
          <w:color w:val="auto"/>
          <w:sz w:val="28"/>
          <w:szCs w:val="28"/>
        </w:rPr>
        <w:t xml:space="preserve"> в течение текущего учебного года</w:t>
      </w:r>
      <w:r>
        <w:rPr>
          <w:color w:val="auto"/>
          <w:sz w:val="28"/>
          <w:szCs w:val="28"/>
        </w:rPr>
        <w:t>.</w:t>
      </w:r>
      <w:r w:rsidRPr="00F439B3">
        <w:rPr>
          <w:color w:val="auto"/>
          <w:sz w:val="28"/>
          <w:szCs w:val="28"/>
        </w:rPr>
        <w:t xml:space="preserve"> </w:t>
      </w:r>
    </w:p>
    <w:p w:rsidR="00BB0232" w:rsidRDefault="00BB0232" w:rsidP="00BD14A0">
      <w:pPr>
        <w:pStyle w:val="1"/>
        <w:shd w:val="clear" w:color="auto" w:fill="auto"/>
        <w:spacing w:line="240" w:lineRule="auto"/>
        <w:ind w:firstLine="709"/>
        <w:jc w:val="both"/>
        <w:rPr>
          <w:sz w:val="28"/>
          <w:szCs w:val="28"/>
        </w:rPr>
      </w:pPr>
      <w:r>
        <w:rPr>
          <w:sz w:val="28"/>
          <w:szCs w:val="28"/>
        </w:rPr>
        <w:t>31. Организация дополнительного приема и зачисления осуществляется в соответствии с ежегодными правилами приема в Учреждение, при этом сроки дополнительного приема публикуются на официальном сайте (при его наличии) и на информационном стенде Учреждения.</w:t>
      </w:r>
    </w:p>
    <w:p w:rsidR="00BB0232" w:rsidRPr="007861C0" w:rsidRDefault="00BB0232" w:rsidP="00BD14A0">
      <w:pPr>
        <w:pStyle w:val="1"/>
        <w:shd w:val="clear" w:color="auto" w:fill="auto"/>
        <w:spacing w:line="240" w:lineRule="auto"/>
        <w:ind w:firstLine="709"/>
        <w:jc w:val="both"/>
        <w:rPr>
          <w:sz w:val="28"/>
          <w:szCs w:val="28"/>
        </w:rPr>
      </w:pPr>
      <w:r>
        <w:rPr>
          <w:sz w:val="28"/>
          <w:szCs w:val="28"/>
        </w:rPr>
        <w:t>32. Дополнительный отбор осуществляется в сроки, установленные Учреждением (до начала учебного года).</w:t>
      </w: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EA5700">
      <w:pPr>
        <w:ind w:firstLine="709"/>
        <w:jc w:val="center"/>
        <w:rPr>
          <w:b/>
          <w:sz w:val="28"/>
          <w:szCs w:val="28"/>
        </w:rPr>
      </w:pPr>
    </w:p>
    <w:p w:rsidR="00BB0232" w:rsidRDefault="00BB0232" w:rsidP="006C1123">
      <w:pPr>
        <w:rPr>
          <w:sz w:val="28"/>
          <w:szCs w:val="28"/>
        </w:rPr>
      </w:pPr>
    </w:p>
    <w:sectPr w:rsidR="00BB0232" w:rsidSect="00BD14A0">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134" w:right="992" w:bottom="1134" w:left="1276" w:header="0"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232" w:rsidRDefault="00BB0232" w:rsidP="0031159B">
      <w:r>
        <w:separator/>
      </w:r>
    </w:p>
  </w:endnote>
  <w:endnote w:type="continuationSeparator" w:id="0">
    <w:p w:rsidR="00BB0232" w:rsidRDefault="00BB0232" w:rsidP="003115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32" w:rsidRDefault="00BB02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32" w:rsidRDefault="00BB0232">
    <w:pPr>
      <w:pStyle w:val="Footer"/>
      <w:jc w:val="center"/>
    </w:pPr>
    <w:fldSimple w:instr="PAGE   \* MERGEFORMAT">
      <w:r>
        <w:rPr>
          <w:noProof/>
        </w:rPr>
        <w:t>6</w:t>
      </w:r>
    </w:fldSimple>
  </w:p>
  <w:p w:rsidR="00BB0232" w:rsidRDefault="00BB02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32" w:rsidRDefault="00BB02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232" w:rsidRDefault="00BB0232" w:rsidP="0031159B">
      <w:r>
        <w:separator/>
      </w:r>
    </w:p>
  </w:footnote>
  <w:footnote w:type="continuationSeparator" w:id="0">
    <w:p w:rsidR="00BB0232" w:rsidRDefault="00BB0232" w:rsidP="003115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32" w:rsidRDefault="00BB02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32" w:rsidRDefault="00BB02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32" w:rsidRDefault="00BB02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A05AD"/>
    <w:multiLevelType w:val="hybridMultilevel"/>
    <w:tmpl w:val="89DC55AE"/>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
    <w:nsid w:val="52874AC4"/>
    <w:multiLevelType w:val="hybridMultilevel"/>
    <w:tmpl w:val="E92CDC32"/>
    <w:lvl w:ilvl="0" w:tplc="F48C46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F4F32FC"/>
    <w:multiLevelType w:val="hybridMultilevel"/>
    <w:tmpl w:val="45321C64"/>
    <w:lvl w:ilvl="0" w:tplc="F48C46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738349A6"/>
    <w:multiLevelType w:val="hybridMultilevel"/>
    <w:tmpl w:val="32B47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DDD6E1E"/>
    <w:multiLevelType w:val="hybridMultilevel"/>
    <w:tmpl w:val="44D0466E"/>
    <w:lvl w:ilvl="0" w:tplc="60028950">
      <w:start w:val="1"/>
      <w:numFmt w:val="decimal"/>
      <w:lvlText w:val="%1."/>
      <w:lvlJc w:val="left"/>
      <w:pPr>
        <w:ind w:left="360" w:hanging="360"/>
      </w:pPr>
      <w:rPr>
        <w:rFonts w:cs="Times New Roman" w:hint="default"/>
      </w:rPr>
    </w:lvl>
    <w:lvl w:ilvl="1" w:tplc="04190019" w:tentative="1">
      <w:start w:val="1"/>
      <w:numFmt w:val="lowerLetter"/>
      <w:lvlText w:val="%2."/>
      <w:lvlJc w:val="left"/>
      <w:pPr>
        <w:ind w:left="665" w:hanging="360"/>
      </w:pPr>
      <w:rPr>
        <w:rFonts w:cs="Times New Roman"/>
      </w:rPr>
    </w:lvl>
    <w:lvl w:ilvl="2" w:tplc="0419001B" w:tentative="1">
      <w:start w:val="1"/>
      <w:numFmt w:val="lowerRoman"/>
      <w:lvlText w:val="%3."/>
      <w:lvlJc w:val="right"/>
      <w:pPr>
        <w:ind w:left="1385" w:hanging="180"/>
      </w:pPr>
      <w:rPr>
        <w:rFonts w:cs="Times New Roman"/>
      </w:rPr>
    </w:lvl>
    <w:lvl w:ilvl="3" w:tplc="0419000F" w:tentative="1">
      <w:start w:val="1"/>
      <w:numFmt w:val="decimal"/>
      <w:lvlText w:val="%4."/>
      <w:lvlJc w:val="left"/>
      <w:pPr>
        <w:ind w:left="2105" w:hanging="360"/>
      </w:pPr>
      <w:rPr>
        <w:rFonts w:cs="Times New Roman"/>
      </w:rPr>
    </w:lvl>
    <w:lvl w:ilvl="4" w:tplc="04190019" w:tentative="1">
      <w:start w:val="1"/>
      <w:numFmt w:val="lowerLetter"/>
      <w:lvlText w:val="%5."/>
      <w:lvlJc w:val="left"/>
      <w:pPr>
        <w:ind w:left="2825" w:hanging="360"/>
      </w:pPr>
      <w:rPr>
        <w:rFonts w:cs="Times New Roman"/>
      </w:rPr>
    </w:lvl>
    <w:lvl w:ilvl="5" w:tplc="0419001B" w:tentative="1">
      <w:start w:val="1"/>
      <w:numFmt w:val="lowerRoman"/>
      <w:lvlText w:val="%6."/>
      <w:lvlJc w:val="right"/>
      <w:pPr>
        <w:ind w:left="3545" w:hanging="180"/>
      </w:pPr>
      <w:rPr>
        <w:rFonts w:cs="Times New Roman"/>
      </w:rPr>
    </w:lvl>
    <w:lvl w:ilvl="6" w:tplc="0419000F" w:tentative="1">
      <w:start w:val="1"/>
      <w:numFmt w:val="decimal"/>
      <w:lvlText w:val="%7."/>
      <w:lvlJc w:val="left"/>
      <w:pPr>
        <w:ind w:left="4265" w:hanging="360"/>
      </w:pPr>
      <w:rPr>
        <w:rFonts w:cs="Times New Roman"/>
      </w:rPr>
    </w:lvl>
    <w:lvl w:ilvl="7" w:tplc="04190019" w:tentative="1">
      <w:start w:val="1"/>
      <w:numFmt w:val="lowerLetter"/>
      <w:lvlText w:val="%8."/>
      <w:lvlJc w:val="left"/>
      <w:pPr>
        <w:ind w:left="4985" w:hanging="360"/>
      </w:pPr>
      <w:rPr>
        <w:rFonts w:cs="Times New Roman"/>
      </w:rPr>
    </w:lvl>
    <w:lvl w:ilvl="8" w:tplc="0419001B" w:tentative="1">
      <w:start w:val="1"/>
      <w:numFmt w:val="lowerRoman"/>
      <w:lvlText w:val="%9."/>
      <w:lvlJc w:val="right"/>
      <w:pPr>
        <w:ind w:left="5705" w:hanging="180"/>
      </w:pPr>
      <w:rPr>
        <w:rFonts w:cs="Times New Roman"/>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7553"/>
    <w:rsid w:val="000000F4"/>
    <w:rsid w:val="0000096F"/>
    <w:rsid w:val="00000F97"/>
    <w:rsid w:val="0000148E"/>
    <w:rsid w:val="00001841"/>
    <w:rsid w:val="00001C82"/>
    <w:rsid w:val="00001CAC"/>
    <w:rsid w:val="00001CD2"/>
    <w:rsid w:val="0000253B"/>
    <w:rsid w:val="00003789"/>
    <w:rsid w:val="00004D3D"/>
    <w:rsid w:val="000061EA"/>
    <w:rsid w:val="0000675B"/>
    <w:rsid w:val="00006CAB"/>
    <w:rsid w:val="0000751A"/>
    <w:rsid w:val="00010840"/>
    <w:rsid w:val="00010B0E"/>
    <w:rsid w:val="00010EF2"/>
    <w:rsid w:val="00012037"/>
    <w:rsid w:val="0001237E"/>
    <w:rsid w:val="00013F0F"/>
    <w:rsid w:val="0001478A"/>
    <w:rsid w:val="00014AE9"/>
    <w:rsid w:val="00014F30"/>
    <w:rsid w:val="00015891"/>
    <w:rsid w:val="0001639A"/>
    <w:rsid w:val="00016812"/>
    <w:rsid w:val="00017693"/>
    <w:rsid w:val="00017A4A"/>
    <w:rsid w:val="000204C9"/>
    <w:rsid w:val="000210DC"/>
    <w:rsid w:val="00021444"/>
    <w:rsid w:val="0002196D"/>
    <w:rsid w:val="00022619"/>
    <w:rsid w:val="000235DE"/>
    <w:rsid w:val="000236B0"/>
    <w:rsid w:val="00023D32"/>
    <w:rsid w:val="00024568"/>
    <w:rsid w:val="00025C2C"/>
    <w:rsid w:val="00026DD3"/>
    <w:rsid w:val="00026E08"/>
    <w:rsid w:val="00027C55"/>
    <w:rsid w:val="00031751"/>
    <w:rsid w:val="00031AFF"/>
    <w:rsid w:val="00031C7C"/>
    <w:rsid w:val="00031DF0"/>
    <w:rsid w:val="00031FCF"/>
    <w:rsid w:val="00032C6B"/>
    <w:rsid w:val="00033974"/>
    <w:rsid w:val="000341BF"/>
    <w:rsid w:val="00034A9D"/>
    <w:rsid w:val="00034AF0"/>
    <w:rsid w:val="00036A15"/>
    <w:rsid w:val="00037069"/>
    <w:rsid w:val="000370C7"/>
    <w:rsid w:val="000373F2"/>
    <w:rsid w:val="00037973"/>
    <w:rsid w:val="000405CB"/>
    <w:rsid w:val="00040785"/>
    <w:rsid w:val="00040F92"/>
    <w:rsid w:val="00042D66"/>
    <w:rsid w:val="00042F49"/>
    <w:rsid w:val="00043380"/>
    <w:rsid w:val="00043581"/>
    <w:rsid w:val="00043914"/>
    <w:rsid w:val="00043BC7"/>
    <w:rsid w:val="00044169"/>
    <w:rsid w:val="000446F1"/>
    <w:rsid w:val="000456D4"/>
    <w:rsid w:val="000458AA"/>
    <w:rsid w:val="0004611B"/>
    <w:rsid w:val="000462CC"/>
    <w:rsid w:val="00047168"/>
    <w:rsid w:val="000473CA"/>
    <w:rsid w:val="00047A40"/>
    <w:rsid w:val="000506A1"/>
    <w:rsid w:val="00052854"/>
    <w:rsid w:val="0005336E"/>
    <w:rsid w:val="00053D65"/>
    <w:rsid w:val="0005401B"/>
    <w:rsid w:val="00054914"/>
    <w:rsid w:val="00054B02"/>
    <w:rsid w:val="00054F32"/>
    <w:rsid w:val="00055D5F"/>
    <w:rsid w:val="0005658F"/>
    <w:rsid w:val="00056FEA"/>
    <w:rsid w:val="0005781B"/>
    <w:rsid w:val="00057F28"/>
    <w:rsid w:val="0006074A"/>
    <w:rsid w:val="00061390"/>
    <w:rsid w:val="0006172D"/>
    <w:rsid w:val="00061BC6"/>
    <w:rsid w:val="00061DDF"/>
    <w:rsid w:val="000635C1"/>
    <w:rsid w:val="00063E0D"/>
    <w:rsid w:val="000644FE"/>
    <w:rsid w:val="0006478B"/>
    <w:rsid w:val="0006781C"/>
    <w:rsid w:val="000701BC"/>
    <w:rsid w:val="00071136"/>
    <w:rsid w:val="000716CD"/>
    <w:rsid w:val="000738C0"/>
    <w:rsid w:val="00074417"/>
    <w:rsid w:val="0007463F"/>
    <w:rsid w:val="00075353"/>
    <w:rsid w:val="000754A4"/>
    <w:rsid w:val="000754C2"/>
    <w:rsid w:val="00075B9F"/>
    <w:rsid w:val="000760BD"/>
    <w:rsid w:val="00080893"/>
    <w:rsid w:val="00080971"/>
    <w:rsid w:val="00080CEF"/>
    <w:rsid w:val="00081A38"/>
    <w:rsid w:val="00081BC8"/>
    <w:rsid w:val="000824F1"/>
    <w:rsid w:val="00082557"/>
    <w:rsid w:val="000833D0"/>
    <w:rsid w:val="0008390A"/>
    <w:rsid w:val="00083A96"/>
    <w:rsid w:val="00083C05"/>
    <w:rsid w:val="00084BE2"/>
    <w:rsid w:val="00085DD5"/>
    <w:rsid w:val="00086366"/>
    <w:rsid w:val="00086BE1"/>
    <w:rsid w:val="00087E93"/>
    <w:rsid w:val="00090195"/>
    <w:rsid w:val="00091809"/>
    <w:rsid w:val="000922F8"/>
    <w:rsid w:val="000924F4"/>
    <w:rsid w:val="00092579"/>
    <w:rsid w:val="00092ED3"/>
    <w:rsid w:val="00093045"/>
    <w:rsid w:val="00093076"/>
    <w:rsid w:val="00093154"/>
    <w:rsid w:val="00093320"/>
    <w:rsid w:val="000937B3"/>
    <w:rsid w:val="00094406"/>
    <w:rsid w:val="000948E9"/>
    <w:rsid w:val="00094BA0"/>
    <w:rsid w:val="00095B46"/>
    <w:rsid w:val="00095C12"/>
    <w:rsid w:val="00095D00"/>
    <w:rsid w:val="000968D0"/>
    <w:rsid w:val="0009761B"/>
    <w:rsid w:val="00097B24"/>
    <w:rsid w:val="000A06D2"/>
    <w:rsid w:val="000A07E7"/>
    <w:rsid w:val="000A095A"/>
    <w:rsid w:val="000A0A0C"/>
    <w:rsid w:val="000A0E7E"/>
    <w:rsid w:val="000A10DE"/>
    <w:rsid w:val="000A1268"/>
    <w:rsid w:val="000A1E6F"/>
    <w:rsid w:val="000A255E"/>
    <w:rsid w:val="000A295A"/>
    <w:rsid w:val="000A2C1B"/>
    <w:rsid w:val="000A32E9"/>
    <w:rsid w:val="000A3376"/>
    <w:rsid w:val="000A3FA9"/>
    <w:rsid w:val="000A456C"/>
    <w:rsid w:val="000A460C"/>
    <w:rsid w:val="000A53BD"/>
    <w:rsid w:val="000A5415"/>
    <w:rsid w:val="000A5551"/>
    <w:rsid w:val="000A5C25"/>
    <w:rsid w:val="000A610E"/>
    <w:rsid w:val="000A6297"/>
    <w:rsid w:val="000B09C3"/>
    <w:rsid w:val="000B09CE"/>
    <w:rsid w:val="000B1C92"/>
    <w:rsid w:val="000B267A"/>
    <w:rsid w:val="000B42B6"/>
    <w:rsid w:val="000B4E75"/>
    <w:rsid w:val="000B5318"/>
    <w:rsid w:val="000B5654"/>
    <w:rsid w:val="000B58AE"/>
    <w:rsid w:val="000B5966"/>
    <w:rsid w:val="000B5F86"/>
    <w:rsid w:val="000B5FB5"/>
    <w:rsid w:val="000B712B"/>
    <w:rsid w:val="000B7887"/>
    <w:rsid w:val="000B7BE6"/>
    <w:rsid w:val="000C00A5"/>
    <w:rsid w:val="000C076A"/>
    <w:rsid w:val="000C0EB6"/>
    <w:rsid w:val="000C1744"/>
    <w:rsid w:val="000C1DE2"/>
    <w:rsid w:val="000C282F"/>
    <w:rsid w:val="000C2C23"/>
    <w:rsid w:val="000C3003"/>
    <w:rsid w:val="000C42F6"/>
    <w:rsid w:val="000C441F"/>
    <w:rsid w:val="000C5022"/>
    <w:rsid w:val="000C5559"/>
    <w:rsid w:val="000C6DD7"/>
    <w:rsid w:val="000C6E5F"/>
    <w:rsid w:val="000C751B"/>
    <w:rsid w:val="000C7B45"/>
    <w:rsid w:val="000D009F"/>
    <w:rsid w:val="000D01C5"/>
    <w:rsid w:val="000D028B"/>
    <w:rsid w:val="000D147F"/>
    <w:rsid w:val="000D3093"/>
    <w:rsid w:val="000D30E0"/>
    <w:rsid w:val="000D3BAB"/>
    <w:rsid w:val="000D3E2F"/>
    <w:rsid w:val="000D3E98"/>
    <w:rsid w:val="000D3EDE"/>
    <w:rsid w:val="000D4225"/>
    <w:rsid w:val="000D4602"/>
    <w:rsid w:val="000D5219"/>
    <w:rsid w:val="000D57F3"/>
    <w:rsid w:val="000D5E6A"/>
    <w:rsid w:val="000D658B"/>
    <w:rsid w:val="000D65F7"/>
    <w:rsid w:val="000D670C"/>
    <w:rsid w:val="000D6990"/>
    <w:rsid w:val="000D7D21"/>
    <w:rsid w:val="000E093B"/>
    <w:rsid w:val="000E0E46"/>
    <w:rsid w:val="000E1709"/>
    <w:rsid w:val="000E2692"/>
    <w:rsid w:val="000E2CF8"/>
    <w:rsid w:val="000E2E85"/>
    <w:rsid w:val="000E2FBB"/>
    <w:rsid w:val="000E3220"/>
    <w:rsid w:val="000E35F7"/>
    <w:rsid w:val="000E367B"/>
    <w:rsid w:val="000E3AF7"/>
    <w:rsid w:val="000E4995"/>
    <w:rsid w:val="000E4E06"/>
    <w:rsid w:val="000E51C5"/>
    <w:rsid w:val="000E75D3"/>
    <w:rsid w:val="000E7C64"/>
    <w:rsid w:val="000E7E60"/>
    <w:rsid w:val="000F08DD"/>
    <w:rsid w:val="000F14F6"/>
    <w:rsid w:val="000F17D6"/>
    <w:rsid w:val="000F1F44"/>
    <w:rsid w:val="000F206B"/>
    <w:rsid w:val="000F2535"/>
    <w:rsid w:val="000F2841"/>
    <w:rsid w:val="000F2895"/>
    <w:rsid w:val="000F2E91"/>
    <w:rsid w:val="000F3D69"/>
    <w:rsid w:val="000F3D98"/>
    <w:rsid w:val="000F3EA9"/>
    <w:rsid w:val="000F4DBE"/>
    <w:rsid w:val="000F5407"/>
    <w:rsid w:val="000F5AC1"/>
    <w:rsid w:val="000F5F45"/>
    <w:rsid w:val="000F66DD"/>
    <w:rsid w:val="000F677A"/>
    <w:rsid w:val="000F6B41"/>
    <w:rsid w:val="000F6D15"/>
    <w:rsid w:val="000F74C6"/>
    <w:rsid w:val="000F776E"/>
    <w:rsid w:val="001008DC"/>
    <w:rsid w:val="00101632"/>
    <w:rsid w:val="00101F5C"/>
    <w:rsid w:val="00101F72"/>
    <w:rsid w:val="0010275D"/>
    <w:rsid w:val="00103194"/>
    <w:rsid w:val="00103535"/>
    <w:rsid w:val="00104359"/>
    <w:rsid w:val="001051B4"/>
    <w:rsid w:val="0010525B"/>
    <w:rsid w:val="00105832"/>
    <w:rsid w:val="00106D47"/>
    <w:rsid w:val="001077DB"/>
    <w:rsid w:val="00107ED8"/>
    <w:rsid w:val="0011003E"/>
    <w:rsid w:val="001102A0"/>
    <w:rsid w:val="00110BB7"/>
    <w:rsid w:val="00111E98"/>
    <w:rsid w:val="001120AE"/>
    <w:rsid w:val="001124F8"/>
    <w:rsid w:val="00113CF9"/>
    <w:rsid w:val="00113EEA"/>
    <w:rsid w:val="00117172"/>
    <w:rsid w:val="00117546"/>
    <w:rsid w:val="00117630"/>
    <w:rsid w:val="0011768A"/>
    <w:rsid w:val="001177F2"/>
    <w:rsid w:val="001205D1"/>
    <w:rsid w:val="0012085C"/>
    <w:rsid w:val="00121DEF"/>
    <w:rsid w:val="0012241C"/>
    <w:rsid w:val="0012272E"/>
    <w:rsid w:val="0012292F"/>
    <w:rsid w:val="00122B0A"/>
    <w:rsid w:val="00123A1A"/>
    <w:rsid w:val="00123F95"/>
    <w:rsid w:val="00125236"/>
    <w:rsid w:val="00125367"/>
    <w:rsid w:val="001254BB"/>
    <w:rsid w:val="0012655C"/>
    <w:rsid w:val="00126D00"/>
    <w:rsid w:val="00126FD5"/>
    <w:rsid w:val="00127002"/>
    <w:rsid w:val="00127037"/>
    <w:rsid w:val="00127CA7"/>
    <w:rsid w:val="00127E7C"/>
    <w:rsid w:val="001300A0"/>
    <w:rsid w:val="0013014C"/>
    <w:rsid w:val="00130795"/>
    <w:rsid w:val="00130F89"/>
    <w:rsid w:val="00132518"/>
    <w:rsid w:val="001327DF"/>
    <w:rsid w:val="0013352A"/>
    <w:rsid w:val="00133571"/>
    <w:rsid w:val="00133E77"/>
    <w:rsid w:val="00133F31"/>
    <w:rsid w:val="001342B1"/>
    <w:rsid w:val="00134772"/>
    <w:rsid w:val="00134AC1"/>
    <w:rsid w:val="001354BA"/>
    <w:rsid w:val="001364D1"/>
    <w:rsid w:val="0013664D"/>
    <w:rsid w:val="00137583"/>
    <w:rsid w:val="00140ACB"/>
    <w:rsid w:val="0014171D"/>
    <w:rsid w:val="001422D4"/>
    <w:rsid w:val="00142A4C"/>
    <w:rsid w:val="00143FEA"/>
    <w:rsid w:val="0014430C"/>
    <w:rsid w:val="001444B9"/>
    <w:rsid w:val="001449D3"/>
    <w:rsid w:val="00145117"/>
    <w:rsid w:val="001465A4"/>
    <w:rsid w:val="00147357"/>
    <w:rsid w:val="00147F6A"/>
    <w:rsid w:val="00150204"/>
    <w:rsid w:val="0015027C"/>
    <w:rsid w:val="001503BC"/>
    <w:rsid w:val="001504A4"/>
    <w:rsid w:val="00150564"/>
    <w:rsid w:val="00150602"/>
    <w:rsid w:val="00150F27"/>
    <w:rsid w:val="00152739"/>
    <w:rsid w:val="00152BE7"/>
    <w:rsid w:val="00153492"/>
    <w:rsid w:val="001537BC"/>
    <w:rsid w:val="0015390E"/>
    <w:rsid w:val="0015411F"/>
    <w:rsid w:val="00154A09"/>
    <w:rsid w:val="001604EF"/>
    <w:rsid w:val="001606D5"/>
    <w:rsid w:val="00160856"/>
    <w:rsid w:val="001625BE"/>
    <w:rsid w:val="00162943"/>
    <w:rsid w:val="00162A16"/>
    <w:rsid w:val="00164138"/>
    <w:rsid w:val="00164A2A"/>
    <w:rsid w:val="00164C3C"/>
    <w:rsid w:val="0016611C"/>
    <w:rsid w:val="001668A3"/>
    <w:rsid w:val="00166A6C"/>
    <w:rsid w:val="001678A2"/>
    <w:rsid w:val="00167C09"/>
    <w:rsid w:val="00167C64"/>
    <w:rsid w:val="0017120F"/>
    <w:rsid w:val="00171982"/>
    <w:rsid w:val="00171F37"/>
    <w:rsid w:val="00172EC3"/>
    <w:rsid w:val="00173541"/>
    <w:rsid w:val="0017366A"/>
    <w:rsid w:val="0017393F"/>
    <w:rsid w:val="001748F5"/>
    <w:rsid w:val="00174A2C"/>
    <w:rsid w:val="00174A6C"/>
    <w:rsid w:val="00174ADF"/>
    <w:rsid w:val="00174C9F"/>
    <w:rsid w:val="00175C0B"/>
    <w:rsid w:val="00176BA1"/>
    <w:rsid w:val="00176BD2"/>
    <w:rsid w:val="001772D4"/>
    <w:rsid w:val="00177D3F"/>
    <w:rsid w:val="00177D42"/>
    <w:rsid w:val="00177D69"/>
    <w:rsid w:val="001808AB"/>
    <w:rsid w:val="00181791"/>
    <w:rsid w:val="0018189C"/>
    <w:rsid w:val="00181EAE"/>
    <w:rsid w:val="00182092"/>
    <w:rsid w:val="00182898"/>
    <w:rsid w:val="00182D10"/>
    <w:rsid w:val="00182F32"/>
    <w:rsid w:val="00183D74"/>
    <w:rsid w:val="00183F91"/>
    <w:rsid w:val="00185070"/>
    <w:rsid w:val="0018516A"/>
    <w:rsid w:val="001855D9"/>
    <w:rsid w:val="001866E6"/>
    <w:rsid w:val="00186827"/>
    <w:rsid w:val="001872EB"/>
    <w:rsid w:val="001874B2"/>
    <w:rsid w:val="00187D48"/>
    <w:rsid w:val="00190AA2"/>
    <w:rsid w:val="00191AEE"/>
    <w:rsid w:val="0019202B"/>
    <w:rsid w:val="00192907"/>
    <w:rsid w:val="001937F3"/>
    <w:rsid w:val="00193DB6"/>
    <w:rsid w:val="00193F4C"/>
    <w:rsid w:val="00194461"/>
    <w:rsid w:val="00194A4C"/>
    <w:rsid w:val="00194A85"/>
    <w:rsid w:val="00194D59"/>
    <w:rsid w:val="001950B9"/>
    <w:rsid w:val="00195201"/>
    <w:rsid w:val="001967CC"/>
    <w:rsid w:val="00196F4C"/>
    <w:rsid w:val="00197728"/>
    <w:rsid w:val="001A02BE"/>
    <w:rsid w:val="001A0892"/>
    <w:rsid w:val="001A10F2"/>
    <w:rsid w:val="001A1301"/>
    <w:rsid w:val="001A1C05"/>
    <w:rsid w:val="001A209F"/>
    <w:rsid w:val="001A25E8"/>
    <w:rsid w:val="001A292E"/>
    <w:rsid w:val="001A2C62"/>
    <w:rsid w:val="001A2E5B"/>
    <w:rsid w:val="001A31EE"/>
    <w:rsid w:val="001A3EFA"/>
    <w:rsid w:val="001A403B"/>
    <w:rsid w:val="001A4E91"/>
    <w:rsid w:val="001A5A56"/>
    <w:rsid w:val="001A5D49"/>
    <w:rsid w:val="001A6353"/>
    <w:rsid w:val="001A6DEF"/>
    <w:rsid w:val="001A7547"/>
    <w:rsid w:val="001A7945"/>
    <w:rsid w:val="001A7DC3"/>
    <w:rsid w:val="001B0307"/>
    <w:rsid w:val="001B0E4B"/>
    <w:rsid w:val="001B0F07"/>
    <w:rsid w:val="001B1114"/>
    <w:rsid w:val="001B1312"/>
    <w:rsid w:val="001B179A"/>
    <w:rsid w:val="001B2965"/>
    <w:rsid w:val="001B2E63"/>
    <w:rsid w:val="001B2F57"/>
    <w:rsid w:val="001B343D"/>
    <w:rsid w:val="001B554F"/>
    <w:rsid w:val="001B5A88"/>
    <w:rsid w:val="001B69D6"/>
    <w:rsid w:val="001B6E50"/>
    <w:rsid w:val="001B79F3"/>
    <w:rsid w:val="001B7FD3"/>
    <w:rsid w:val="001C1239"/>
    <w:rsid w:val="001C2BE1"/>
    <w:rsid w:val="001C344A"/>
    <w:rsid w:val="001C4404"/>
    <w:rsid w:val="001C450A"/>
    <w:rsid w:val="001C493F"/>
    <w:rsid w:val="001C4A09"/>
    <w:rsid w:val="001C54F7"/>
    <w:rsid w:val="001C5B3E"/>
    <w:rsid w:val="001C648B"/>
    <w:rsid w:val="001C66C3"/>
    <w:rsid w:val="001C688F"/>
    <w:rsid w:val="001C696E"/>
    <w:rsid w:val="001C7710"/>
    <w:rsid w:val="001C7D46"/>
    <w:rsid w:val="001D060F"/>
    <w:rsid w:val="001D103C"/>
    <w:rsid w:val="001D1544"/>
    <w:rsid w:val="001D19F4"/>
    <w:rsid w:val="001D1C32"/>
    <w:rsid w:val="001D2253"/>
    <w:rsid w:val="001D3650"/>
    <w:rsid w:val="001D451F"/>
    <w:rsid w:val="001D4FBB"/>
    <w:rsid w:val="001D6870"/>
    <w:rsid w:val="001E0805"/>
    <w:rsid w:val="001E11B9"/>
    <w:rsid w:val="001E177B"/>
    <w:rsid w:val="001E1882"/>
    <w:rsid w:val="001E28B9"/>
    <w:rsid w:val="001E2B7A"/>
    <w:rsid w:val="001E3352"/>
    <w:rsid w:val="001E6588"/>
    <w:rsid w:val="001E678F"/>
    <w:rsid w:val="001E6DB9"/>
    <w:rsid w:val="001E6E66"/>
    <w:rsid w:val="001E760F"/>
    <w:rsid w:val="001E77B9"/>
    <w:rsid w:val="001E7E34"/>
    <w:rsid w:val="001F028E"/>
    <w:rsid w:val="001F0292"/>
    <w:rsid w:val="001F0727"/>
    <w:rsid w:val="001F0D67"/>
    <w:rsid w:val="001F1117"/>
    <w:rsid w:val="001F1796"/>
    <w:rsid w:val="001F2597"/>
    <w:rsid w:val="001F2F4E"/>
    <w:rsid w:val="001F3085"/>
    <w:rsid w:val="001F3F79"/>
    <w:rsid w:val="001F501C"/>
    <w:rsid w:val="001F51AC"/>
    <w:rsid w:val="001F5DE7"/>
    <w:rsid w:val="001F69E6"/>
    <w:rsid w:val="001F7605"/>
    <w:rsid w:val="001F79DD"/>
    <w:rsid w:val="001F7DC5"/>
    <w:rsid w:val="0020029B"/>
    <w:rsid w:val="0020155C"/>
    <w:rsid w:val="0020228B"/>
    <w:rsid w:val="00202441"/>
    <w:rsid w:val="00202A8C"/>
    <w:rsid w:val="00202D7C"/>
    <w:rsid w:val="00203408"/>
    <w:rsid w:val="00204660"/>
    <w:rsid w:val="0020515C"/>
    <w:rsid w:val="00206032"/>
    <w:rsid w:val="00207163"/>
    <w:rsid w:val="00207271"/>
    <w:rsid w:val="00207296"/>
    <w:rsid w:val="002076DD"/>
    <w:rsid w:val="00210822"/>
    <w:rsid w:val="00210A55"/>
    <w:rsid w:val="00210FFF"/>
    <w:rsid w:val="00211DB6"/>
    <w:rsid w:val="0021219B"/>
    <w:rsid w:val="002121CA"/>
    <w:rsid w:val="00212822"/>
    <w:rsid w:val="00213893"/>
    <w:rsid w:val="00214A0D"/>
    <w:rsid w:val="002150B7"/>
    <w:rsid w:val="002153E2"/>
    <w:rsid w:val="0021566D"/>
    <w:rsid w:val="00215C3E"/>
    <w:rsid w:val="00217915"/>
    <w:rsid w:val="00217EC8"/>
    <w:rsid w:val="00220180"/>
    <w:rsid w:val="002201FE"/>
    <w:rsid w:val="00220DCC"/>
    <w:rsid w:val="002225C4"/>
    <w:rsid w:val="00222AC4"/>
    <w:rsid w:val="00222BA9"/>
    <w:rsid w:val="00222E4D"/>
    <w:rsid w:val="00222F56"/>
    <w:rsid w:val="00223384"/>
    <w:rsid w:val="002233CA"/>
    <w:rsid w:val="00223470"/>
    <w:rsid w:val="002250B0"/>
    <w:rsid w:val="00225C17"/>
    <w:rsid w:val="00225FBA"/>
    <w:rsid w:val="00226920"/>
    <w:rsid w:val="00227224"/>
    <w:rsid w:val="00227E2F"/>
    <w:rsid w:val="00230712"/>
    <w:rsid w:val="00230A97"/>
    <w:rsid w:val="00230E21"/>
    <w:rsid w:val="00231761"/>
    <w:rsid w:val="00232D95"/>
    <w:rsid w:val="0023340F"/>
    <w:rsid w:val="002335DA"/>
    <w:rsid w:val="0023476C"/>
    <w:rsid w:val="0023482D"/>
    <w:rsid w:val="00234EDF"/>
    <w:rsid w:val="00234EED"/>
    <w:rsid w:val="002355AC"/>
    <w:rsid w:val="00235807"/>
    <w:rsid w:val="00235A12"/>
    <w:rsid w:val="00235C3F"/>
    <w:rsid w:val="00235C61"/>
    <w:rsid w:val="00235D04"/>
    <w:rsid w:val="00235D94"/>
    <w:rsid w:val="00235D9E"/>
    <w:rsid w:val="00235F14"/>
    <w:rsid w:val="002363AD"/>
    <w:rsid w:val="0023703B"/>
    <w:rsid w:val="00240FC2"/>
    <w:rsid w:val="002416D1"/>
    <w:rsid w:val="00241E54"/>
    <w:rsid w:val="00242195"/>
    <w:rsid w:val="002425F2"/>
    <w:rsid w:val="0024278F"/>
    <w:rsid w:val="00242AA8"/>
    <w:rsid w:val="00243EE1"/>
    <w:rsid w:val="0024498F"/>
    <w:rsid w:val="00244D68"/>
    <w:rsid w:val="00244E4C"/>
    <w:rsid w:val="0024549D"/>
    <w:rsid w:val="002457BD"/>
    <w:rsid w:val="002459F7"/>
    <w:rsid w:val="00245C66"/>
    <w:rsid w:val="0024666B"/>
    <w:rsid w:val="00246954"/>
    <w:rsid w:val="00246E07"/>
    <w:rsid w:val="002506DB"/>
    <w:rsid w:val="00250F7D"/>
    <w:rsid w:val="002518C3"/>
    <w:rsid w:val="00253342"/>
    <w:rsid w:val="002534DF"/>
    <w:rsid w:val="00253662"/>
    <w:rsid w:val="00254199"/>
    <w:rsid w:val="002547D4"/>
    <w:rsid w:val="00254B97"/>
    <w:rsid w:val="00255098"/>
    <w:rsid w:val="00255202"/>
    <w:rsid w:val="0025605A"/>
    <w:rsid w:val="00261444"/>
    <w:rsid w:val="0026160B"/>
    <w:rsid w:val="002616E3"/>
    <w:rsid w:val="002618B0"/>
    <w:rsid w:val="00261F5E"/>
    <w:rsid w:val="0026231D"/>
    <w:rsid w:val="00262372"/>
    <w:rsid w:val="00263511"/>
    <w:rsid w:val="00264BF3"/>
    <w:rsid w:val="00265EA2"/>
    <w:rsid w:val="00266375"/>
    <w:rsid w:val="0026639A"/>
    <w:rsid w:val="00266736"/>
    <w:rsid w:val="00266B3E"/>
    <w:rsid w:val="00266CA4"/>
    <w:rsid w:val="00266D01"/>
    <w:rsid w:val="0026750A"/>
    <w:rsid w:val="00267B6B"/>
    <w:rsid w:val="00267C58"/>
    <w:rsid w:val="00267F7C"/>
    <w:rsid w:val="002702E2"/>
    <w:rsid w:val="0027087C"/>
    <w:rsid w:val="002708E6"/>
    <w:rsid w:val="00271B6A"/>
    <w:rsid w:val="00271D61"/>
    <w:rsid w:val="00272279"/>
    <w:rsid w:val="002722FB"/>
    <w:rsid w:val="0027256D"/>
    <w:rsid w:val="0027341E"/>
    <w:rsid w:val="00273DDE"/>
    <w:rsid w:val="0027475B"/>
    <w:rsid w:val="0027498E"/>
    <w:rsid w:val="00274BA8"/>
    <w:rsid w:val="00274CE9"/>
    <w:rsid w:val="00274D65"/>
    <w:rsid w:val="0027535F"/>
    <w:rsid w:val="00275D6E"/>
    <w:rsid w:val="002762D7"/>
    <w:rsid w:val="00276494"/>
    <w:rsid w:val="0027741F"/>
    <w:rsid w:val="002808B6"/>
    <w:rsid w:val="00280EF8"/>
    <w:rsid w:val="00281976"/>
    <w:rsid w:val="00281E79"/>
    <w:rsid w:val="002824A7"/>
    <w:rsid w:val="00283097"/>
    <w:rsid w:val="0028370B"/>
    <w:rsid w:val="00283AC8"/>
    <w:rsid w:val="00285503"/>
    <w:rsid w:val="00285E9A"/>
    <w:rsid w:val="00286BA5"/>
    <w:rsid w:val="00286E7B"/>
    <w:rsid w:val="00287454"/>
    <w:rsid w:val="00287989"/>
    <w:rsid w:val="00287B4D"/>
    <w:rsid w:val="0029014D"/>
    <w:rsid w:val="00290A6D"/>
    <w:rsid w:val="00290CA6"/>
    <w:rsid w:val="00291406"/>
    <w:rsid w:val="00291AF9"/>
    <w:rsid w:val="00291F50"/>
    <w:rsid w:val="00291F6B"/>
    <w:rsid w:val="00292156"/>
    <w:rsid w:val="00292A5F"/>
    <w:rsid w:val="00292AE1"/>
    <w:rsid w:val="00292FC9"/>
    <w:rsid w:val="00294614"/>
    <w:rsid w:val="002946AF"/>
    <w:rsid w:val="00296E9B"/>
    <w:rsid w:val="00296FC2"/>
    <w:rsid w:val="002973E8"/>
    <w:rsid w:val="00297AF2"/>
    <w:rsid w:val="002A1266"/>
    <w:rsid w:val="002A29B1"/>
    <w:rsid w:val="002A2ABE"/>
    <w:rsid w:val="002A2BF1"/>
    <w:rsid w:val="002A2FE6"/>
    <w:rsid w:val="002A3F36"/>
    <w:rsid w:val="002A4357"/>
    <w:rsid w:val="002A5ADB"/>
    <w:rsid w:val="002A7195"/>
    <w:rsid w:val="002A71A8"/>
    <w:rsid w:val="002A7BAB"/>
    <w:rsid w:val="002B0793"/>
    <w:rsid w:val="002B0BAD"/>
    <w:rsid w:val="002B18D2"/>
    <w:rsid w:val="002B2624"/>
    <w:rsid w:val="002B2C31"/>
    <w:rsid w:val="002B39D9"/>
    <w:rsid w:val="002B404E"/>
    <w:rsid w:val="002B4254"/>
    <w:rsid w:val="002B459F"/>
    <w:rsid w:val="002B4626"/>
    <w:rsid w:val="002B5165"/>
    <w:rsid w:val="002B5A0B"/>
    <w:rsid w:val="002C05F2"/>
    <w:rsid w:val="002C13C3"/>
    <w:rsid w:val="002C24FC"/>
    <w:rsid w:val="002C259D"/>
    <w:rsid w:val="002C2843"/>
    <w:rsid w:val="002C2E53"/>
    <w:rsid w:val="002C2F4C"/>
    <w:rsid w:val="002C4089"/>
    <w:rsid w:val="002C4190"/>
    <w:rsid w:val="002C5392"/>
    <w:rsid w:val="002C542C"/>
    <w:rsid w:val="002C5A7A"/>
    <w:rsid w:val="002C5B9A"/>
    <w:rsid w:val="002C5E6B"/>
    <w:rsid w:val="002C5FFA"/>
    <w:rsid w:val="002C6477"/>
    <w:rsid w:val="002C6B5E"/>
    <w:rsid w:val="002C7B17"/>
    <w:rsid w:val="002D0677"/>
    <w:rsid w:val="002D474D"/>
    <w:rsid w:val="002D54B5"/>
    <w:rsid w:val="002D5C79"/>
    <w:rsid w:val="002D5E9A"/>
    <w:rsid w:val="002D5FE7"/>
    <w:rsid w:val="002D615D"/>
    <w:rsid w:val="002D6174"/>
    <w:rsid w:val="002D6690"/>
    <w:rsid w:val="002D6F23"/>
    <w:rsid w:val="002D7109"/>
    <w:rsid w:val="002D78B1"/>
    <w:rsid w:val="002D7B9B"/>
    <w:rsid w:val="002D7CB2"/>
    <w:rsid w:val="002E067C"/>
    <w:rsid w:val="002E0B09"/>
    <w:rsid w:val="002E0DB4"/>
    <w:rsid w:val="002E14B0"/>
    <w:rsid w:val="002E1D6A"/>
    <w:rsid w:val="002E1E94"/>
    <w:rsid w:val="002E23E6"/>
    <w:rsid w:val="002E289A"/>
    <w:rsid w:val="002E392F"/>
    <w:rsid w:val="002E3C13"/>
    <w:rsid w:val="002E3CF4"/>
    <w:rsid w:val="002E6158"/>
    <w:rsid w:val="002E6660"/>
    <w:rsid w:val="002E6C0C"/>
    <w:rsid w:val="002E6C7F"/>
    <w:rsid w:val="002E78E0"/>
    <w:rsid w:val="002F000E"/>
    <w:rsid w:val="002F0832"/>
    <w:rsid w:val="002F1CF7"/>
    <w:rsid w:val="002F330A"/>
    <w:rsid w:val="002F34C4"/>
    <w:rsid w:val="002F39D8"/>
    <w:rsid w:val="002F45AA"/>
    <w:rsid w:val="002F4953"/>
    <w:rsid w:val="002F56F0"/>
    <w:rsid w:val="002F592D"/>
    <w:rsid w:val="002F6146"/>
    <w:rsid w:val="002F673C"/>
    <w:rsid w:val="002F6A4A"/>
    <w:rsid w:val="0030056C"/>
    <w:rsid w:val="00301532"/>
    <w:rsid w:val="0030167C"/>
    <w:rsid w:val="003018CB"/>
    <w:rsid w:val="003019C5"/>
    <w:rsid w:val="00301C19"/>
    <w:rsid w:val="00302B84"/>
    <w:rsid w:val="003033D4"/>
    <w:rsid w:val="00303772"/>
    <w:rsid w:val="00303792"/>
    <w:rsid w:val="0030584B"/>
    <w:rsid w:val="00305A43"/>
    <w:rsid w:val="003065D6"/>
    <w:rsid w:val="00306CAD"/>
    <w:rsid w:val="00307789"/>
    <w:rsid w:val="00307A2C"/>
    <w:rsid w:val="00310446"/>
    <w:rsid w:val="00310C67"/>
    <w:rsid w:val="00310E53"/>
    <w:rsid w:val="00310E6A"/>
    <w:rsid w:val="00311090"/>
    <w:rsid w:val="0031159B"/>
    <w:rsid w:val="00311BAF"/>
    <w:rsid w:val="00311FCE"/>
    <w:rsid w:val="0031285D"/>
    <w:rsid w:val="003128C3"/>
    <w:rsid w:val="00312A38"/>
    <w:rsid w:val="00312FDA"/>
    <w:rsid w:val="00313460"/>
    <w:rsid w:val="003134A7"/>
    <w:rsid w:val="00313696"/>
    <w:rsid w:val="00314035"/>
    <w:rsid w:val="003151CE"/>
    <w:rsid w:val="003154F6"/>
    <w:rsid w:val="0031551A"/>
    <w:rsid w:val="003166C5"/>
    <w:rsid w:val="003178A1"/>
    <w:rsid w:val="00317A58"/>
    <w:rsid w:val="003208D8"/>
    <w:rsid w:val="0032140C"/>
    <w:rsid w:val="0032275A"/>
    <w:rsid w:val="00322D88"/>
    <w:rsid w:val="00323248"/>
    <w:rsid w:val="00323377"/>
    <w:rsid w:val="00323547"/>
    <w:rsid w:val="00323A4D"/>
    <w:rsid w:val="003245AB"/>
    <w:rsid w:val="00324C3F"/>
    <w:rsid w:val="00324CCC"/>
    <w:rsid w:val="003255AA"/>
    <w:rsid w:val="00325BEB"/>
    <w:rsid w:val="00326A0F"/>
    <w:rsid w:val="00326AAA"/>
    <w:rsid w:val="00330B03"/>
    <w:rsid w:val="00330E1B"/>
    <w:rsid w:val="00332BBD"/>
    <w:rsid w:val="00333304"/>
    <w:rsid w:val="00333B18"/>
    <w:rsid w:val="003341C9"/>
    <w:rsid w:val="00334764"/>
    <w:rsid w:val="00334EFD"/>
    <w:rsid w:val="00334FA3"/>
    <w:rsid w:val="003352E0"/>
    <w:rsid w:val="0033566F"/>
    <w:rsid w:val="00335A57"/>
    <w:rsid w:val="00336087"/>
    <w:rsid w:val="00337834"/>
    <w:rsid w:val="003378DE"/>
    <w:rsid w:val="0033797E"/>
    <w:rsid w:val="00337E66"/>
    <w:rsid w:val="00342379"/>
    <w:rsid w:val="003425BC"/>
    <w:rsid w:val="00342AD6"/>
    <w:rsid w:val="00342CD6"/>
    <w:rsid w:val="00342F32"/>
    <w:rsid w:val="00343272"/>
    <w:rsid w:val="00343E6B"/>
    <w:rsid w:val="00343F89"/>
    <w:rsid w:val="00344CA2"/>
    <w:rsid w:val="00345190"/>
    <w:rsid w:val="00346534"/>
    <w:rsid w:val="00346BF3"/>
    <w:rsid w:val="003508C4"/>
    <w:rsid w:val="00351894"/>
    <w:rsid w:val="00353073"/>
    <w:rsid w:val="00353CF0"/>
    <w:rsid w:val="00354361"/>
    <w:rsid w:val="003548D7"/>
    <w:rsid w:val="003548FA"/>
    <w:rsid w:val="00354CD6"/>
    <w:rsid w:val="0035619E"/>
    <w:rsid w:val="003562F9"/>
    <w:rsid w:val="00356898"/>
    <w:rsid w:val="00357076"/>
    <w:rsid w:val="003572B1"/>
    <w:rsid w:val="003578E4"/>
    <w:rsid w:val="003607C6"/>
    <w:rsid w:val="0036163E"/>
    <w:rsid w:val="00361804"/>
    <w:rsid w:val="00362078"/>
    <w:rsid w:val="00363854"/>
    <w:rsid w:val="00363A59"/>
    <w:rsid w:val="00363F0B"/>
    <w:rsid w:val="0036449D"/>
    <w:rsid w:val="003644BE"/>
    <w:rsid w:val="003660EC"/>
    <w:rsid w:val="00366448"/>
    <w:rsid w:val="00366CB8"/>
    <w:rsid w:val="00366CE5"/>
    <w:rsid w:val="00366D23"/>
    <w:rsid w:val="0036768E"/>
    <w:rsid w:val="00367721"/>
    <w:rsid w:val="00367D53"/>
    <w:rsid w:val="00371038"/>
    <w:rsid w:val="00371A76"/>
    <w:rsid w:val="00371D33"/>
    <w:rsid w:val="003725AA"/>
    <w:rsid w:val="00372C81"/>
    <w:rsid w:val="003732E7"/>
    <w:rsid w:val="003737BC"/>
    <w:rsid w:val="00373955"/>
    <w:rsid w:val="00373A86"/>
    <w:rsid w:val="00373F89"/>
    <w:rsid w:val="00374303"/>
    <w:rsid w:val="00375E1D"/>
    <w:rsid w:val="00376A47"/>
    <w:rsid w:val="00377169"/>
    <w:rsid w:val="00377766"/>
    <w:rsid w:val="00377E11"/>
    <w:rsid w:val="00377E52"/>
    <w:rsid w:val="00381299"/>
    <w:rsid w:val="00381643"/>
    <w:rsid w:val="00381943"/>
    <w:rsid w:val="00381C74"/>
    <w:rsid w:val="00381EB2"/>
    <w:rsid w:val="00382070"/>
    <w:rsid w:val="00382AD2"/>
    <w:rsid w:val="003838E3"/>
    <w:rsid w:val="00383FAF"/>
    <w:rsid w:val="0038410B"/>
    <w:rsid w:val="003841D5"/>
    <w:rsid w:val="00384287"/>
    <w:rsid w:val="0038463F"/>
    <w:rsid w:val="0038571C"/>
    <w:rsid w:val="00386564"/>
    <w:rsid w:val="00386590"/>
    <w:rsid w:val="003865F6"/>
    <w:rsid w:val="003868D0"/>
    <w:rsid w:val="00387AF9"/>
    <w:rsid w:val="0039046E"/>
    <w:rsid w:val="003908E3"/>
    <w:rsid w:val="00392742"/>
    <w:rsid w:val="00392B52"/>
    <w:rsid w:val="00393E45"/>
    <w:rsid w:val="00394025"/>
    <w:rsid w:val="0039471D"/>
    <w:rsid w:val="00394E20"/>
    <w:rsid w:val="0039646D"/>
    <w:rsid w:val="00396B15"/>
    <w:rsid w:val="003A02FB"/>
    <w:rsid w:val="003A03D7"/>
    <w:rsid w:val="003A0E8A"/>
    <w:rsid w:val="003A12C2"/>
    <w:rsid w:val="003A17DB"/>
    <w:rsid w:val="003A1FDD"/>
    <w:rsid w:val="003A2677"/>
    <w:rsid w:val="003A2B95"/>
    <w:rsid w:val="003A2C55"/>
    <w:rsid w:val="003A30C1"/>
    <w:rsid w:val="003A3831"/>
    <w:rsid w:val="003A39B1"/>
    <w:rsid w:val="003A39F9"/>
    <w:rsid w:val="003A3A34"/>
    <w:rsid w:val="003A3A57"/>
    <w:rsid w:val="003A3B52"/>
    <w:rsid w:val="003A4048"/>
    <w:rsid w:val="003A41AC"/>
    <w:rsid w:val="003A42A2"/>
    <w:rsid w:val="003A496A"/>
    <w:rsid w:val="003A4A60"/>
    <w:rsid w:val="003A57F9"/>
    <w:rsid w:val="003A60C4"/>
    <w:rsid w:val="003A623E"/>
    <w:rsid w:val="003A67F9"/>
    <w:rsid w:val="003A6865"/>
    <w:rsid w:val="003A6D93"/>
    <w:rsid w:val="003A7A04"/>
    <w:rsid w:val="003A7DAE"/>
    <w:rsid w:val="003A7E8C"/>
    <w:rsid w:val="003B02BC"/>
    <w:rsid w:val="003B1092"/>
    <w:rsid w:val="003B1539"/>
    <w:rsid w:val="003B1F35"/>
    <w:rsid w:val="003B2552"/>
    <w:rsid w:val="003B28C3"/>
    <w:rsid w:val="003B4452"/>
    <w:rsid w:val="003B59F6"/>
    <w:rsid w:val="003B6B5D"/>
    <w:rsid w:val="003B73A7"/>
    <w:rsid w:val="003B78E0"/>
    <w:rsid w:val="003B7A89"/>
    <w:rsid w:val="003C00DB"/>
    <w:rsid w:val="003C068C"/>
    <w:rsid w:val="003C0723"/>
    <w:rsid w:val="003C080D"/>
    <w:rsid w:val="003C0994"/>
    <w:rsid w:val="003C0F10"/>
    <w:rsid w:val="003C0F42"/>
    <w:rsid w:val="003C11AB"/>
    <w:rsid w:val="003C1942"/>
    <w:rsid w:val="003C1B06"/>
    <w:rsid w:val="003C21F3"/>
    <w:rsid w:val="003C3622"/>
    <w:rsid w:val="003C4C50"/>
    <w:rsid w:val="003C6ED6"/>
    <w:rsid w:val="003C70B0"/>
    <w:rsid w:val="003D0265"/>
    <w:rsid w:val="003D0911"/>
    <w:rsid w:val="003D1250"/>
    <w:rsid w:val="003D2172"/>
    <w:rsid w:val="003D244F"/>
    <w:rsid w:val="003D3366"/>
    <w:rsid w:val="003D3B45"/>
    <w:rsid w:val="003D4BCA"/>
    <w:rsid w:val="003D57EA"/>
    <w:rsid w:val="003D5E13"/>
    <w:rsid w:val="003D6D66"/>
    <w:rsid w:val="003D7011"/>
    <w:rsid w:val="003D7804"/>
    <w:rsid w:val="003E0795"/>
    <w:rsid w:val="003E1E78"/>
    <w:rsid w:val="003E2525"/>
    <w:rsid w:val="003E5FF5"/>
    <w:rsid w:val="003E6FA5"/>
    <w:rsid w:val="003E7E03"/>
    <w:rsid w:val="003F0EFB"/>
    <w:rsid w:val="003F16D1"/>
    <w:rsid w:val="003F212E"/>
    <w:rsid w:val="003F229A"/>
    <w:rsid w:val="003F22E2"/>
    <w:rsid w:val="003F22EA"/>
    <w:rsid w:val="003F2561"/>
    <w:rsid w:val="003F33F3"/>
    <w:rsid w:val="003F55EB"/>
    <w:rsid w:val="003F58A8"/>
    <w:rsid w:val="003F6374"/>
    <w:rsid w:val="003F6DA3"/>
    <w:rsid w:val="0040079A"/>
    <w:rsid w:val="0040120D"/>
    <w:rsid w:val="0040209E"/>
    <w:rsid w:val="004024B1"/>
    <w:rsid w:val="0040283B"/>
    <w:rsid w:val="004029A0"/>
    <w:rsid w:val="00402CAE"/>
    <w:rsid w:val="004035ED"/>
    <w:rsid w:val="0040402B"/>
    <w:rsid w:val="00404188"/>
    <w:rsid w:val="004047CE"/>
    <w:rsid w:val="004057BC"/>
    <w:rsid w:val="00405BB6"/>
    <w:rsid w:val="00405E30"/>
    <w:rsid w:val="00405EA2"/>
    <w:rsid w:val="0040600C"/>
    <w:rsid w:val="004076C3"/>
    <w:rsid w:val="004127B6"/>
    <w:rsid w:val="004130DF"/>
    <w:rsid w:val="0041357F"/>
    <w:rsid w:val="00413C0C"/>
    <w:rsid w:val="00414932"/>
    <w:rsid w:val="00414E28"/>
    <w:rsid w:val="00415369"/>
    <w:rsid w:val="004153FE"/>
    <w:rsid w:val="0041555E"/>
    <w:rsid w:val="00415BDB"/>
    <w:rsid w:val="00415C27"/>
    <w:rsid w:val="0041731C"/>
    <w:rsid w:val="0041777B"/>
    <w:rsid w:val="004204F1"/>
    <w:rsid w:val="00420F13"/>
    <w:rsid w:val="00421662"/>
    <w:rsid w:val="00421792"/>
    <w:rsid w:val="00423394"/>
    <w:rsid w:val="00426324"/>
    <w:rsid w:val="00426C40"/>
    <w:rsid w:val="00426DA6"/>
    <w:rsid w:val="004275F3"/>
    <w:rsid w:val="00427962"/>
    <w:rsid w:val="00430181"/>
    <w:rsid w:val="00431A7B"/>
    <w:rsid w:val="00431BA2"/>
    <w:rsid w:val="00431D74"/>
    <w:rsid w:val="00432998"/>
    <w:rsid w:val="00432C70"/>
    <w:rsid w:val="0043602F"/>
    <w:rsid w:val="00436239"/>
    <w:rsid w:val="00437A0A"/>
    <w:rsid w:val="00437BAC"/>
    <w:rsid w:val="00437D96"/>
    <w:rsid w:val="0044031E"/>
    <w:rsid w:val="00440C81"/>
    <w:rsid w:val="00440F9C"/>
    <w:rsid w:val="00441402"/>
    <w:rsid w:val="004416E0"/>
    <w:rsid w:val="00443BDC"/>
    <w:rsid w:val="00443D74"/>
    <w:rsid w:val="00443F09"/>
    <w:rsid w:val="0044410F"/>
    <w:rsid w:val="0044485E"/>
    <w:rsid w:val="00445549"/>
    <w:rsid w:val="00445558"/>
    <w:rsid w:val="0044555F"/>
    <w:rsid w:val="00445B90"/>
    <w:rsid w:val="0044653D"/>
    <w:rsid w:val="00447615"/>
    <w:rsid w:val="00451552"/>
    <w:rsid w:val="00451C9E"/>
    <w:rsid w:val="00452527"/>
    <w:rsid w:val="004526BA"/>
    <w:rsid w:val="00452870"/>
    <w:rsid w:val="00453C72"/>
    <w:rsid w:val="004543BA"/>
    <w:rsid w:val="00454A75"/>
    <w:rsid w:val="004551AB"/>
    <w:rsid w:val="00457084"/>
    <w:rsid w:val="00457604"/>
    <w:rsid w:val="0045793A"/>
    <w:rsid w:val="004600ED"/>
    <w:rsid w:val="004601C6"/>
    <w:rsid w:val="00460660"/>
    <w:rsid w:val="004608DB"/>
    <w:rsid w:val="00460D6B"/>
    <w:rsid w:val="00462904"/>
    <w:rsid w:val="0046392A"/>
    <w:rsid w:val="00463BA3"/>
    <w:rsid w:val="00463C9A"/>
    <w:rsid w:val="004641C6"/>
    <w:rsid w:val="0046456B"/>
    <w:rsid w:val="00465BB8"/>
    <w:rsid w:val="004663D4"/>
    <w:rsid w:val="004668A1"/>
    <w:rsid w:val="00466D66"/>
    <w:rsid w:val="00467AE6"/>
    <w:rsid w:val="004704ED"/>
    <w:rsid w:val="004708BB"/>
    <w:rsid w:val="00471616"/>
    <w:rsid w:val="00471F95"/>
    <w:rsid w:val="00474BC0"/>
    <w:rsid w:val="00475331"/>
    <w:rsid w:val="004758D5"/>
    <w:rsid w:val="004759AA"/>
    <w:rsid w:val="00475A33"/>
    <w:rsid w:val="00475C27"/>
    <w:rsid w:val="004769EA"/>
    <w:rsid w:val="00477A55"/>
    <w:rsid w:val="00480AAF"/>
    <w:rsid w:val="00480FE9"/>
    <w:rsid w:val="0048192F"/>
    <w:rsid w:val="00481B0C"/>
    <w:rsid w:val="00482006"/>
    <w:rsid w:val="00482B34"/>
    <w:rsid w:val="00482B75"/>
    <w:rsid w:val="00482D0E"/>
    <w:rsid w:val="00482DD0"/>
    <w:rsid w:val="00483202"/>
    <w:rsid w:val="00483755"/>
    <w:rsid w:val="0048377D"/>
    <w:rsid w:val="00483EB1"/>
    <w:rsid w:val="00483FF8"/>
    <w:rsid w:val="00484214"/>
    <w:rsid w:val="004843B3"/>
    <w:rsid w:val="00484488"/>
    <w:rsid w:val="004844AD"/>
    <w:rsid w:val="00484A94"/>
    <w:rsid w:val="0048501D"/>
    <w:rsid w:val="00485169"/>
    <w:rsid w:val="004851F8"/>
    <w:rsid w:val="00485D6C"/>
    <w:rsid w:val="00486309"/>
    <w:rsid w:val="00487362"/>
    <w:rsid w:val="0049096A"/>
    <w:rsid w:val="00490C8E"/>
    <w:rsid w:val="00490D8F"/>
    <w:rsid w:val="004917EE"/>
    <w:rsid w:val="00491C58"/>
    <w:rsid w:val="004926D8"/>
    <w:rsid w:val="00492790"/>
    <w:rsid w:val="00492A80"/>
    <w:rsid w:val="0049347D"/>
    <w:rsid w:val="00493D78"/>
    <w:rsid w:val="004968B2"/>
    <w:rsid w:val="00496B92"/>
    <w:rsid w:val="00497C9D"/>
    <w:rsid w:val="004A02BA"/>
    <w:rsid w:val="004A0A7D"/>
    <w:rsid w:val="004A2304"/>
    <w:rsid w:val="004A2505"/>
    <w:rsid w:val="004A2810"/>
    <w:rsid w:val="004A2E4B"/>
    <w:rsid w:val="004A3C58"/>
    <w:rsid w:val="004A3D47"/>
    <w:rsid w:val="004A48A8"/>
    <w:rsid w:val="004A5002"/>
    <w:rsid w:val="004A6046"/>
    <w:rsid w:val="004A66A4"/>
    <w:rsid w:val="004A740B"/>
    <w:rsid w:val="004A7469"/>
    <w:rsid w:val="004A7D61"/>
    <w:rsid w:val="004B00C1"/>
    <w:rsid w:val="004B0371"/>
    <w:rsid w:val="004B038D"/>
    <w:rsid w:val="004B1393"/>
    <w:rsid w:val="004B2802"/>
    <w:rsid w:val="004B3B70"/>
    <w:rsid w:val="004B41AF"/>
    <w:rsid w:val="004B51FA"/>
    <w:rsid w:val="004B614F"/>
    <w:rsid w:val="004B6762"/>
    <w:rsid w:val="004B678D"/>
    <w:rsid w:val="004B70A4"/>
    <w:rsid w:val="004C0A98"/>
    <w:rsid w:val="004C1050"/>
    <w:rsid w:val="004C1706"/>
    <w:rsid w:val="004C1AC8"/>
    <w:rsid w:val="004C2545"/>
    <w:rsid w:val="004C26C0"/>
    <w:rsid w:val="004C2AD4"/>
    <w:rsid w:val="004C31D2"/>
    <w:rsid w:val="004C3D53"/>
    <w:rsid w:val="004C3DCE"/>
    <w:rsid w:val="004C3E64"/>
    <w:rsid w:val="004C3E66"/>
    <w:rsid w:val="004C4842"/>
    <w:rsid w:val="004C4A7F"/>
    <w:rsid w:val="004C507F"/>
    <w:rsid w:val="004C616C"/>
    <w:rsid w:val="004C6294"/>
    <w:rsid w:val="004C724D"/>
    <w:rsid w:val="004C73A5"/>
    <w:rsid w:val="004D07AF"/>
    <w:rsid w:val="004D1E87"/>
    <w:rsid w:val="004D1F54"/>
    <w:rsid w:val="004D2AB0"/>
    <w:rsid w:val="004D347F"/>
    <w:rsid w:val="004D35E5"/>
    <w:rsid w:val="004D3BF1"/>
    <w:rsid w:val="004D50FE"/>
    <w:rsid w:val="004D5B1D"/>
    <w:rsid w:val="004D60E9"/>
    <w:rsid w:val="004D66E2"/>
    <w:rsid w:val="004E00C6"/>
    <w:rsid w:val="004E2218"/>
    <w:rsid w:val="004E286C"/>
    <w:rsid w:val="004E2941"/>
    <w:rsid w:val="004E3076"/>
    <w:rsid w:val="004E35DB"/>
    <w:rsid w:val="004E43FA"/>
    <w:rsid w:val="004E48EF"/>
    <w:rsid w:val="004E4E77"/>
    <w:rsid w:val="004E5201"/>
    <w:rsid w:val="004E5705"/>
    <w:rsid w:val="004E5740"/>
    <w:rsid w:val="004E6123"/>
    <w:rsid w:val="004E702D"/>
    <w:rsid w:val="004E714A"/>
    <w:rsid w:val="004E7327"/>
    <w:rsid w:val="004E73C0"/>
    <w:rsid w:val="004E79A9"/>
    <w:rsid w:val="004E7DBB"/>
    <w:rsid w:val="004F0109"/>
    <w:rsid w:val="004F0701"/>
    <w:rsid w:val="004F0C21"/>
    <w:rsid w:val="004F0F06"/>
    <w:rsid w:val="004F100E"/>
    <w:rsid w:val="004F40D4"/>
    <w:rsid w:val="004F61E5"/>
    <w:rsid w:val="004F6888"/>
    <w:rsid w:val="004F696B"/>
    <w:rsid w:val="004F718C"/>
    <w:rsid w:val="004F7EF6"/>
    <w:rsid w:val="0050006A"/>
    <w:rsid w:val="005002A5"/>
    <w:rsid w:val="00500AF8"/>
    <w:rsid w:val="00501328"/>
    <w:rsid w:val="00501502"/>
    <w:rsid w:val="00501F8A"/>
    <w:rsid w:val="00502B1F"/>
    <w:rsid w:val="005033C1"/>
    <w:rsid w:val="005034D8"/>
    <w:rsid w:val="00504180"/>
    <w:rsid w:val="0050492F"/>
    <w:rsid w:val="00505ADB"/>
    <w:rsid w:val="00505E1F"/>
    <w:rsid w:val="00505F43"/>
    <w:rsid w:val="0050631B"/>
    <w:rsid w:val="00506999"/>
    <w:rsid w:val="00506A54"/>
    <w:rsid w:val="0051016D"/>
    <w:rsid w:val="005101C7"/>
    <w:rsid w:val="0051036C"/>
    <w:rsid w:val="00513055"/>
    <w:rsid w:val="00513713"/>
    <w:rsid w:val="00513DE9"/>
    <w:rsid w:val="0051431C"/>
    <w:rsid w:val="0051483D"/>
    <w:rsid w:val="00514CBD"/>
    <w:rsid w:val="00514DC1"/>
    <w:rsid w:val="00514FA6"/>
    <w:rsid w:val="005154F7"/>
    <w:rsid w:val="00515911"/>
    <w:rsid w:val="0051673A"/>
    <w:rsid w:val="0051673B"/>
    <w:rsid w:val="0051677A"/>
    <w:rsid w:val="00516BD4"/>
    <w:rsid w:val="00520B8F"/>
    <w:rsid w:val="00523569"/>
    <w:rsid w:val="00523CBF"/>
    <w:rsid w:val="00523CCF"/>
    <w:rsid w:val="00523DAB"/>
    <w:rsid w:val="005242D8"/>
    <w:rsid w:val="00524833"/>
    <w:rsid w:val="00525A5D"/>
    <w:rsid w:val="00525B89"/>
    <w:rsid w:val="00525BE1"/>
    <w:rsid w:val="00525F0C"/>
    <w:rsid w:val="00526232"/>
    <w:rsid w:val="00530571"/>
    <w:rsid w:val="0053080D"/>
    <w:rsid w:val="005314D2"/>
    <w:rsid w:val="005335AC"/>
    <w:rsid w:val="00533662"/>
    <w:rsid w:val="00533C6D"/>
    <w:rsid w:val="005341A6"/>
    <w:rsid w:val="005341FB"/>
    <w:rsid w:val="00534EFB"/>
    <w:rsid w:val="005351AA"/>
    <w:rsid w:val="00535766"/>
    <w:rsid w:val="005357C9"/>
    <w:rsid w:val="00536178"/>
    <w:rsid w:val="00536277"/>
    <w:rsid w:val="005363D4"/>
    <w:rsid w:val="00536E2D"/>
    <w:rsid w:val="005372E9"/>
    <w:rsid w:val="0054011C"/>
    <w:rsid w:val="00541018"/>
    <w:rsid w:val="005421C9"/>
    <w:rsid w:val="005422A7"/>
    <w:rsid w:val="00542E01"/>
    <w:rsid w:val="005438BB"/>
    <w:rsid w:val="00543BD3"/>
    <w:rsid w:val="00543EBD"/>
    <w:rsid w:val="00543F9A"/>
    <w:rsid w:val="005448AC"/>
    <w:rsid w:val="00546732"/>
    <w:rsid w:val="00546B7D"/>
    <w:rsid w:val="00547699"/>
    <w:rsid w:val="00547750"/>
    <w:rsid w:val="00547C36"/>
    <w:rsid w:val="0055048E"/>
    <w:rsid w:val="005508C5"/>
    <w:rsid w:val="00551551"/>
    <w:rsid w:val="00551E85"/>
    <w:rsid w:val="00552587"/>
    <w:rsid w:val="00552646"/>
    <w:rsid w:val="005526EE"/>
    <w:rsid w:val="005529E9"/>
    <w:rsid w:val="00552E82"/>
    <w:rsid w:val="00553026"/>
    <w:rsid w:val="0055353B"/>
    <w:rsid w:val="0055353F"/>
    <w:rsid w:val="005539AC"/>
    <w:rsid w:val="00553ACA"/>
    <w:rsid w:val="00553FE9"/>
    <w:rsid w:val="00554729"/>
    <w:rsid w:val="00554BD4"/>
    <w:rsid w:val="00555AED"/>
    <w:rsid w:val="00556BFA"/>
    <w:rsid w:val="00556D8C"/>
    <w:rsid w:val="00556DC7"/>
    <w:rsid w:val="00557878"/>
    <w:rsid w:val="00560092"/>
    <w:rsid w:val="00560846"/>
    <w:rsid w:val="00561254"/>
    <w:rsid w:val="00561854"/>
    <w:rsid w:val="0056226A"/>
    <w:rsid w:val="0056236D"/>
    <w:rsid w:val="005629A3"/>
    <w:rsid w:val="00562BC9"/>
    <w:rsid w:val="00563BBC"/>
    <w:rsid w:val="00563C5B"/>
    <w:rsid w:val="00565086"/>
    <w:rsid w:val="00565989"/>
    <w:rsid w:val="00565B33"/>
    <w:rsid w:val="00565EAE"/>
    <w:rsid w:val="005664FF"/>
    <w:rsid w:val="005666BE"/>
    <w:rsid w:val="0056683C"/>
    <w:rsid w:val="00566C49"/>
    <w:rsid w:val="00566CD4"/>
    <w:rsid w:val="00567B04"/>
    <w:rsid w:val="00570B05"/>
    <w:rsid w:val="00571A2E"/>
    <w:rsid w:val="00572013"/>
    <w:rsid w:val="00572E0F"/>
    <w:rsid w:val="00572EA5"/>
    <w:rsid w:val="00573510"/>
    <w:rsid w:val="0057383C"/>
    <w:rsid w:val="005745F6"/>
    <w:rsid w:val="005749FB"/>
    <w:rsid w:val="00574DFE"/>
    <w:rsid w:val="00575181"/>
    <w:rsid w:val="0057530C"/>
    <w:rsid w:val="0057587A"/>
    <w:rsid w:val="00575BA6"/>
    <w:rsid w:val="005761E2"/>
    <w:rsid w:val="00576904"/>
    <w:rsid w:val="00576C45"/>
    <w:rsid w:val="00577A30"/>
    <w:rsid w:val="005801C1"/>
    <w:rsid w:val="005802E6"/>
    <w:rsid w:val="00580773"/>
    <w:rsid w:val="005808E7"/>
    <w:rsid w:val="00581782"/>
    <w:rsid w:val="00581B35"/>
    <w:rsid w:val="00582044"/>
    <w:rsid w:val="00582549"/>
    <w:rsid w:val="00582D21"/>
    <w:rsid w:val="005836AE"/>
    <w:rsid w:val="005836FF"/>
    <w:rsid w:val="00586B05"/>
    <w:rsid w:val="00587EB1"/>
    <w:rsid w:val="00590978"/>
    <w:rsid w:val="0059150B"/>
    <w:rsid w:val="00591D10"/>
    <w:rsid w:val="00592077"/>
    <w:rsid w:val="00592E0A"/>
    <w:rsid w:val="00592E2C"/>
    <w:rsid w:val="00593053"/>
    <w:rsid w:val="00593483"/>
    <w:rsid w:val="005940A2"/>
    <w:rsid w:val="00594670"/>
    <w:rsid w:val="00594749"/>
    <w:rsid w:val="00594EB4"/>
    <w:rsid w:val="005952A6"/>
    <w:rsid w:val="005977DB"/>
    <w:rsid w:val="005A1B82"/>
    <w:rsid w:val="005A1D5B"/>
    <w:rsid w:val="005A2AB9"/>
    <w:rsid w:val="005A2D99"/>
    <w:rsid w:val="005A30E3"/>
    <w:rsid w:val="005A3547"/>
    <w:rsid w:val="005A492E"/>
    <w:rsid w:val="005A4D20"/>
    <w:rsid w:val="005A5D54"/>
    <w:rsid w:val="005A61A7"/>
    <w:rsid w:val="005A64A4"/>
    <w:rsid w:val="005A707B"/>
    <w:rsid w:val="005A7106"/>
    <w:rsid w:val="005A7E57"/>
    <w:rsid w:val="005B06A8"/>
    <w:rsid w:val="005B1162"/>
    <w:rsid w:val="005B144F"/>
    <w:rsid w:val="005B191B"/>
    <w:rsid w:val="005B4611"/>
    <w:rsid w:val="005B48F5"/>
    <w:rsid w:val="005B4C64"/>
    <w:rsid w:val="005B561B"/>
    <w:rsid w:val="005B65CA"/>
    <w:rsid w:val="005B6BE2"/>
    <w:rsid w:val="005B78BC"/>
    <w:rsid w:val="005C07FD"/>
    <w:rsid w:val="005C0833"/>
    <w:rsid w:val="005C0B1A"/>
    <w:rsid w:val="005C0B36"/>
    <w:rsid w:val="005C1542"/>
    <w:rsid w:val="005C1753"/>
    <w:rsid w:val="005C2FF4"/>
    <w:rsid w:val="005C3556"/>
    <w:rsid w:val="005C4930"/>
    <w:rsid w:val="005C4C29"/>
    <w:rsid w:val="005C52BA"/>
    <w:rsid w:val="005C58D9"/>
    <w:rsid w:val="005C657D"/>
    <w:rsid w:val="005C661F"/>
    <w:rsid w:val="005C7009"/>
    <w:rsid w:val="005C7061"/>
    <w:rsid w:val="005C72F0"/>
    <w:rsid w:val="005C7D9C"/>
    <w:rsid w:val="005D01BD"/>
    <w:rsid w:val="005D0734"/>
    <w:rsid w:val="005D0F2F"/>
    <w:rsid w:val="005D13AE"/>
    <w:rsid w:val="005D1742"/>
    <w:rsid w:val="005D195F"/>
    <w:rsid w:val="005D1C08"/>
    <w:rsid w:val="005D2A83"/>
    <w:rsid w:val="005D336D"/>
    <w:rsid w:val="005D3560"/>
    <w:rsid w:val="005D3712"/>
    <w:rsid w:val="005D4199"/>
    <w:rsid w:val="005D4535"/>
    <w:rsid w:val="005D4DFD"/>
    <w:rsid w:val="005D4F82"/>
    <w:rsid w:val="005D55FA"/>
    <w:rsid w:val="005D5A4E"/>
    <w:rsid w:val="005D5EE6"/>
    <w:rsid w:val="005D62E3"/>
    <w:rsid w:val="005D64B5"/>
    <w:rsid w:val="005D6A14"/>
    <w:rsid w:val="005E0C4B"/>
    <w:rsid w:val="005E0FF9"/>
    <w:rsid w:val="005E16AD"/>
    <w:rsid w:val="005E1DB6"/>
    <w:rsid w:val="005E1EB7"/>
    <w:rsid w:val="005E28B0"/>
    <w:rsid w:val="005E2E61"/>
    <w:rsid w:val="005E40C9"/>
    <w:rsid w:val="005E4180"/>
    <w:rsid w:val="005E47D7"/>
    <w:rsid w:val="005E56A2"/>
    <w:rsid w:val="005E599D"/>
    <w:rsid w:val="005E6805"/>
    <w:rsid w:val="005E6DFA"/>
    <w:rsid w:val="005E71DD"/>
    <w:rsid w:val="005E731D"/>
    <w:rsid w:val="005E75C4"/>
    <w:rsid w:val="005E763C"/>
    <w:rsid w:val="005E797A"/>
    <w:rsid w:val="005F0224"/>
    <w:rsid w:val="005F1278"/>
    <w:rsid w:val="005F1340"/>
    <w:rsid w:val="005F13A1"/>
    <w:rsid w:val="005F1D6D"/>
    <w:rsid w:val="005F2A11"/>
    <w:rsid w:val="005F3216"/>
    <w:rsid w:val="005F3A64"/>
    <w:rsid w:val="005F4D4E"/>
    <w:rsid w:val="005F5E49"/>
    <w:rsid w:val="005F5ED2"/>
    <w:rsid w:val="005F6F01"/>
    <w:rsid w:val="005F6F7F"/>
    <w:rsid w:val="005F7331"/>
    <w:rsid w:val="005F7657"/>
    <w:rsid w:val="005F7F95"/>
    <w:rsid w:val="00600ADD"/>
    <w:rsid w:val="00600D1D"/>
    <w:rsid w:val="00601733"/>
    <w:rsid w:val="006018B5"/>
    <w:rsid w:val="006022B7"/>
    <w:rsid w:val="006033FF"/>
    <w:rsid w:val="006035D7"/>
    <w:rsid w:val="00604823"/>
    <w:rsid w:val="0060535D"/>
    <w:rsid w:val="00605F7F"/>
    <w:rsid w:val="0060629F"/>
    <w:rsid w:val="00610132"/>
    <w:rsid w:val="0061123B"/>
    <w:rsid w:val="00611CA4"/>
    <w:rsid w:val="0061227D"/>
    <w:rsid w:val="00612B8E"/>
    <w:rsid w:val="00612C84"/>
    <w:rsid w:val="00613352"/>
    <w:rsid w:val="006133DC"/>
    <w:rsid w:val="00613B5A"/>
    <w:rsid w:val="00613E27"/>
    <w:rsid w:val="00613FDF"/>
    <w:rsid w:val="00615523"/>
    <w:rsid w:val="0061662E"/>
    <w:rsid w:val="00616ACA"/>
    <w:rsid w:val="00616B04"/>
    <w:rsid w:val="00616D09"/>
    <w:rsid w:val="006173FB"/>
    <w:rsid w:val="00620332"/>
    <w:rsid w:val="00620952"/>
    <w:rsid w:val="00620FCC"/>
    <w:rsid w:val="00621128"/>
    <w:rsid w:val="00621B0B"/>
    <w:rsid w:val="0062248F"/>
    <w:rsid w:val="00623FE5"/>
    <w:rsid w:val="00624338"/>
    <w:rsid w:val="006243C6"/>
    <w:rsid w:val="00624B22"/>
    <w:rsid w:val="00624B61"/>
    <w:rsid w:val="00624EAA"/>
    <w:rsid w:val="006252BE"/>
    <w:rsid w:val="00625C35"/>
    <w:rsid w:val="00625F18"/>
    <w:rsid w:val="00626461"/>
    <w:rsid w:val="00626601"/>
    <w:rsid w:val="00626741"/>
    <w:rsid w:val="006272F4"/>
    <w:rsid w:val="00630943"/>
    <w:rsid w:val="00630B33"/>
    <w:rsid w:val="0063162B"/>
    <w:rsid w:val="00632203"/>
    <w:rsid w:val="00632E3D"/>
    <w:rsid w:val="006346FB"/>
    <w:rsid w:val="0063548A"/>
    <w:rsid w:val="0063567A"/>
    <w:rsid w:val="0063586D"/>
    <w:rsid w:val="00635A96"/>
    <w:rsid w:val="00635B59"/>
    <w:rsid w:val="00636584"/>
    <w:rsid w:val="00636772"/>
    <w:rsid w:val="00636EBD"/>
    <w:rsid w:val="00637463"/>
    <w:rsid w:val="006376AE"/>
    <w:rsid w:val="00637769"/>
    <w:rsid w:val="00637E74"/>
    <w:rsid w:val="00640205"/>
    <w:rsid w:val="00640E22"/>
    <w:rsid w:val="006419D0"/>
    <w:rsid w:val="006444C4"/>
    <w:rsid w:val="00645B10"/>
    <w:rsid w:val="00647C80"/>
    <w:rsid w:val="006502D3"/>
    <w:rsid w:val="00650C26"/>
    <w:rsid w:val="006513A9"/>
    <w:rsid w:val="0065291A"/>
    <w:rsid w:val="00653A84"/>
    <w:rsid w:val="00654193"/>
    <w:rsid w:val="00654B4C"/>
    <w:rsid w:val="00654B85"/>
    <w:rsid w:val="00654D82"/>
    <w:rsid w:val="00654E1C"/>
    <w:rsid w:val="00656CF6"/>
    <w:rsid w:val="006577FA"/>
    <w:rsid w:val="00660506"/>
    <w:rsid w:val="00660E0E"/>
    <w:rsid w:val="0066128D"/>
    <w:rsid w:val="00661837"/>
    <w:rsid w:val="00662F50"/>
    <w:rsid w:val="006633EF"/>
    <w:rsid w:val="00663478"/>
    <w:rsid w:val="0066394E"/>
    <w:rsid w:val="00664346"/>
    <w:rsid w:val="00664CE6"/>
    <w:rsid w:val="006656DC"/>
    <w:rsid w:val="00665B46"/>
    <w:rsid w:val="00666466"/>
    <w:rsid w:val="006668D8"/>
    <w:rsid w:val="00667106"/>
    <w:rsid w:val="006672D5"/>
    <w:rsid w:val="00667384"/>
    <w:rsid w:val="00670ED3"/>
    <w:rsid w:val="00671D25"/>
    <w:rsid w:val="00671EBB"/>
    <w:rsid w:val="006735B8"/>
    <w:rsid w:val="00673695"/>
    <w:rsid w:val="006746AE"/>
    <w:rsid w:val="006746B9"/>
    <w:rsid w:val="00674710"/>
    <w:rsid w:val="00674827"/>
    <w:rsid w:val="00674C5D"/>
    <w:rsid w:val="00675401"/>
    <w:rsid w:val="00675EEF"/>
    <w:rsid w:val="00677559"/>
    <w:rsid w:val="00677F47"/>
    <w:rsid w:val="00680493"/>
    <w:rsid w:val="006816F6"/>
    <w:rsid w:val="0068179C"/>
    <w:rsid w:val="00681875"/>
    <w:rsid w:val="00681A37"/>
    <w:rsid w:val="00681CB3"/>
    <w:rsid w:val="00681F45"/>
    <w:rsid w:val="00681F91"/>
    <w:rsid w:val="006828BD"/>
    <w:rsid w:val="00682E4F"/>
    <w:rsid w:val="00683B8F"/>
    <w:rsid w:val="00683F5C"/>
    <w:rsid w:val="0068462F"/>
    <w:rsid w:val="00684C35"/>
    <w:rsid w:val="00685250"/>
    <w:rsid w:val="006910C4"/>
    <w:rsid w:val="00692210"/>
    <w:rsid w:val="00693B78"/>
    <w:rsid w:val="00693B94"/>
    <w:rsid w:val="00693CC4"/>
    <w:rsid w:val="0069418C"/>
    <w:rsid w:val="00694753"/>
    <w:rsid w:val="00694864"/>
    <w:rsid w:val="00694998"/>
    <w:rsid w:val="00695AE6"/>
    <w:rsid w:val="00697EBE"/>
    <w:rsid w:val="006A0C37"/>
    <w:rsid w:val="006A0D92"/>
    <w:rsid w:val="006A1556"/>
    <w:rsid w:val="006A1B6B"/>
    <w:rsid w:val="006A2734"/>
    <w:rsid w:val="006A3EEF"/>
    <w:rsid w:val="006A4584"/>
    <w:rsid w:val="006A4D7A"/>
    <w:rsid w:val="006A4E12"/>
    <w:rsid w:val="006A5190"/>
    <w:rsid w:val="006A558E"/>
    <w:rsid w:val="006A5AAF"/>
    <w:rsid w:val="006A5E73"/>
    <w:rsid w:val="006A661D"/>
    <w:rsid w:val="006A78F0"/>
    <w:rsid w:val="006A7F94"/>
    <w:rsid w:val="006B0208"/>
    <w:rsid w:val="006B15C9"/>
    <w:rsid w:val="006B239D"/>
    <w:rsid w:val="006B27C0"/>
    <w:rsid w:val="006B2FB3"/>
    <w:rsid w:val="006B3464"/>
    <w:rsid w:val="006B3816"/>
    <w:rsid w:val="006B420C"/>
    <w:rsid w:val="006B4568"/>
    <w:rsid w:val="006B4F1B"/>
    <w:rsid w:val="006B5826"/>
    <w:rsid w:val="006B5B3A"/>
    <w:rsid w:val="006B5C5E"/>
    <w:rsid w:val="006B6C9E"/>
    <w:rsid w:val="006B6F93"/>
    <w:rsid w:val="006B75E0"/>
    <w:rsid w:val="006B76BF"/>
    <w:rsid w:val="006B77E8"/>
    <w:rsid w:val="006B7C27"/>
    <w:rsid w:val="006C1123"/>
    <w:rsid w:val="006C166D"/>
    <w:rsid w:val="006C1C06"/>
    <w:rsid w:val="006C24CC"/>
    <w:rsid w:val="006C277B"/>
    <w:rsid w:val="006C2ED5"/>
    <w:rsid w:val="006C3303"/>
    <w:rsid w:val="006C3564"/>
    <w:rsid w:val="006C36B9"/>
    <w:rsid w:val="006C3C68"/>
    <w:rsid w:val="006C3CA8"/>
    <w:rsid w:val="006C455F"/>
    <w:rsid w:val="006C4E45"/>
    <w:rsid w:val="006C5E72"/>
    <w:rsid w:val="006C6B8B"/>
    <w:rsid w:val="006C6DBE"/>
    <w:rsid w:val="006C7EE3"/>
    <w:rsid w:val="006D0A36"/>
    <w:rsid w:val="006D0E2C"/>
    <w:rsid w:val="006D0F10"/>
    <w:rsid w:val="006D1CC5"/>
    <w:rsid w:val="006D242C"/>
    <w:rsid w:val="006D2774"/>
    <w:rsid w:val="006D28DF"/>
    <w:rsid w:val="006D2C57"/>
    <w:rsid w:val="006D2FA2"/>
    <w:rsid w:val="006D3609"/>
    <w:rsid w:val="006D3DB4"/>
    <w:rsid w:val="006D4F46"/>
    <w:rsid w:val="006D5E1A"/>
    <w:rsid w:val="006D639E"/>
    <w:rsid w:val="006D66F7"/>
    <w:rsid w:val="006D722A"/>
    <w:rsid w:val="006D74A9"/>
    <w:rsid w:val="006D7FF5"/>
    <w:rsid w:val="006E0A01"/>
    <w:rsid w:val="006E0FD6"/>
    <w:rsid w:val="006E1003"/>
    <w:rsid w:val="006E1304"/>
    <w:rsid w:val="006E1B1A"/>
    <w:rsid w:val="006E2A0C"/>
    <w:rsid w:val="006E2A2A"/>
    <w:rsid w:val="006E2DD4"/>
    <w:rsid w:val="006E33AA"/>
    <w:rsid w:val="006E34D5"/>
    <w:rsid w:val="006E38D4"/>
    <w:rsid w:val="006E3F48"/>
    <w:rsid w:val="006E4150"/>
    <w:rsid w:val="006E4461"/>
    <w:rsid w:val="006E4BCB"/>
    <w:rsid w:val="006E690A"/>
    <w:rsid w:val="006E6EFC"/>
    <w:rsid w:val="006E7B5F"/>
    <w:rsid w:val="006E7BAC"/>
    <w:rsid w:val="006F09A7"/>
    <w:rsid w:val="006F0BB0"/>
    <w:rsid w:val="006F12D6"/>
    <w:rsid w:val="006F216B"/>
    <w:rsid w:val="006F21CB"/>
    <w:rsid w:val="006F265A"/>
    <w:rsid w:val="006F2937"/>
    <w:rsid w:val="006F3410"/>
    <w:rsid w:val="006F3680"/>
    <w:rsid w:val="006F373B"/>
    <w:rsid w:val="006F3847"/>
    <w:rsid w:val="006F396F"/>
    <w:rsid w:val="006F3C6F"/>
    <w:rsid w:val="006F41EC"/>
    <w:rsid w:val="006F4580"/>
    <w:rsid w:val="006F51AB"/>
    <w:rsid w:val="006F5860"/>
    <w:rsid w:val="006F66F7"/>
    <w:rsid w:val="006F681C"/>
    <w:rsid w:val="006F6C95"/>
    <w:rsid w:val="006F706D"/>
    <w:rsid w:val="00700D10"/>
    <w:rsid w:val="00701418"/>
    <w:rsid w:val="007016A0"/>
    <w:rsid w:val="00701AEB"/>
    <w:rsid w:val="0070333C"/>
    <w:rsid w:val="00703E9C"/>
    <w:rsid w:val="00703F84"/>
    <w:rsid w:val="00704461"/>
    <w:rsid w:val="007045C4"/>
    <w:rsid w:val="007047E5"/>
    <w:rsid w:val="0070482E"/>
    <w:rsid w:val="00706D86"/>
    <w:rsid w:val="00706FEE"/>
    <w:rsid w:val="00707687"/>
    <w:rsid w:val="00707ACE"/>
    <w:rsid w:val="00707B31"/>
    <w:rsid w:val="00710838"/>
    <w:rsid w:val="00711860"/>
    <w:rsid w:val="00712117"/>
    <w:rsid w:val="00713710"/>
    <w:rsid w:val="00713B3F"/>
    <w:rsid w:val="00713E1D"/>
    <w:rsid w:val="00714856"/>
    <w:rsid w:val="00714A82"/>
    <w:rsid w:val="0071568B"/>
    <w:rsid w:val="007159FB"/>
    <w:rsid w:val="0071706A"/>
    <w:rsid w:val="007173C7"/>
    <w:rsid w:val="007173E0"/>
    <w:rsid w:val="0071769A"/>
    <w:rsid w:val="00717A54"/>
    <w:rsid w:val="00717B49"/>
    <w:rsid w:val="00720369"/>
    <w:rsid w:val="00720D6A"/>
    <w:rsid w:val="00721E0A"/>
    <w:rsid w:val="007230A9"/>
    <w:rsid w:val="007243B8"/>
    <w:rsid w:val="00724E64"/>
    <w:rsid w:val="007256CF"/>
    <w:rsid w:val="00725E5A"/>
    <w:rsid w:val="00725F56"/>
    <w:rsid w:val="00726A01"/>
    <w:rsid w:val="00726D87"/>
    <w:rsid w:val="007307BB"/>
    <w:rsid w:val="00730CE7"/>
    <w:rsid w:val="00730D97"/>
    <w:rsid w:val="007311B7"/>
    <w:rsid w:val="00731508"/>
    <w:rsid w:val="007315C0"/>
    <w:rsid w:val="00731929"/>
    <w:rsid w:val="007322C1"/>
    <w:rsid w:val="00732A2A"/>
    <w:rsid w:val="00732DCC"/>
    <w:rsid w:val="00732E0E"/>
    <w:rsid w:val="00732FBA"/>
    <w:rsid w:val="00733042"/>
    <w:rsid w:val="00733C89"/>
    <w:rsid w:val="00734268"/>
    <w:rsid w:val="007347EA"/>
    <w:rsid w:val="00734C26"/>
    <w:rsid w:val="0073541A"/>
    <w:rsid w:val="00735C1F"/>
    <w:rsid w:val="00735C36"/>
    <w:rsid w:val="00736365"/>
    <w:rsid w:val="0073686B"/>
    <w:rsid w:val="00736F82"/>
    <w:rsid w:val="007371E5"/>
    <w:rsid w:val="007404B5"/>
    <w:rsid w:val="00740559"/>
    <w:rsid w:val="00740678"/>
    <w:rsid w:val="00740FF8"/>
    <w:rsid w:val="00741906"/>
    <w:rsid w:val="00742408"/>
    <w:rsid w:val="007427E7"/>
    <w:rsid w:val="0074401E"/>
    <w:rsid w:val="0074694F"/>
    <w:rsid w:val="007472DC"/>
    <w:rsid w:val="00747C51"/>
    <w:rsid w:val="007501F3"/>
    <w:rsid w:val="0075036D"/>
    <w:rsid w:val="00751C89"/>
    <w:rsid w:val="007526CD"/>
    <w:rsid w:val="007533C7"/>
    <w:rsid w:val="007535E3"/>
    <w:rsid w:val="007536F8"/>
    <w:rsid w:val="00753DE4"/>
    <w:rsid w:val="007544AF"/>
    <w:rsid w:val="0075480D"/>
    <w:rsid w:val="007558CB"/>
    <w:rsid w:val="00755EF8"/>
    <w:rsid w:val="00756217"/>
    <w:rsid w:val="007563F0"/>
    <w:rsid w:val="00756563"/>
    <w:rsid w:val="00756796"/>
    <w:rsid w:val="007575A6"/>
    <w:rsid w:val="00757687"/>
    <w:rsid w:val="00760397"/>
    <w:rsid w:val="00761CF4"/>
    <w:rsid w:val="00762544"/>
    <w:rsid w:val="00763414"/>
    <w:rsid w:val="00763BA1"/>
    <w:rsid w:val="007649E4"/>
    <w:rsid w:val="00764DCC"/>
    <w:rsid w:val="00766BC9"/>
    <w:rsid w:val="00767613"/>
    <w:rsid w:val="007678E5"/>
    <w:rsid w:val="0076794C"/>
    <w:rsid w:val="00767B02"/>
    <w:rsid w:val="00767FEB"/>
    <w:rsid w:val="007701BC"/>
    <w:rsid w:val="0077079C"/>
    <w:rsid w:val="007710B8"/>
    <w:rsid w:val="0077234D"/>
    <w:rsid w:val="0077333E"/>
    <w:rsid w:val="0077413C"/>
    <w:rsid w:val="0077431F"/>
    <w:rsid w:val="00775A7D"/>
    <w:rsid w:val="00775E63"/>
    <w:rsid w:val="00775E9F"/>
    <w:rsid w:val="00776E6F"/>
    <w:rsid w:val="0077730B"/>
    <w:rsid w:val="00777A67"/>
    <w:rsid w:val="00777E7B"/>
    <w:rsid w:val="007802F3"/>
    <w:rsid w:val="00780B2E"/>
    <w:rsid w:val="00781064"/>
    <w:rsid w:val="007817DA"/>
    <w:rsid w:val="0078243F"/>
    <w:rsid w:val="00783649"/>
    <w:rsid w:val="00783FDD"/>
    <w:rsid w:val="00784854"/>
    <w:rsid w:val="00784BE6"/>
    <w:rsid w:val="00784D5D"/>
    <w:rsid w:val="007861C0"/>
    <w:rsid w:val="007864FE"/>
    <w:rsid w:val="00786C29"/>
    <w:rsid w:val="00786FA2"/>
    <w:rsid w:val="007879D4"/>
    <w:rsid w:val="00790173"/>
    <w:rsid w:val="007903F6"/>
    <w:rsid w:val="0079098C"/>
    <w:rsid w:val="00790A63"/>
    <w:rsid w:val="00790AA9"/>
    <w:rsid w:val="007910B0"/>
    <w:rsid w:val="00792E8B"/>
    <w:rsid w:val="00793F1C"/>
    <w:rsid w:val="00794B40"/>
    <w:rsid w:val="007957BB"/>
    <w:rsid w:val="0079639A"/>
    <w:rsid w:val="0079701C"/>
    <w:rsid w:val="007973D5"/>
    <w:rsid w:val="0079799B"/>
    <w:rsid w:val="007A0356"/>
    <w:rsid w:val="007A0413"/>
    <w:rsid w:val="007A0450"/>
    <w:rsid w:val="007A0A53"/>
    <w:rsid w:val="007A0A5A"/>
    <w:rsid w:val="007A0D88"/>
    <w:rsid w:val="007A0DA9"/>
    <w:rsid w:val="007A1823"/>
    <w:rsid w:val="007A1FEB"/>
    <w:rsid w:val="007A279F"/>
    <w:rsid w:val="007A2BB2"/>
    <w:rsid w:val="007A3380"/>
    <w:rsid w:val="007A3D0F"/>
    <w:rsid w:val="007A4496"/>
    <w:rsid w:val="007A498F"/>
    <w:rsid w:val="007A53E1"/>
    <w:rsid w:val="007A5F96"/>
    <w:rsid w:val="007A7161"/>
    <w:rsid w:val="007A7672"/>
    <w:rsid w:val="007B049E"/>
    <w:rsid w:val="007B0AFE"/>
    <w:rsid w:val="007B112C"/>
    <w:rsid w:val="007B1AEE"/>
    <w:rsid w:val="007B2600"/>
    <w:rsid w:val="007B281C"/>
    <w:rsid w:val="007B2E50"/>
    <w:rsid w:val="007B3038"/>
    <w:rsid w:val="007B35CD"/>
    <w:rsid w:val="007B50FB"/>
    <w:rsid w:val="007B5220"/>
    <w:rsid w:val="007B5938"/>
    <w:rsid w:val="007B5AE7"/>
    <w:rsid w:val="007B5C00"/>
    <w:rsid w:val="007B5EFF"/>
    <w:rsid w:val="007B600F"/>
    <w:rsid w:val="007B6426"/>
    <w:rsid w:val="007B672E"/>
    <w:rsid w:val="007B6A8D"/>
    <w:rsid w:val="007B6C21"/>
    <w:rsid w:val="007B6DB8"/>
    <w:rsid w:val="007B71C9"/>
    <w:rsid w:val="007B7B33"/>
    <w:rsid w:val="007C22CE"/>
    <w:rsid w:val="007C4322"/>
    <w:rsid w:val="007C45FF"/>
    <w:rsid w:val="007C50FA"/>
    <w:rsid w:val="007C59A8"/>
    <w:rsid w:val="007C5F7B"/>
    <w:rsid w:val="007C696A"/>
    <w:rsid w:val="007C6D5C"/>
    <w:rsid w:val="007C6FAB"/>
    <w:rsid w:val="007C6FB2"/>
    <w:rsid w:val="007C702A"/>
    <w:rsid w:val="007C7542"/>
    <w:rsid w:val="007C77E0"/>
    <w:rsid w:val="007C78C6"/>
    <w:rsid w:val="007C7EFB"/>
    <w:rsid w:val="007D0114"/>
    <w:rsid w:val="007D09C2"/>
    <w:rsid w:val="007D0CA0"/>
    <w:rsid w:val="007D17F0"/>
    <w:rsid w:val="007D1D45"/>
    <w:rsid w:val="007D1E46"/>
    <w:rsid w:val="007D3045"/>
    <w:rsid w:val="007D3830"/>
    <w:rsid w:val="007D43EE"/>
    <w:rsid w:val="007D4E87"/>
    <w:rsid w:val="007D53ED"/>
    <w:rsid w:val="007D5543"/>
    <w:rsid w:val="007D56BA"/>
    <w:rsid w:val="007D592F"/>
    <w:rsid w:val="007D5AEB"/>
    <w:rsid w:val="007D5EE1"/>
    <w:rsid w:val="007D603F"/>
    <w:rsid w:val="007D69AE"/>
    <w:rsid w:val="007D7339"/>
    <w:rsid w:val="007D788F"/>
    <w:rsid w:val="007D78CB"/>
    <w:rsid w:val="007E0448"/>
    <w:rsid w:val="007E048B"/>
    <w:rsid w:val="007E0D12"/>
    <w:rsid w:val="007E1AD2"/>
    <w:rsid w:val="007E1C60"/>
    <w:rsid w:val="007E1E86"/>
    <w:rsid w:val="007E1ED0"/>
    <w:rsid w:val="007E24A0"/>
    <w:rsid w:val="007E285E"/>
    <w:rsid w:val="007E2B2D"/>
    <w:rsid w:val="007E2C1A"/>
    <w:rsid w:val="007E2E75"/>
    <w:rsid w:val="007E2EE8"/>
    <w:rsid w:val="007E34F4"/>
    <w:rsid w:val="007E4782"/>
    <w:rsid w:val="007E559F"/>
    <w:rsid w:val="007E55B7"/>
    <w:rsid w:val="007E587A"/>
    <w:rsid w:val="007E6812"/>
    <w:rsid w:val="007E745A"/>
    <w:rsid w:val="007E74CA"/>
    <w:rsid w:val="007E78AE"/>
    <w:rsid w:val="007E7F2C"/>
    <w:rsid w:val="007F04CF"/>
    <w:rsid w:val="007F08AB"/>
    <w:rsid w:val="007F09BD"/>
    <w:rsid w:val="007F0DAF"/>
    <w:rsid w:val="007F1265"/>
    <w:rsid w:val="007F1F1D"/>
    <w:rsid w:val="007F2661"/>
    <w:rsid w:val="007F30D4"/>
    <w:rsid w:val="007F3203"/>
    <w:rsid w:val="007F4B9D"/>
    <w:rsid w:val="007F5248"/>
    <w:rsid w:val="007F7046"/>
    <w:rsid w:val="007F72EB"/>
    <w:rsid w:val="007F7626"/>
    <w:rsid w:val="008005DC"/>
    <w:rsid w:val="00800856"/>
    <w:rsid w:val="008013AD"/>
    <w:rsid w:val="008018A6"/>
    <w:rsid w:val="00801911"/>
    <w:rsid w:val="00801992"/>
    <w:rsid w:val="00801B4C"/>
    <w:rsid w:val="00801F97"/>
    <w:rsid w:val="00802442"/>
    <w:rsid w:val="00803B88"/>
    <w:rsid w:val="008048CC"/>
    <w:rsid w:val="00804A8F"/>
    <w:rsid w:val="00805565"/>
    <w:rsid w:val="00805DCA"/>
    <w:rsid w:val="00807101"/>
    <w:rsid w:val="00807137"/>
    <w:rsid w:val="008079DD"/>
    <w:rsid w:val="00811587"/>
    <w:rsid w:val="008119D6"/>
    <w:rsid w:val="00811AD9"/>
    <w:rsid w:val="0081258B"/>
    <w:rsid w:val="00812F8E"/>
    <w:rsid w:val="00812FB6"/>
    <w:rsid w:val="0081341F"/>
    <w:rsid w:val="0081389D"/>
    <w:rsid w:val="00813E60"/>
    <w:rsid w:val="008145B5"/>
    <w:rsid w:val="008145B9"/>
    <w:rsid w:val="0081464A"/>
    <w:rsid w:val="00814D4D"/>
    <w:rsid w:val="0081545E"/>
    <w:rsid w:val="008164DE"/>
    <w:rsid w:val="00816BD8"/>
    <w:rsid w:val="0081772E"/>
    <w:rsid w:val="00820B7A"/>
    <w:rsid w:val="00821302"/>
    <w:rsid w:val="00821666"/>
    <w:rsid w:val="00822361"/>
    <w:rsid w:val="008232F9"/>
    <w:rsid w:val="008245BE"/>
    <w:rsid w:val="008259C4"/>
    <w:rsid w:val="00826B30"/>
    <w:rsid w:val="00830554"/>
    <w:rsid w:val="008316E0"/>
    <w:rsid w:val="00832640"/>
    <w:rsid w:val="00832863"/>
    <w:rsid w:val="00834472"/>
    <w:rsid w:val="00834859"/>
    <w:rsid w:val="00834BAC"/>
    <w:rsid w:val="00835351"/>
    <w:rsid w:val="00836116"/>
    <w:rsid w:val="008405D4"/>
    <w:rsid w:val="00840E95"/>
    <w:rsid w:val="008431FB"/>
    <w:rsid w:val="00844AD6"/>
    <w:rsid w:val="008453A5"/>
    <w:rsid w:val="00846125"/>
    <w:rsid w:val="0084653C"/>
    <w:rsid w:val="008466A0"/>
    <w:rsid w:val="00846E2D"/>
    <w:rsid w:val="0084758B"/>
    <w:rsid w:val="00847D70"/>
    <w:rsid w:val="008505A1"/>
    <w:rsid w:val="00850663"/>
    <w:rsid w:val="00851213"/>
    <w:rsid w:val="00852A06"/>
    <w:rsid w:val="00852EBD"/>
    <w:rsid w:val="00854C3D"/>
    <w:rsid w:val="00855E5A"/>
    <w:rsid w:val="00856703"/>
    <w:rsid w:val="008569D2"/>
    <w:rsid w:val="008579AA"/>
    <w:rsid w:val="00857C6A"/>
    <w:rsid w:val="00857D0C"/>
    <w:rsid w:val="00857D6B"/>
    <w:rsid w:val="0086020B"/>
    <w:rsid w:val="008623A4"/>
    <w:rsid w:val="0086265C"/>
    <w:rsid w:val="00862F7B"/>
    <w:rsid w:val="0086322B"/>
    <w:rsid w:val="00864C37"/>
    <w:rsid w:val="008653A9"/>
    <w:rsid w:val="00865E1F"/>
    <w:rsid w:val="00865FC8"/>
    <w:rsid w:val="00866DCD"/>
    <w:rsid w:val="008673B1"/>
    <w:rsid w:val="008674E7"/>
    <w:rsid w:val="00867901"/>
    <w:rsid w:val="00867A75"/>
    <w:rsid w:val="00867BB1"/>
    <w:rsid w:val="00867BFE"/>
    <w:rsid w:val="008704A6"/>
    <w:rsid w:val="00871276"/>
    <w:rsid w:val="00871792"/>
    <w:rsid w:val="00871BCC"/>
    <w:rsid w:val="00871D3E"/>
    <w:rsid w:val="008720C1"/>
    <w:rsid w:val="00872CD2"/>
    <w:rsid w:val="00873003"/>
    <w:rsid w:val="008730AD"/>
    <w:rsid w:val="00873A1A"/>
    <w:rsid w:val="00873E46"/>
    <w:rsid w:val="00873FCF"/>
    <w:rsid w:val="00874F57"/>
    <w:rsid w:val="00875C06"/>
    <w:rsid w:val="0087757D"/>
    <w:rsid w:val="008775F4"/>
    <w:rsid w:val="008778A4"/>
    <w:rsid w:val="00877BD0"/>
    <w:rsid w:val="0088041A"/>
    <w:rsid w:val="008809EE"/>
    <w:rsid w:val="00880D19"/>
    <w:rsid w:val="00882204"/>
    <w:rsid w:val="00882261"/>
    <w:rsid w:val="00882D6A"/>
    <w:rsid w:val="008835D1"/>
    <w:rsid w:val="00883DE2"/>
    <w:rsid w:val="00883E1A"/>
    <w:rsid w:val="00884AB2"/>
    <w:rsid w:val="00884CD3"/>
    <w:rsid w:val="0088512F"/>
    <w:rsid w:val="0088518A"/>
    <w:rsid w:val="00885208"/>
    <w:rsid w:val="008855BE"/>
    <w:rsid w:val="008855F5"/>
    <w:rsid w:val="00885DC5"/>
    <w:rsid w:val="00886A9B"/>
    <w:rsid w:val="00887993"/>
    <w:rsid w:val="00890536"/>
    <w:rsid w:val="0089133F"/>
    <w:rsid w:val="0089176C"/>
    <w:rsid w:val="0089194C"/>
    <w:rsid w:val="00891CA2"/>
    <w:rsid w:val="00892143"/>
    <w:rsid w:val="00892380"/>
    <w:rsid w:val="00893108"/>
    <w:rsid w:val="0089356C"/>
    <w:rsid w:val="00893763"/>
    <w:rsid w:val="0089407C"/>
    <w:rsid w:val="008940C3"/>
    <w:rsid w:val="00894643"/>
    <w:rsid w:val="00895740"/>
    <w:rsid w:val="008960B5"/>
    <w:rsid w:val="008963E3"/>
    <w:rsid w:val="00896925"/>
    <w:rsid w:val="00897C36"/>
    <w:rsid w:val="00897E18"/>
    <w:rsid w:val="008A03F0"/>
    <w:rsid w:val="008A051B"/>
    <w:rsid w:val="008A095C"/>
    <w:rsid w:val="008A138E"/>
    <w:rsid w:val="008A191A"/>
    <w:rsid w:val="008A20D6"/>
    <w:rsid w:val="008A2B55"/>
    <w:rsid w:val="008A4D4D"/>
    <w:rsid w:val="008A60A7"/>
    <w:rsid w:val="008A671D"/>
    <w:rsid w:val="008A6C30"/>
    <w:rsid w:val="008A6D82"/>
    <w:rsid w:val="008A7519"/>
    <w:rsid w:val="008A759D"/>
    <w:rsid w:val="008A7A4F"/>
    <w:rsid w:val="008A7E49"/>
    <w:rsid w:val="008A7E55"/>
    <w:rsid w:val="008B0088"/>
    <w:rsid w:val="008B0FD3"/>
    <w:rsid w:val="008B2172"/>
    <w:rsid w:val="008B2541"/>
    <w:rsid w:val="008B2E36"/>
    <w:rsid w:val="008B36C0"/>
    <w:rsid w:val="008B3709"/>
    <w:rsid w:val="008B376D"/>
    <w:rsid w:val="008B4A38"/>
    <w:rsid w:val="008B5497"/>
    <w:rsid w:val="008B6398"/>
    <w:rsid w:val="008B6826"/>
    <w:rsid w:val="008B6E0C"/>
    <w:rsid w:val="008B766F"/>
    <w:rsid w:val="008C08B7"/>
    <w:rsid w:val="008C09A5"/>
    <w:rsid w:val="008C0A8F"/>
    <w:rsid w:val="008C129D"/>
    <w:rsid w:val="008C1EE8"/>
    <w:rsid w:val="008C274E"/>
    <w:rsid w:val="008C293C"/>
    <w:rsid w:val="008C2A6C"/>
    <w:rsid w:val="008C2CE5"/>
    <w:rsid w:val="008C3DBA"/>
    <w:rsid w:val="008C5480"/>
    <w:rsid w:val="008C5D7E"/>
    <w:rsid w:val="008C66E3"/>
    <w:rsid w:val="008C68BA"/>
    <w:rsid w:val="008C6C4D"/>
    <w:rsid w:val="008C7530"/>
    <w:rsid w:val="008C79D6"/>
    <w:rsid w:val="008D0404"/>
    <w:rsid w:val="008D0E34"/>
    <w:rsid w:val="008D198A"/>
    <w:rsid w:val="008D1C18"/>
    <w:rsid w:val="008D21D3"/>
    <w:rsid w:val="008D228A"/>
    <w:rsid w:val="008D22B6"/>
    <w:rsid w:val="008D357A"/>
    <w:rsid w:val="008D3F68"/>
    <w:rsid w:val="008D459D"/>
    <w:rsid w:val="008D4C9C"/>
    <w:rsid w:val="008D5842"/>
    <w:rsid w:val="008D5AB2"/>
    <w:rsid w:val="008D5BBD"/>
    <w:rsid w:val="008D63DB"/>
    <w:rsid w:val="008D640F"/>
    <w:rsid w:val="008D6CFA"/>
    <w:rsid w:val="008D6EEF"/>
    <w:rsid w:val="008E08E1"/>
    <w:rsid w:val="008E0B67"/>
    <w:rsid w:val="008E0D89"/>
    <w:rsid w:val="008E0E80"/>
    <w:rsid w:val="008E0F14"/>
    <w:rsid w:val="008E12DE"/>
    <w:rsid w:val="008E140E"/>
    <w:rsid w:val="008E1536"/>
    <w:rsid w:val="008E1EDA"/>
    <w:rsid w:val="008E2104"/>
    <w:rsid w:val="008E399E"/>
    <w:rsid w:val="008E3B55"/>
    <w:rsid w:val="008E3D72"/>
    <w:rsid w:val="008E3FF4"/>
    <w:rsid w:val="008E45D3"/>
    <w:rsid w:val="008E4ACF"/>
    <w:rsid w:val="008E5985"/>
    <w:rsid w:val="008E5D3F"/>
    <w:rsid w:val="008E6F6D"/>
    <w:rsid w:val="008E76D9"/>
    <w:rsid w:val="008F036E"/>
    <w:rsid w:val="008F066A"/>
    <w:rsid w:val="008F0E48"/>
    <w:rsid w:val="008F122D"/>
    <w:rsid w:val="008F1DC8"/>
    <w:rsid w:val="008F1E47"/>
    <w:rsid w:val="008F1E76"/>
    <w:rsid w:val="008F21EB"/>
    <w:rsid w:val="008F22A5"/>
    <w:rsid w:val="008F3205"/>
    <w:rsid w:val="008F4378"/>
    <w:rsid w:val="008F43AD"/>
    <w:rsid w:val="008F56B8"/>
    <w:rsid w:val="008F5923"/>
    <w:rsid w:val="008F5AB2"/>
    <w:rsid w:val="008F5DC5"/>
    <w:rsid w:val="008F5F65"/>
    <w:rsid w:val="008F604D"/>
    <w:rsid w:val="008F633E"/>
    <w:rsid w:val="008F6DA1"/>
    <w:rsid w:val="008F74EC"/>
    <w:rsid w:val="00900BA0"/>
    <w:rsid w:val="00900D17"/>
    <w:rsid w:val="00901390"/>
    <w:rsid w:val="00901656"/>
    <w:rsid w:val="00901972"/>
    <w:rsid w:val="00902577"/>
    <w:rsid w:val="009025BA"/>
    <w:rsid w:val="00902BCB"/>
    <w:rsid w:val="009031D6"/>
    <w:rsid w:val="00903580"/>
    <w:rsid w:val="00904301"/>
    <w:rsid w:val="009049AF"/>
    <w:rsid w:val="009050BA"/>
    <w:rsid w:val="009052E2"/>
    <w:rsid w:val="00905B99"/>
    <w:rsid w:val="00905F96"/>
    <w:rsid w:val="0090620E"/>
    <w:rsid w:val="0090636A"/>
    <w:rsid w:val="00907D40"/>
    <w:rsid w:val="00910B3E"/>
    <w:rsid w:val="009114AE"/>
    <w:rsid w:val="009117F5"/>
    <w:rsid w:val="00911A78"/>
    <w:rsid w:val="00911B41"/>
    <w:rsid w:val="00911CB3"/>
    <w:rsid w:val="00913021"/>
    <w:rsid w:val="0091349C"/>
    <w:rsid w:val="009138C3"/>
    <w:rsid w:val="009144AC"/>
    <w:rsid w:val="009147FC"/>
    <w:rsid w:val="0091486A"/>
    <w:rsid w:val="00915712"/>
    <w:rsid w:val="00915830"/>
    <w:rsid w:val="0091594A"/>
    <w:rsid w:val="00915B8C"/>
    <w:rsid w:val="00915CCC"/>
    <w:rsid w:val="00916176"/>
    <w:rsid w:val="009167FD"/>
    <w:rsid w:val="00916DF1"/>
    <w:rsid w:val="009178C3"/>
    <w:rsid w:val="00920102"/>
    <w:rsid w:val="009203A6"/>
    <w:rsid w:val="00920697"/>
    <w:rsid w:val="0092072D"/>
    <w:rsid w:val="009208C6"/>
    <w:rsid w:val="00920F9F"/>
    <w:rsid w:val="009226D7"/>
    <w:rsid w:val="00922E21"/>
    <w:rsid w:val="00923858"/>
    <w:rsid w:val="009238D1"/>
    <w:rsid w:val="0092414E"/>
    <w:rsid w:val="00926884"/>
    <w:rsid w:val="0092711E"/>
    <w:rsid w:val="0093031F"/>
    <w:rsid w:val="00930656"/>
    <w:rsid w:val="00930AA6"/>
    <w:rsid w:val="0093164B"/>
    <w:rsid w:val="0093173D"/>
    <w:rsid w:val="00931ABC"/>
    <w:rsid w:val="00931C3F"/>
    <w:rsid w:val="00931C73"/>
    <w:rsid w:val="00931C90"/>
    <w:rsid w:val="009326CE"/>
    <w:rsid w:val="00932FF1"/>
    <w:rsid w:val="00933805"/>
    <w:rsid w:val="009340C2"/>
    <w:rsid w:val="00934973"/>
    <w:rsid w:val="00935860"/>
    <w:rsid w:val="0093659B"/>
    <w:rsid w:val="009367A8"/>
    <w:rsid w:val="00936CEF"/>
    <w:rsid w:val="00936D72"/>
    <w:rsid w:val="00937A95"/>
    <w:rsid w:val="00937B1F"/>
    <w:rsid w:val="0094020E"/>
    <w:rsid w:val="00940B39"/>
    <w:rsid w:val="00940D96"/>
    <w:rsid w:val="00941B96"/>
    <w:rsid w:val="009427BB"/>
    <w:rsid w:val="00942DE0"/>
    <w:rsid w:val="00944161"/>
    <w:rsid w:val="00944222"/>
    <w:rsid w:val="00944794"/>
    <w:rsid w:val="00944A62"/>
    <w:rsid w:val="00944ABE"/>
    <w:rsid w:val="00944E8E"/>
    <w:rsid w:val="009450F6"/>
    <w:rsid w:val="009466CF"/>
    <w:rsid w:val="00946A1A"/>
    <w:rsid w:val="00946F26"/>
    <w:rsid w:val="00947199"/>
    <w:rsid w:val="0094757B"/>
    <w:rsid w:val="009475E5"/>
    <w:rsid w:val="009476D8"/>
    <w:rsid w:val="00947EBE"/>
    <w:rsid w:val="00947FFA"/>
    <w:rsid w:val="009500D7"/>
    <w:rsid w:val="009505CF"/>
    <w:rsid w:val="0095286E"/>
    <w:rsid w:val="00952CA7"/>
    <w:rsid w:val="00953B68"/>
    <w:rsid w:val="0095432F"/>
    <w:rsid w:val="009549D3"/>
    <w:rsid w:val="00954C11"/>
    <w:rsid w:val="00954DD0"/>
    <w:rsid w:val="009551DD"/>
    <w:rsid w:val="00955F1B"/>
    <w:rsid w:val="00956774"/>
    <w:rsid w:val="00956AB7"/>
    <w:rsid w:val="00957617"/>
    <w:rsid w:val="00961201"/>
    <w:rsid w:val="009628D5"/>
    <w:rsid w:val="0096297F"/>
    <w:rsid w:val="00962D41"/>
    <w:rsid w:val="00962F2E"/>
    <w:rsid w:val="00964155"/>
    <w:rsid w:val="0096415A"/>
    <w:rsid w:val="0096537E"/>
    <w:rsid w:val="00965BD4"/>
    <w:rsid w:val="00965FC0"/>
    <w:rsid w:val="0096623A"/>
    <w:rsid w:val="009667CD"/>
    <w:rsid w:val="00967098"/>
    <w:rsid w:val="0096794E"/>
    <w:rsid w:val="00967D5D"/>
    <w:rsid w:val="00967EB6"/>
    <w:rsid w:val="0097007A"/>
    <w:rsid w:val="00970349"/>
    <w:rsid w:val="009705CA"/>
    <w:rsid w:val="009707E9"/>
    <w:rsid w:val="00970CC5"/>
    <w:rsid w:val="009710B2"/>
    <w:rsid w:val="00971505"/>
    <w:rsid w:val="00971604"/>
    <w:rsid w:val="00971B90"/>
    <w:rsid w:val="00971EA7"/>
    <w:rsid w:val="00971F4C"/>
    <w:rsid w:val="00972557"/>
    <w:rsid w:val="00972647"/>
    <w:rsid w:val="009727C3"/>
    <w:rsid w:val="00972EE6"/>
    <w:rsid w:val="009737F2"/>
    <w:rsid w:val="00973BF1"/>
    <w:rsid w:val="00974A7C"/>
    <w:rsid w:val="00975495"/>
    <w:rsid w:val="009760F2"/>
    <w:rsid w:val="009769FD"/>
    <w:rsid w:val="00977AC6"/>
    <w:rsid w:val="0098010F"/>
    <w:rsid w:val="0098066F"/>
    <w:rsid w:val="00980C91"/>
    <w:rsid w:val="00980F25"/>
    <w:rsid w:val="00981608"/>
    <w:rsid w:val="00983623"/>
    <w:rsid w:val="00984336"/>
    <w:rsid w:val="009843A7"/>
    <w:rsid w:val="00984AE6"/>
    <w:rsid w:val="00986585"/>
    <w:rsid w:val="009875B0"/>
    <w:rsid w:val="00990043"/>
    <w:rsid w:val="009901B3"/>
    <w:rsid w:val="009901E3"/>
    <w:rsid w:val="0099060A"/>
    <w:rsid w:val="00990C01"/>
    <w:rsid w:val="00991B17"/>
    <w:rsid w:val="00992814"/>
    <w:rsid w:val="00992C7A"/>
    <w:rsid w:val="00993267"/>
    <w:rsid w:val="009938C9"/>
    <w:rsid w:val="00994B60"/>
    <w:rsid w:val="00994E4F"/>
    <w:rsid w:val="00994EAE"/>
    <w:rsid w:val="009952BF"/>
    <w:rsid w:val="0099648F"/>
    <w:rsid w:val="009970CB"/>
    <w:rsid w:val="009A003F"/>
    <w:rsid w:val="009A3441"/>
    <w:rsid w:val="009A34FF"/>
    <w:rsid w:val="009A38B8"/>
    <w:rsid w:val="009A3F11"/>
    <w:rsid w:val="009A4455"/>
    <w:rsid w:val="009A45F9"/>
    <w:rsid w:val="009A4902"/>
    <w:rsid w:val="009A4C1B"/>
    <w:rsid w:val="009A5C30"/>
    <w:rsid w:val="009A5C79"/>
    <w:rsid w:val="009A6141"/>
    <w:rsid w:val="009A69ED"/>
    <w:rsid w:val="009A6DC4"/>
    <w:rsid w:val="009A6F08"/>
    <w:rsid w:val="009A7798"/>
    <w:rsid w:val="009A7973"/>
    <w:rsid w:val="009B09BC"/>
    <w:rsid w:val="009B0BE9"/>
    <w:rsid w:val="009B12A5"/>
    <w:rsid w:val="009B146F"/>
    <w:rsid w:val="009B1727"/>
    <w:rsid w:val="009B175D"/>
    <w:rsid w:val="009B1E3B"/>
    <w:rsid w:val="009B238C"/>
    <w:rsid w:val="009B2585"/>
    <w:rsid w:val="009B26D3"/>
    <w:rsid w:val="009B343A"/>
    <w:rsid w:val="009B39AF"/>
    <w:rsid w:val="009B3BE1"/>
    <w:rsid w:val="009B3FE3"/>
    <w:rsid w:val="009B4424"/>
    <w:rsid w:val="009B444A"/>
    <w:rsid w:val="009B4C54"/>
    <w:rsid w:val="009B4D2D"/>
    <w:rsid w:val="009B6009"/>
    <w:rsid w:val="009B63FE"/>
    <w:rsid w:val="009B6865"/>
    <w:rsid w:val="009B7C63"/>
    <w:rsid w:val="009B7F0E"/>
    <w:rsid w:val="009C11AD"/>
    <w:rsid w:val="009C1256"/>
    <w:rsid w:val="009C1F1A"/>
    <w:rsid w:val="009C2D1A"/>
    <w:rsid w:val="009C3338"/>
    <w:rsid w:val="009C3B9D"/>
    <w:rsid w:val="009C6434"/>
    <w:rsid w:val="009C7638"/>
    <w:rsid w:val="009D125A"/>
    <w:rsid w:val="009D1343"/>
    <w:rsid w:val="009D1477"/>
    <w:rsid w:val="009D1480"/>
    <w:rsid w:val="009D1697"/>
    <w:rsid w:val="009D1D3F"/>
    <w:rsid w:val="009D2BE9"/>
    <w:rsid w:val="009D3B9E"/>
    <w:rsid w:val="009D4805"/>
    <w:rsid w:val="009D5CAF"/>
    <w:rsid w:val="009D61F6"/>
    <w:rsid w:val="009D6AC2"/>
    <w:rsid w:val="009D6D51"/>
    <w:rsid w:val="009D7DDF"/>
    <w:rsid w:val="009D7E0C"/>
    <w:rsid w:val="009D7EFC"/>
    <w:rsid w:val="009E06C4"/>
    <w:rsid w:val="009E2573"/>
    <w:rsid w:val="009E2795"/>
    <w:rsid w:val="009E2FE3"/>
    <w:rsid w:val="009E33EF"/>
    <w:rsid w:val="009E36B8"/>
    <w:rsid w:val="009E39FA"/>
    <w:rsid w:val="009E3B14"/>
    <w:rsid w:val="009E3EDA"/>
    <w:rsid w:val="009E3F13"/>
    <w:rsid w:val="009E42ED"/>
    <w:rsid w:val="009E452E"/>
    <w:rsid w:val="009E473C"/>
    <w:rsid w:val="009E4857"/>
    <w:rsid w:val="009E62F8"/>
    <w:rsid w:val="009E6752"/>
    <w:rsid w:val="009E6AFC"/>
    <w:rsid w:val="009E6CEE"/>
    <w:rsid w:val="009E778F"/>
    <w:rsid w:val="009E7BE0"/>
    <w:rsid w:val="009F0E8E"/>
    <w:rsid w:val="009F136F"/>
    <w:rsid w:val="009F1FEC"/>
    <w:rsid w:val="009F3CE6"/>
    <w:rsid w:val="009F473A"/>
    <w:rsid w:val="009F4842"/>
    <w:rsid w:val="009F4CFC"/>
    <w:rsid w:val="009F5F63"/>
    <w:rsid w:val="009F603B"/>
    <w:rsid w:val="009F62A4"/>
    <w:rsid w:val="009F7AB9"/>
    <w:rsid w:val="00A0006B"/>
    <w:rsid w:val="00A00084"/>
    <w:rsid w:val="00A00530"/>
    <w:rsid w:val="00A00CB1"/>
    <w:rsid w:val="00A01019"/>
    <w:rsid w:val="00A01039"/>
    <w:rsid w:val="00A01189"/>
    <w:rsid w:val="00A0160B"/>
    <w:rsid w:val="00A01F44"/>
    <w:rsid w:val="00A01F58"/>
    <w:rsid w:val="00A03847"/>
    <w:rsid w:val="00A04244"/>
    <w:rsid w:val="00A04519"/>
    <w:rsid w:val="00A04896"/>
    <w:rsid w:val="00A048E3"/>
    <w:rsid w:val="00A058DE"/>
    <w:rsid w:val="00A05985"/>
    <w:rsid w:val="00A05C6D"/>
    <w:rsid w:val="00A064DF"/>
    <w:rsid w:val="00A07318"/>
    <w:rsid w:val="00A10958"/>
    <w:rsid w:val="00A10C61"/>
    <w:rsid w:val="00A10D22"/>
    <w:rsid w:val="00A10DEC"/>
    <w:rsid w:val="00A1158A"/>
    <w:rsid w:val="00A11C5B"/>
    <w:rsid w:val="00A11DF8"/>
    <w:rsid w:val="00A12332"/>
    <w:rsid w:val="00A12697"/>
    <w:rsid w:val="00A13C7F"/>
    <w:rsid w:val="00A14A2E"/>
    <w:rsid w:val="00A15621"/>
    <w:rsid w:val="00A16001"/>
    <w:rsid w:val="00A16D26"/>
    <w:rsid w:val="00A1706B"/>
    <w:rsid w:val="00A1763C"/>
    <w:rsid w:val="00A1775A"/>
    <w:rsid w:val="00A17FA3"/>
    <w:rsid w:val="00A203C7"/>
    <w:rsid w:val="00A212E7"/>
    <w:rsid w:val="00A21ABF"/>
    <w:rsid w:val="00A21D5F"/>
    <w:rsid w:val="00A2216D"/>
    <w:rsid w:val="00A22E85"/>
    <w:rsid w:val="00A23DF6"/>
    <w:rsid w:val="00A2587D"/>
    <w:rsid w:val="00A25C5E"/>
    <w:rsid w:val="00A25ECF"/>
    <w:rsid w:val="00A26DB4"/>
    <w:rsid w:val="00A27012"/>
    <w:rsid w:val="00A27099"/>
    <w:rsid w:val="00A2786E"/>
    <w:rsid w:val="00A27957"/>
    <w:rsid w:val="00A304D8"/>
    <w:rsid w:val="00A30926"/>
    <w:rsid w:val="00A31AB7"/>
    <w:rsid w:val="00A31D15"/>
    <w:rsid w:val="00A32022"/>
    <w:rsid w:val="00A3259D"/>
    <w:rsid w:val="00A32BA6"/>
    <w:rsid w:val="00A33239"/>
    <w:rsid w:val="00A3346B"/>
    <w:rsid w:val="00A336DA"/>
    <w:rsid w:val="00A344AF"/>
    <w:rsid w:val="00A35207"/>
    <w:rsid w:val="00A35459"/>
    <w:rsid w:val="00A359AF"/>
    <w:rsid w:val="00A35A57"/>
    <w:rsid w:val="00A35FCD"/>
    <w:rsid w:val="00A402DC"/>
    <w:rsid w:val="00A40813"/>
    <w:rsid w:val="00A427A4"/>
    <w:rsid w:val="00A42E16"/>
    <w:rsid w:val="00A43A42"/>
    <w:rsid w:val="00A43D31"/>
    <w:rsid w:val="00A43D51"/>
    <w:rsid w:val="00A44FA1"/>
    <w:rsid w:val="00A46483"/>
    <w:rsid w:val="00A4662D"/>
    <w:rsid w:val="00A46705"/>
    <w:rsid w:val="00A46A6F"/>
    <w:rsid w:val="00A46C51"/>
    <w:rsid w:val="00A46C7B"/>
    <w:rsid w:val="00A4781F"/>
    <w:rsid w:val="00A47998"/>
    <w:rsid w:val="00A50796"/>
    <w:rsid w:val="00A509FA"/>
    <w:rsid w:val="00A50F5F"/>
    <w:rsid w:val="00A51B29"/>
    <w:rsid w:val="00A51B58"/>
    <w:rsid w:val="00A51B63"/>
    <w:rsid w:val="00A51B67"/>
    <w:rsid w:val="00A520D0"/>
    <w:rsid w:val="00A5287E"/>
    <w:rsid w:val="00A53222"/>
    <w:rsid w:val="00A53422"/>
    <w:rsid w:val="00A53752"/>
    <w:rsid w:val="00A53EEE"/>
    <w:rsid w:val="00A54129"/>
    <w:rsid w:val="00A541FD"/>
    <w:rsid w:val="00A55583"/>
    <w:rsid w:val="00A56268"/>
    <w:rsid w:val="00A56E26"/>
    <w:rsid w:val="00A56F61"/>
    <w:rsid w:val="00A5710C"/>
    <w:rsid w:val="00A57709"/>
    <w:rsid w:val="00A57D8E"/>
    <w:rsid w:val="00A6014E"/>
    <w:rsid w:val="00A6145B"/>
    <w:rsid w:val="00A61D68"/>
    <w:rsid w:val="00A61FFC"/>
    <w:rsid w:val="00A620BC"/>
    <w:rsid w:val="00A622E1"/>
    <w:rsid w:val="00A62D06"/>
    <w:rsid w:val="00A62D75"/>
    <w:rsid w:val="00A6358C"/>
    <w:rsid w:val="00A63648"/>
    <w:rsid w:val="00A63886"/>
    <w:rsid w:val="00A6406D"/>
    <w:rsid w:val="00A64D04"/>
    <w:rsid w:val="00A64D34"/>
    <w:rsid w:val="00A64E5C"/>
    <w:rsid w:val="00A65497"/>
    <w:rsid w:val="00A65D60"/>
    <w:rsid w:val="00A6675E"/>
    <w:rsid w:val="00A67A88"/>
    <w:rsid w:val="00A7183B"/>
    <w:rsid w:val="00A71CDF"/>
    <w:rsid w:val="00A72658"/>
    <w:rsid w:val="00A73447"/>
    <w:rsid w:val="00A734AB"/>
    <w:rsid w:val="00A7361D"/>
    <w:rsid w:val="00A736DF"/>
    <w:rsid w:val="00A73C6C"/>
    <w:rsid w:val="00A73CEB"/>
    <w:rsid w:val="00A73F55"/>
    <w:rsid w:val="00A74B2F"/>
    <w:rsid w:val="00A74FA9"/>
    <w:rsid w:val="00A7554D"/>
    <w:rsid w:val="00A75688"/>
    <w:rsid w:val="00A7665B"/>
    <w:rsid w:val="00A7671B"/>
    <w:rsid w:val="00A768A6"/>
    <w:rsid w:val="00A8132E"/>
    <w:rsid w:val="00A81368"/>
    <w:rsid w:val="00A82145"/>
    <w:rsid w:val="00A83428"/>
    <w:rsid w:val="00A8379D"/>
    <w:rsid w:val="00A83E42"/>
    <w:rsid w:val="00A84604"/>
    <w:rsid w:val="00A846D3"/>
    <w:rsid w:val="00A84BE4"/>
    <w:rsid w:val="00A85E62"/>
    <w:rsid w:val="00A862E4"/>
    <w:rsid w:val="00A86A59"/>
    <w:rsid w:val="00A86DD9"/>
    <w:rsid w:val="00A87036"/>
    <w:rsid w:val="00A90559"/>
    <w:rsid w:val="00A909AA"/>
    <w:rsid w:val="00A909F4"/>
    <w:rsid w:val="00A90A1D"/>
    <w:rsid w:val="00A90BA6"/>
    <w:rsid w:val="00A90BDA"/>
    <w:rsid w:val="00A91003"/>
    <w:rsid w:val="00A91568"/>
    <w:rsid w:val="00A91654"/>
    <w:rsid w:val="00A937D5"/>
    <w:rsid w:val="00A94602"/>
    <w:rsid w:val="00A949BA"/>
    <w:rsid w:val="00A94A0E"/>
    <w:rsid w:val="00A95BEC"/>
    <w:rsid w:val="00A96B32"/>
    <w:rsid w:val="00A96B8C"/>
    <w:rsid w:val="00A96F73"/>
    <w:rsid w:val="00A97C5A"/>
    <w:rsid w:val="00AA0018"/>
    <w:rsid w:val="00AA0EFA"/>
    <w:rsid w:val="00AA1091"/>
    <w:rsid w:val="00AA19A8"/>
    <w:rsid w:val="00AA1C2D"/>
    <w:rsid w:val="00AA206B"/>
    <w:rsid w:val="00AA2263"/>
    <w:rsid w:val="00AA241B"/>
    <w:rsid w:val="00AA263D"/>
    <w:rsid w:val="00AA2985"/>
    <w:rsid w:val="00AA3645"/>
    <w:rsid w:val="00AA4265"/>
    <w:rsid w:val="00AA4C87"/>
    <w:rsid w:val="00AA4D84"/>
    <w:rsid w:val="00AA4F30"/>
    <w:rsid w:val="00AA525D"/>
    <w:rsid w:val="00AA532D"/>
    <w:rsid w:val="00AA5935"/>
    <w:rsid w:val="00AA64CB"/>
    <w:rsid w:val="00AA69D6"/>
    <w:rsid w:val="00AA6B21"/>
    <w:rsid w:val="00AA6C75"/>
    <w:rsid w:val="00AA7C22"/>
    <w:rsid w:val="00AB05A4"/>
    <w:rsid w:val="00AB1910"/>
    <w:rsid w:val="00AB23FB"/>
    <w:rsid w:val="00AB42DA"/>
    <w:rsid w:val="00AB49DC"/>
    <w:rsid w:val="00AB5A57"/>
    <w:rsid w:val="00AB5CAB"/>
    <w:rsid w:val="00AB7BEE"/>
    <w:rsid w:val="00AC04B6"/>
    <w:rsid w:val="00AC0FF1"/>
    <w:rsid w:val="00AC2BB4"/>
    <w:rsid w:val="00AC2D2D"/>
    <w:rsid w:val="00AC3515"/>
    <w:rsid w:val="00AC4921"/>
    <w:rsid w:val="00AC4948"/>
    <w:rsid w:val="00AC49A8"/>
    <w:rsid w:val="00AC4C65"/>
    <w:rsid w:val="00AC5670"/>
    <w:rsid w:val="00AC7019"/>
    <w:rsid w:val="00AC73F6"/>
    <w:rsid w:val="00AC76EE"/>
    <w:rsid w:val="00AC7CF2"/>
    <w:rsid w:val="00AC7EF9"/>
    <w:rsid w:val="00AD0229"/>
    <w:rsid w:val="00AD0B52"/>
    <w:rsid w:val="00AD0DFB"/>
    <w:rsid w:val="00AD1101"/>
    <w:rsid w:val="00AD1D0F"/>
    <w:rsid w:val="00AD260F"/>
    <w:rsid w:val="00AD3D07"/>
    <w:rsid w:val="00AD423E"/>
    <w:rsid w:val="00AD433E"/>
    <w:rsid w:val="00AD49E6"/>
    <w:rsid w:val="00AD4CE7"/>
    <w:rsid w:val="00AD4F34"/>
    <w:rsid w:val="00AD5488"/>
    <w:rsid w:val="00AD5552"/>
    <w:rsid w:val="00AD5992"/>
    <w:rsid w:val="00AD5ABF"/>
    <w:rsid w:val="00AD61BF"/>
    <w:rsid w:val="00AD6876"/>
    <w:rsid w:val="00AD7DD4"/>
    <w:rsid w:val="00AE0267"/>
    <w:rsid w:val="00AE1D8E"/>
    <w:rsid w:val="00AE24E3"/>
    <w:rsid w:val="00AE3920"/>
    <w:rsid w:val="00AE3A33"/>
    <w:rsid w:val="00AE4031"/>
    <w:rsid w:val="00AE407D"/>
    <w:rsid w:val="00AE54ED"/>
    <w:rsid w:val="00AE58BB"/>
    <w:rsid w:val="00AE58FF"/>
    <w:rsid w:val="00AE5B7F"/>
    <w:rsid w:val="00AE5C7F"/>
    <w:rsid w:val="00AE66EE"/>
    <w:rsid w:val="00AE6908"/>
    <w:rsid w:val="00AE6ECB"/>
    <w:rsid w:val="00AE6F1C"/>
    <w:rsid w:val="00AE70E2"/>
    <w:rsid w:val="00AE751A"/>
    <w:rsid w:val="00AE7D68"/>
    <w:rsid w:val="00AE7DA0"/>
    <w:rsid w:val="00AF1162"/>
    <w:rsid w:val="00AF1441"/>
    <w:rsid w:val="00AF1624"/>
    <w:rsid w:val="00AF19A1"/>
    <w:rsid w:val="00AF201D"/>
    <w:rsid w:val="00AF26A0"/>
    <w:rsid w:val="00AF28E0"/>
    <w:rsid w:val="00AF3C11"/>
    <w:rsid w:val="00AF596F"/>
    <w:rsid w:val="00AF5B48"/>
    <w:rsid w:val="00AF604A"/>
    <w:rsid w:val="00AF6374"/>
    <w:rsid w:val="00AF66B5"/>
    <w:rsid w:val="00AF66BA"/>
    <w:rsid w:val="00AF69EA"/>
    <w:rsid w:val="00AF7826"/>
    <w:rsid w:val="00B00A33"/>
    <w:rsid w:val="00B01DBA"/>
    <w:rsid w:val="00B024F5"/>
    <w:rsid w:val="00B02EDB"/>
    <w:rsid w:val="00B03676"/>
    <w:rsid w:val="00B04B93"/>
    <w:rsid w:val="00B062D8"/>
    <w:rsid w:val="00B06396"/>
    <w:rsid w:val="00B06A0C"/>
    <w:rsid w:val="00B07F90"/>
    <w:rsid w:val="00B101CA"/>
    <w:rsid w:val="00B10E13"/>
    <w:rsid w:val="00B11853"/>
    <w:rsid w:val="00B118AF"/>
    <w:rsid w:val="00B1191C"/>
    <w:rsid w:val="00B133EE"/>
    <w:rsid w:val="00B140AC"/>
    <w:rsid w:val="00B14380"/>
    <w:rsid w:val="00B144A2"/>
    <w:rsid w:val="00B145C3"/>
    <w:rsid w:val="00B14E68"/>
    <w:rsid w:val="00B151D3"/>
    <w:rsid w:val="00B156F7"/>
    <w:rsid w:val="00B160B2"/>
    <w:rsid w:val="00B16CE1"/>
    <w:rsid w:val="00B17553"/>
    <w:rsid w:val="00B17AA7"/>
    <w:rsid w:val="00B17D40"/>
    <w:rsid w:val="00B2073E"/>
    <w:rsid w:val="00B2075A"/>
    <w:rsid w:val="00B20A6B"/>
    <w:rsid w:val="00B2212A"/>
    <w:rsid w:val="00B222B2"/>
    <w:rsid w:val="00B22943"/>
    <w:rsid w:val="00B22B57"/>
    <w:rsid w:val="00B2324F"/>
    <w:rsid w:val="00B23838"/>
    <w:rsid w:val="00B23B26"/>
    <w:rsid w:val="00B247AB"/>
    <w:rsid w:val="00B256AE"/>
    <w:rsid w:val="00B258E8"/>
    <w:rsid w:val="00B258F2"/>
    <w:rsid w:val="00B2613D"/>
    <w:rsid w:val="00B26DFC"/>
    <w:rsid w:val="00B26FCE"/>
    <w:rsid w:val="00B27B20"/>
    <w:rsid w:val="00B31A14"/>
    <w:rsid w:val="00B31FE0"/>
    <w:rsid w:val="00B3205D"/>
    <w:rsid w:val="00B32A05"/>
    <w:rsid w:val="00B3330B"/>
    <w:rsid w:val="00B34519"/>
    <w:rsid w:val="00B345BA"/>
    <w:rsid w:val="00B3519D"/>
    <w:rsid w:val="00B35290"/>
    <w:rsid w:val="00B357DF"/>
    <w:rsid w:val="00B35A65"/>
    <w:rsid w:val="00B35C41"/>
    <w:rsid w:val="00B35F04"/>
    <w:rsid w:val="00B36688"/>
    <w:rsid w:val="00B3688B"/>
    <w:rsid w:val="00B36F54"/>
    <w:rsid w:val="00B36FC8"/>
    <w:rsid w:val="00B374F7"/>
    <w:rsid w:val="00B377D4"/>
    <w:rsid w:val="00B40817"/>
    <w:rsid w:val="00B4147A"/>
    <w:rsid w:val="00B421C5"/>
    <w:rsid w:val="00B4256E"/>
    <w:rsid w:val="00B4276E"/>
    <w:rsid w:val="00B43A68"/>
    <w:rsid w:val="00B43DF8"/>
    <w:rsid w:val="00B43F1E"/>
    <w:rsid w:val="00B441B1"/>
    <w:rsid w:val="00B44448"/>
    <w:rsid w:val="00B44BFB"/>
    <w:rsid w:val="00B44F5E"/>
    <w:rsid w:val="00B45360"/>
    <w:rsid w:val="00B4591B"/>
    <w:rsid w:val="00B459F5"/>
    <w:rsid w:val="00B45E36"/>
    <w:rsid w:val="00B4765C"/>
    <w:rsid w:val="00B47C57"/>
    <w:rsid w:val="00B47F08"/>
    <w:rsid w:val="00B503B1"/>
    <w:rsid w:val="00B50554"/>
    <w:rsid w:val="00B50979"/>
    <w:rsid w:val="00B52279"/>
    <w:rsid w:val="00B52625"/>
    <w:rsid w:val="00B529D6"/>
    <w:rsid w:val="00B53509"/>
    <w:rsid w:val="00B53841"/>
    <w:rsid w:val="00B53C29"/>
    <w:rsid w:val="00B53CF1"/>
    <w:rsid w:val="00B54D5D"/>
    <w:rsid w:val="00B566D9"/>
    <w:rsid w:val="00B56ACC"/>
    <w:rsid w:val="00B572D6"/>
    <w:rsid w:val="00B57433"/>
    <w:rsid w:val="00B574E9"/>
    <w:rsid w:val="00B578C6"/>
    <w:rsid w:val="00B57B49"/>
    <w:rsid w:val="00B60060"/>
    <w:rsid w:val="00B601C4"/>
    <w:rsid w:val="00B60EFD"/>
    <w:rsid w:val="00B61282"/>
    <w:rsid w:val="00B614E9"/>
    <w:rsid w:val="00B6310E"/>
    <w:rsid w:val="00B63972"/>
    <w:rsid w:val="00B63BB5"/>
    <w:rsid w:val="00B63C6B"/>
    <w:rsid w:val="00B6422B"/>
    <w:rsid w:val="00B6458E"/>
    <w:rsid w:val="00B647A7"/>
    <w:rsid w:val="00B648A1"/>
    <w:rsid w:val="00B64F6A"/>
    <w:rsid w:val="00B65252"/>
    <w:rsid w:val="00B65615"/>
    <w:rsid w:val="00B66DD8"/>
    <w:rsid w:val="00B670FC"/>
    <w:rsid w:val="00B6720B"/>
    <w:rsid w:val="00B67228"/>
    <w:rsid w:val="00B67642"/>
    <w:rsid w:val="00B725DD"/>
    <w:rsid w:val="00B72D71"/>
    <w:rsid w:val="00B72E53"/>
    <w:rsid w:val="00B72E8C"/>
    <w:rsid w:val="00B73A52"/>
    <w:rsid w:val="00B7446F"/>
    <w:rsid w:val="00B748BB"/>
    <w:rsid w:val="00B74E67"/>
    <w:rsid w:val="00B74E95"/>
    <w:rsid w:val="00B7532B"/>
    <w:rsid w:val="00B7595A"/>
    <w:rsid w:val="00B76191"/>
    <w:rsid w:val="00B76BAA"/>
    <w:rsid w:val="00B77404"/>
    <w:rsid w:val="00B775AE"/>
    <w:rsid w:val="00B804FE"/>
    <w:rsid w:val="00B80E4C"/>
    <w:rsid w:val="00B81158"/>
    <w:rsid w:val="00B81ED0"/>
    <w:rsid w:val="00B82030"/>
    <w:rsid w:val="00B82489"/>
    <w:rsid w:val="00B82709"/>
    <w:rsid w:val="00B82727"/>
    <w:rsid w:val="00B82C43"/>
    <w:rsid w:val="00B8303C"/>
    <w:rsid w:val="00B851A7"/>
    <w:rsid w:val="00B86078"/>
    <w:rsid w:val="00B86249"/>
    <w:rsid w:val="00B865E7"/>
    <w:rsid w:val="00B871AA"/>
    <w:rsid w:val="00B873A6"/>
    <w:rsid w:val="00B87565"/>
    <w:rsid w:val="00B878F4"/>
    <w:rsid w:val="00B87B20"/>
    <w:rsid w:val="00B87BD4"/>
    <w:rsid w:val="00B87E4D"/>
    <w:rsid w:val="00B91456"/>
    <w:rsid w:val="00B920CA"/>
    <w:rsid w:val="00B9236C"/>
    <w:rsid w:val="00B928BF"/>
    <w:rsid w:val="00B92A3B"/>
    <w:rsid w:val="00B93261"/>
    <w:rsid w:val="00B93B5E"/>
    <w:rsid w:val="00B94194"/>
    <w:rsid w:val="00B94AF6"/>
    <w:rsid w:val="00B94CAA"/>
    <w:rsid w:val="00B94D6A"/>
    <w:rsid w:val="00B96737"/>
    <w:rsid w:val="00B96D19"/>
    <w:rsid w:val="00B96FDF"/>
    <w:rsid w:val="00B97F6B"/>
    <w:rsid w:val="00BA0062"/>
    <w:rsid w:val="00BA0BC6"/>
    <w:rsid w:val="00BA21CE"/>
    <w:rsid w:val="00BA249B"/>
    <w:rsid w:val="00BA277A"/>
    <w:rsid w:val="00BA3039"/>
    <w:rsid w:val="00BA364E"/>
    <w:rsid w:val="00BA3C40"/>
    <w:rsid w:val="00BA45D9"/>
    <w:rsid w:val="00BA4F2B"/>
    <w:rsid w:val="00BA4FE8"/>
    <w:rsid w:val="00BA5136"/>
    <w:rsid w:val="00BA5725"/>
    <w:rsid w:val="00BA576B"/>
    <w:rsid w:val="00BA5BBD"/>
    <w:rsid w:val="00BA6208"/>
    <w:rsid w:val="00BA6427"/>
    <w:rsid w:val="00BA7372"/>
    <w:rsid w:val="00BA7A79"/>
    <w:rsid w:val="00BB0232"/>
    <w:rsid w:val="00BB048B"/>
    <w:rsid w:val="00BB06F5"/>
    <w:rsid w:val="00BB089B"/>
    <w:rsid w:val="00BB193F"/>
    <w:rsid w:val="00BB19CF"/>
    <w:rsid w:val="00BB27DF"/>
    <w:rsid w:val="00BB2DDA"/>
    <w:rsid w:val="00BB325E"/>
    <w:rsid w:val="00BB376A"/>
    <w:rsid w:val="00BB37F1"/>
    <w:rsid w:val="00BB3E9E"/>
    <w:rsid w:val="00BB4057"/>
    <w:rsid w:val="00BB4139"/>
    <w:rsid w:val="00BB4BF4"/>
    <w:rsid w:val="00BB4CB0"/>
    <w:rsid w:val="00BB6BCA"/>
    <w:rsid w:val="00BB7595"/>
    <w:rsid w:val="00BB769A"/>
    <w:rsid w:val="00BB7FE2"/>
    <w:rsid w:val="00BC03CC"/>
    <w:rsid w:val="00BC0994"/>
    <w:rsid w:val="00BC107A"/>
    <w:rsid w:val="00BC16FC"/>
    <w:rsid w:val="00BC17F3"/>
    <w:rsid w:val="00BC18D9"/>
    <w:rsid w:val="00BC1E32"/>
    <w:rsid w:val="00BC276E"/>
    <w:rsid w:val="00BC3194"/>
    <w:rsid w:val="00BC4021"/>
    <w:rsid w:val="00BC44E3"/>
    <w:rsid w:val="00BC48D9"/>
    <w:rsid w:val="00BC48E6"/>
    <w:rsid w:val="00BC49A4"/>
    <w:rsid w:val="00BC4BE2"/>
    <w:rsid w:val="00BC6002"/>
    <w:rsid w:val="00BC60FD"/>
    <w:rsid w:val="00BC792A"/>
    <w:rsid w:val="00BC7B5D"/>
    <w:rsid w:val="00BD11B8"/>
    <w:rsid w:val="00BD14A0"/>
    <w:rsid w:val="00BD1787"/>
    <w:rsid w:val="00BD1DF6"/>
    <w:rsid w:val="00BD1F0E"/>
    <w:rsid w:val="00BD3A58"/>
    <w:rsid w:val="00BD4555"/>
    <w:rsid w:val="00BD4AA7"/>
    <w:rsid w:val="00BD574F"/>
    <w:rsid w:val="00BD5F4E"/>
    <w:rsid w:val="00BD6196"/>
    <w:rsid w:val="00BD64C5"/>
    <w:rsid w:val="00BD7902"/>
    <w:rsid w:val="00BD7B5D"/>
    <w:rsid w:val="00BE0664"/>
    <w:rsid w:val="00BE0843"/>
    <w:rsid w:val="00BE0CC2"/>
    <w:rsid w:val="00BE10A7"/>
    <w:rsid w:val="00BE11A5"/>
    <w:rsid w:val="00BE19A7"/>
    <w:rsid w:val="00BE24B0"/>
    <w:rsid w:val="00BE2931"/>
    <w:rsid w:val="00BE295D"/>
    <w:rsid w:val="00BE36E7"/>
    <w:rsid w:val="00BE388C"/>
    <w:rsid w:val="00BE5638"/>
    <w:rsid w:val="00BE6C01"/>
    <w:rsid w:val="00BE6CE8"/>
    <w:rsid w:val="00BF01A2"/>
    <w:rsid w:val="00BF0399"/>
    <w:rsid w:val="00BF0490"/>
    <w:rsid w:val="00BF1040"/>
    <w:rsid w:val="00BF12E6"/>
    <w:rsid w:val="00BF1F7D"/>
    <w:rsid w:val="00BF2178"/>
    <w:rsid w:val="00BF2569"/>
    <w:rsid w:val="00BF2A45"/>
    <w:rsid w:val="00BF2A71"/>
    <w:rsid w:val="00BF3393"/>
    <w:rsid w:val="00BF387B"/>
    <w:rsid w:val="00BF38F8"/>
    <w:rsid w:val="00BF3E30"/>
    <w:rsid w:val="00BF3FF0"/>
    <w:rsid w:val="00BF4522"/>
    <w:rsid w:val="00BF48A7"/>
    <w:rsid w:val="00BF4D0F"/>
    <w:rsid w:val="00BF510B"/>
    <w:rsid w:val="00BF5936"/>
    <w:rsid w:val="00BF6A4C"/>
    <w:rsid w:val="00BF6F93"/>
    <w:rsid w:val="00BF7198"/>
    <w:rsid w:val="00BF783E"/>
    <w:rsid w:val="00BF7960"/>
    <w:rsid w:val="00C00071"/>
    <w:rsid w:val="00C0125E"/>
    <w:rsid w:val="00C0155C"/>
    <w:rsid w:val="00C01598"/>
    <w:rsid w:val="00C01869"/>
    <w:rsid w:val="00C0247A"/>
    <w:rsid w:val="00C0332E"/>
    <w:rsid w:val="00C03523"/>
    <w:rsid w:val="00C03AEF"/>
    <w:rsid w:val="00C03E0B"/>
    <w:rsid w:val="00C04802"/>
    <w:rsid w:val="00C04CCF"/>
    <w:rsid w:val="00C052F9"/>
    <w:rsid w:val="00C0552A"/>
    <w:rsid w:val="00C0668D"/>
    <w:rsid w:val="00C06E5D"/>
    <w:rsid w:val="00C07AC4"/>
    <w:rsid w:val="00C10CA7"/>
    <w:rsid w:val="00C10D85"/>
    <w:rsid w:val="00C10F79"/>
    <w:rsid w:val="00C10FFB"/>
    <w:rsid w:val="00C12524"/>
    <w:rsid w:val="00C12B30"/>
    <w:rsid w:val="00C146A5"/>
    <w:rsid w:val="00C14E39"/>
    <w:rsid w:val="00C15372"/>
    <w:rsid w:val="00C15454"/>
    <w:rsid w:val="00C15629"/>
    <w:rsid w:val="00C17013"/>
    <w:rsid w:val="00C173D5"/>
    <w:rsid w:val="00C17602"/>
    <w:rsid w:val="00C17742"/>
    <w:rsid w:val="00C20238"/>
    <w:rsid w:val="00C20313"/>
    <w:rsid w:val="00C20F01"/>
    <w:rsid w:val="00C21F84"/>
    <w:rsid w:val="00C22751"/>
    <w:rsid w:val="00C22ADA"/>
    <w:rsid w:val="00C22D98"/>
    <w:rsid w:val="00C230E8"/>
    <w:rsid w:val="00C230F2"/>
    <w:rsid w:val="00C23173"/>
    <w:rsid w:val="00C234F0"/>
    <w:rsid w:val="00C23BEA"/>
    <w:rsid w:val="00C2431D"/>
    <w:rsid w:val="00C24544"/>
    <w:rsid w:val="00C24A23"/>
    <w:rsid w:val="00C2551F"/>
    <w:rsid w:val="00C25757"/>
    <w:rsid w:val="00C25A4A"/>
    <w:rsid w:val="00C25BF4"/>
    <w:rsid w:val="00C25C52"/>
    <w:rsid w:val="00C2635C"/>
    <w:rsid w:val="00C26BC2"/>
    <w:rsid w:val="00C2737B"/>
    <w:rsid w:val="00C27C14"/>
    <w:rsid w:val="00C3006D"/>
    <w:rsid w:val="00C300EC"/>
    <w:rsid w:val="00C3100A"/>
    <w:rsid w:val="00C3248C"/>
    <w:rsid w:val="00C32821"/>
    <w:rsid w:val="00C32938"/>
    <w:rsid w:val="00C32A55"/>
    <w:rsid w:val="00C32EB8"/>
    <w:rsid w:val="00C32FE5"/>
    <w:rsid w:val="00C335CE"/>
    <w:rsid w:val="00C34166"/>
    <w:rsid w:val="00C34B4F"/>
    <w:rsid w:val="00C35309"/>
    <w:rsid w:val="00C354C5"/>
    <w:rsid w:val="00C3573C"/>
    <w:rsid w:val="00C35768"/>
    <w:rsid w:val="00C359FA"/>
    <w:rsid w:val="00C365E9"/>
    <w:rsid w:val="00C37773"/>
    <w:rsid w:val="00C4233F"/>
    <w:rsid w:val="00C423A2"/>
    <w:rsid w:val="00C424F2"/>
    <w:rsid w:val="00C42769"/>
    <w:rsid w:val="00C43E23"/>
    <w:rsid w:val="00C4411A"/>
    <w:rsid w:val="00C44AE6"/>
    <w:rsid w:val="00C44DA4"/>
    <w:rsid w:val="00C45D76"/>
    <w:rsid w:val="00C46169"/>
    <w:rsid w:val="00C467F5"/>
    <w:rsid w:val="00C46AF1"/>
    <w:rsid w:val="00C46BB3"/>
    <w:rsid w:val="00C47377"/>
    <w:rsid w:val="00C47879"/>
    <w:rsid w:val="00C47C30"/>
    <w:rsid w:val="00C501C6"/>
    <w:rsid w:val="00C5027F"/>
    <w:rsid w:val="00C50B8D"/>
    <w:rsid w:val="00C5118E"/>
    <w:rsid w:val="00C51394"/>
    <w:rsid w:val="00C51536"/>
    <w:rsid w:val="00C52D64"/>
    <w:rsid w:val="00C536A7"/>
    <w:rsid w:val="00C5374B"/>
    <w:rsid w:val="00C55C62"/>
    <w:rsid w:val="00C5649F"/>
    <w:rsid w:val="00C56864"/>
    <w:rsid w:val="00C56C44"/>
    <w:rsid w:val="00C57065"/>
    <w:rsid w:val="00C5767F"/>
    <w:rsid w:val="00C601F0"/>
    <w:rsid w:val="00C6064E"/>
    <w:rsid w:val="00C60866"/>
    <w:rsid w:val="00C60C6B"/>
    <w:rsid w:val="00C60F2E"/>
    <w:rsid w:val="00C63A93"/>
    <w:rsid w:val="00C654A2"/>
    <w:rsid w:val="00C65972"/>
    <w:rsid w:val="00C6616E"/>
    <w:rsid w:val="00C6665A"/>
    <w:rsid w:val="00C670AA"/>
    <w:rsid w:val="00C672F8"/>
    <w:rsid w:val="00C67723"/>
    <w:rsid w:val="00C67985"/>
    <w:rsid w:val="00C70036"/>
    <w:rsid w:val="00C703C1"/>
    <w:rsid w:val="00C70D83"/>
    <w:rsid w:val="00C71F59"/>
    <w:rsid w:val="00C72481"/>
    <w:rsid w:val="00C72482"/>
    <w:rsid w:val="00C72E45"/>
    <w:rsid w:val="00C73A88"/>
    <w:rsid w:val="00C73E15"/>
    <w:rsid w:val="00C742F4"/>
    <w:rsid w:val="00C743E7"/>
    <w:rsid w:val="00C74B2C"/>
    <w:rsid w:val="00C74E7E"/>
    <w:rsid w:val="00C74F59"/>
    <w:rsid w:val="00C75331"/>
    <w:rsid w:val="00C75FE0"/>
    <w:rsid w:val="00C761FD"/>
    <w:rsid w:val="00C76534"/>
    <w:rsid w:val="00C77749"/>
    <w:rsid w:val="00C8001F"/>
    <w:rsid w:val="00C800E7"/>
    <w:rsid w:val="00C8089D"/>
    <w:rsid w:val="00C810BE"/>
    <w:rsid w:val="00C81137"/>
    <w:rsid w:val="00C81544"/>
    <w:rsid w:val="00C815C0"/>
    <w:rsid w:val="00C821B6"/>
    <w:rsid w:val="00C829CF"/>
    <w:rsid w:val="00C83999"/>
    <w:rsid w:val="00C83FF4"/>
    <w:rsid w:val="00C85E2F"/>
    <w:rsid w:val="00C8654B"/>
    <w:rsid w:val="00C87266"/>
    <w:rsid w:val="00C877C4"/>
    <w:rsid w:val="00C87B33"/>
    <w:rsid w:val="00C87C6E"/>
    <w:rsid w:val="00C87D7C"/>
    <w:rsid w:val="00C87FEC"/>
    <w:rsid w:val="00C90205"/>
    <w:rsid w:val="00C905A3"/>
    <w:rsid w:val="00C911F7"/>
    <w:rsid w:val="00C916F9"/>
    <w:rsid w:val="00C91E6B"/>
    <w:rsid w:val="00C926EE"/>
    <w:rsid w:val="00C92736"/>
    <w:rsid w:val="00C92B28"/>
    <w:rsid w:val="00C93614"/>
    <w:rsid w:val="00C945C0"/>
    <w:rsid w:val="00C95114"/>
    <w:rsid w:val="00C95421"/>
    <w:rsid w:val="00C954D7"/>
    <w:rsid w:val="00C9550F"/>
    <w:rsid w:val="00C95D39"/>
    <w:rsid w:val="00C96208"/>
    <w:rsid w:val="00C978C2"/>
    <w:rsid w:val="00CA013E"/>
    <w:rsid w:val="00CA0350"/>
    <w:rsid w:val="00CA0F69"/>
    <w:rsid w:val="00CA1755"/>
    <w:rsid w:val="00CA1F8F"/>
    <w:rsid w:val="00CA2F77"/>
    <w:rsid w:val="00CA3205"/>
    <w:rsid w:val="00CA3305"/>
    <w:rsid w:val="00CA386F"/>
    <w:rsid w:val="00CA3BE8"/>
    <w:rsid w:val="00CA3C6E"/>
    <w:rsid w:val="00CA3DE6"/>
    <w:rsid w:val="00CA4733"/>
    <w:rsid w:val="00CA4CD2"/>
    <w:rsid w:val="00CA4D99"/>
    <w:rsid w:val="00CA7090"/>
    <w:rsid w:val="00CA7162"/>
    <w:rsid w:val="00CA7396"/>
    <w:rsid w:val="00CA747A"/>
    <w:rsid w:val="00CA75A6"/>
    <w:rsid w:val="00CA7725"/>
    <w:rsid w:val="00CA77B3"/>
    <w:rsid w:val="00CA79C5"/>
    <w:rsid w:val="00CB03DB"/>
    <w:rsid w:val="00CB0934"/>
    <w:rsid w:val="00CB0E1E"/>
    <w:rsid w:val="00CB1069"/>
    <w:rsid w:val="00CB11B1"/>
    <w:rsid w:val="00CB1F39"/>
    <w:rsid w:val="00CB234B"/>
    <w:rsid w:val="00CB2B24"/>
    <w:rsid w:val="00CB2F8F"/>
    <w:rsid w:val="00CB3828"/>
    <w:rsid w:val="00CB3853"/>
    <w:rsid w:val="00CB3B6D"/>
    <w:rsid w:val="00CB450C"/>
    <w:rsid w:val="00CB52DE"/>
    <w:rsid w:val="00CB69A4"/>
    <w:rsid w:val="00CB6AE8"/>
    <w:rsid w:val="00CB77F0"/>
    <w:rsid w:val="00CB79D8"/>
    <w:rsid w:val="00CC01FE"/>
    <w:rsid w:val="00CC024A"/>
    <w:rsid w:val="00CC044A"/>
    <w:rsid w:val="00CC1474"/>
    <w:rsid w:val="00CC1849"/>
    <w:rsid w:val="00CC2053"/>
    <w:rsid w:val="00CC2249"/>
    <w:rsid w:val="00CC390C"/>
    <w:rsid w:val="00CC3B6A"/>
    <w:rsid w:val="00CC3EA3"/>
    <w:rsid w:val="00CC42DF"/>
    <w:rsid w:val="00CC4DB9"/>
    <w:rsid w:val="00CC58A1"/>
    <w:rsid w:val="00CC681B"/>
    <w:rsid w:val="00CC6838"/>
    <w:rsid w:val="00CC6F92"/>
    <w:rsid w:val="00CC71E2"/>
    <w:rsid w:val="00CC756A"/>
    <w:rsid w:val="00CD0467"/>
    <w:rsid w:val="00CD0775"/>
    <w:rsid w:val="00CD07AC"/>
    <w:rsid w:val="00CD07FF"/>
    <w:rsid w:val="00CD0903"/>
    <w:rsid w:val="00CD0CF7"/>
    <w:rsid w:val="00CD11A8"/>
    <w:rsid w:val="00CD2296"/>
    <w:rsid w:val="00CD29B1"/>
    <w:rsid w:val="00CD362C"/>
    <w:rsid w:val="00CD36E1"/>
    <w:rsid w:val="00CD420B"/>
    <w:rsid w:val="00CD519D"/>
    <w:rsid w:val="00CD5BBB"/>
    <w:rsid w:val="00CD6ECD"/>
    <w:rsid w:val="00CD7FCD"/>
    <w:rsid w:val="00CE032B"/>
    <w:rsid w:val="00CE0473"/>
    <w:rsid w:val="00CE0B3E"/>
    <w:rsid w:val="00CE1247"/>
    <w:rsid w:val="00CE1E88"/>
    <w:rsid w:val="00CE240F"/>
    <w:rsid w:val="00CE2D51"/>
    <w:rsid w:val="00CE3109"/>
    <w:rsid w:val="00CE4C62"/>
    <w:rsid w:val="00CE4EAD"/>
    <w:rsid w:val="00CE509C"/>
    <w:rsid w:val="00CE5528"/>
    <w:rsid w:val="00CE7365"/>
    <w:rsid w:val="00CE7B67"/>
    <w:rsid w:val="00CF2975"/>
    <w:rsid w:val="00CF30DA"/>
    <w:rsid w:val="00CF3941"/>
    <w:rsid w:val="00CF3D01"/>
    <w:rsid w:val="00CF430B"/>
    <w:rsid w:val="00CF4320"/>
    <w:rsid w:val="00CF44A8"/>
    <w:rsid w:val="00CF59A3"/>
    <w:rsid w:val="00CF5E36"/>
    <w:rsid w:val="00CF608E"/>
    <w:rsid w:val="00CF6658"/>
    <w:rsid w:val="00CF676C"/>
    <w:rsid w:val="00CF71E1"/>
    <w:rsid w:val="00CF7F04"/>
    <w:rsid w:val="00CF7FF1"/>
    <w:rsid w:val="00D00612"/>
    <w:rsid w:val="00D00F1B"/>
    <w:rsid w:val="00D01D3D"/>
    <w:rsid w:val="00D0213C"/>
    <w:rsid w:val="00D032D8"/>
    <w:rsid w:val="00D03A55"/>
    <w:rsid w:val="00D03C5D"/>
    <w:rsid w:val="00D04ECC"/>
    <w:rsid w:val="00D05CEC"/>
    <w:rsid w:val="00D05FDE"/>
    <w:rsid w:val="00D06220"/>
    <w:rsid w:val="00D0645F"/>
    <w:rsid w:val="00D06F0F"/>
    <w:rsid w:val="00D0784C"/>
    <w:rsid w:val="00D07EB6"/>
    <w:rsid w:val="00D10333"/>
    <w:rsid w:val="00D10E48"/>
    <w:rsid w:val="00D1226A"/>
    <w:rsid w:val="00D128CC"/>
    <w:rsid w:val="00D12E2B"/>
    <w:rsid w:val="00D145B2"/>
    <w:rsid w:val="00D14AB8"/>
    <w:rsid w:val="00D14E7E"/>
    <w:rsid w:val="00D15B00"/>
    <w:rsid w:val="00D15E4E"/>
    <w:rsid w:val="00D16387"/>
    <w:rsid w:val="00D166B7"/>
    <w:rsid w:val="00D174C7"/>
    <w:rsid w:val="00D17587"/>
    <w:rsid w:val="00D20890"/>
    <w:rsid w:val="00D211C3"/>
    <w:rsid w:val="00D21E9B"/>
    <w:rsid w:val="00D22B05"/>
    <w:rsid w:val="00D2315A"/>
    <w:rsid w:val="00D235D5"/>
    <w:rsid w:val="00D23951"/>
    <w:rsid w:val="00D2405A"/>
    <w:rsid w:val="00D245AC"/>
    <w:rsid w:val="00D26E82"/>
    <w:rsid w:val="00D26FBD"/>
    <w:rsid w:val="00D303D3"/>
    <w:rsid w:val="00D32D5D"/>
    <w:rsid w:val="00D33AB8"/>
    <w:rsid w:val="00D33C3B"/>
    <w:rsid w:val="00D33F20"/>
    <w:rsid w:val="00D342C3"/>
    <w:rsid w:val="00D35960"/>
    <w:rsid w:val="00D37B25"/>
    <w:rsid w:val="00D404A9"/>
    <w:rsid w:val="00D40F46"/>
    <w:rsid w:val="00D411EE"/>
    <w:rsid w:val="00D41A55"/>
    <w:rsid w:val="00D41C6B"/>
    <w:rsid w:val="00D41F74"/>
    <w:rsid w:val="00D4257C"/>
    <w:rsid w:val="00D42C04"/>
    <w:rsid w:val="00D430C7"/>
    <w:rsid w:val="00D43ADB"/>
    <w:rsid w:val="00D440F0"/>
    <w:rsid w:val="00D442BB"/>
    <w:rsid w:val="00D45120"/>
    <w:rsid w:val="00D45F01"/>
    <w:rsid w:val="00D46265"/>
    <w:rsid w:val="00D468C9"/>
    <w:rsid w:val="00D46E17"/>
    <w:rsid w:val="00D5047C"/>
    <w:rsid w:val="00D50774"/>
    <w:rsid w:val="00D5128B"/>
    <w:rsid w:val="00D519BF"/>
    <w:rsid w:val="00D51EEA"/>
    <w:rsid w:val="00D51F28"/>
    <w:rsid w:val="00D52862"/>
    <w:rsid w:val="00D52BA8"/>
    <w:rsid w:val="00D54530"/>
    <w:rsid w:val="00D54A33"/>
    <w:rsid w:val="00D54FA2"/>
    <w:rsid w:val="00D5523D"/>
    <w:rsid w:val="00D5677C"/>
    <w:rsid w:val="00D56F37"/>
    <w:rsid w:val="00D56F44"/>
    <w:rsid w:val="00D57F3F"/>
    <w:rsid w:val="00D60161"/>
    <w:rsid w:val="00D62392"/>
    <w:rsid w:val="00D6297D"/>
    <w:rsid w:val="00D63546"/>
    <w:rsid w:val="00D63F7A"/>
    <w:rsid w:val="00D64087"/>
    <w:rsid w:val="00D640FE"/>
    <w:rsid w:val="00D644DB"/>
    <w:rsid w:val="00D65060"/>
    <w:rsid w:val="00D6540D"/>
    <w:rsid w:val="00D655FD"/>
    <w:rsid w:val="00D65872"/>
    <w:rsid w:val="00D6603A"/>
    <w:rsid w:val="00D6655A"/>
    <w:rsid w:val="00D66FE2"/>
    <w:rsid w:val="00D671A9"/>
    <w:rsid w:val="00D67214"/>
    <w:rsid w:val="00D7026E"/>
    <w:rsid w:val="00D70857"/>
    <w:rsid w:val="00D70F10"/>
    <w:rsid w:val="00D71682"/>
    <w:rsid w:val="00D72AE1"/>
    <w:rsid w:val="00D72D44"/>
    <w:rsid w:val="00D73B90"/>
    <w:rsid w:val="00D73F3C"/>
    <w:rsid w:val="00D75C45"/>
    <w:rsid w:val="00D75D38"/>
    <w:rsid w:val="00D75EB4"/>
    <w:rsid w:val="00D7608F"/>
    <w:rsid w:val="00D7674C"/>
    <w:rsid w:val="00D8036A"/>
    <w:rsid w:val="00D80601"/>
    <w:rsid w:val="00D807E8"/>
    <w:rsid w:val="00D80A7C"/>
    <w:rsid w:val="00D80B3C"/>
    <w:rsid w:val="00D81030"/>
    <w:rsid w:val="00D824D4"/>
    <w:rsid w:val="00D82DCF"/>
    <w:rsid w:val="00D83472"/>
    <w:rsid w:val="00D834FC"/>
    <w:rsid w:val="00D83AFD"/>
    <w:rsid w:val="00D841D3"/>
    <w:rsid w:val="00D84227"/>
    <w:rsid w:val="00D84D9F"/>
    <w:rsid w:val="00D84E75"/>
    <w:rsid w:val="00D85D59"/>
    <w:rsid w:val="00D86A08"/>
    <w:rsid w:val="00D86C70"/>
    <w:rsid w:val="00D87855"/>
    <w:rsid w:val="00D87898"/>
    <w:rsid w:val="00D879C8"/>
    <w:rsid w:val="00D87C60"/>
    <w:rsid w:val="00D87DB3"/>
    <w:rsid w:val="00D906AE"/>
    <w:rsid w:val="00D91163"/>
    <w:rsid w:val="00D922AC"/>
    <w:rsid w:val="00D93688"/>
    <w:rsid w:val="00D937B2"/>
    <w:rsid w:val="00D93F56"/>
    <w:rsid w:val="00D9410A"/>
    <w:rsid w:val="00D9502C"/>
    <w:rsid w:val="00D95336"/>
    <w:rsid w:val="00D95EC4"/>
    <w:rsid w:val="00D966CB"/>
    <w:rsid w:val="00D96B95"/>
    <w:rsid w:val="00D972C4"/>
    <w:rsid w:val="00D97CC2"/>
    <w:rsid w:val="00D97D0F"/>
    <w:rsid w:val="00DA13A4"/>
    <w:rsid w:val="00DA165C"/>
    <w:rsid w:val="00DA27E2"/>
    <w:rsid w:val="00DA339B"/>
    <w:rsid w:val="00DA4554"/>
    <w:rsid w:val="00DA51D4"/>
    <w:rsid w:val="00DA52B5"/>
    <w:rsid w:val="00DA535C"/>
    <w:rsid w:val="00DA679F"/>
    <w:rsid w:val="00DB0381"/>
    <w:rsid w:val="00DB0520"/>
    <w:rsid w:val="00DB05FC"/>
    <w:rsid w:val="00DB0A01"/>
    <w:rsid w:val="00DB2FCB"/>
    <w:rsid w:val="00DB31BE"/>
    <w:rsid w:val="00DB4ACD"/>
    <w:rsid w:val="00DB5600"/>
    <w:rsid w:val="00DB7862"/>
    <w:rsid w:val="00DB7FF8"/>
    <w:rsid w:val="00DC0D1E"/>
    <w:rsid w:val="00DC229C"/>
    <w:rsid w:val="00DC2912"/>
    <w:rsid w:val="00DC32CB"/>
    <w:rsid w:val="00DC36E2"/>
    <w:rsid w:val="00DC3B00"/>
    <w:rsid w:val="00DC3FC1"/>
    <w:rsid w:val="00DC407B"/>
    <w:rsid w:val="00DC43E0"/>
    <w:rsid w:val="00DC4ADC"/>
    <w:rsid w:val="00DC4BF3"/>
    <w:rsid w:val="00DC4DD6"/>
    <w:rsid w:val="00DC4F2E"/>
    <w:rsid w:val="00DC5604"/>
    <w:rsid w:val="00DC726D"/>
    <w:rsid w:val="00DD1500"/>
    <w:rsid w:val="00DD161F"/>
    <w:rsid w:val="00DD25F7"/>
    <w:rsid w:val="00DD281E"/>
    <w:rsid w:val="00DD3107"/>
    <w:rsid w:val="00DD3486"/>
    <w:rsid w:val="00DD369A"/>
    <w:rsid w:val="00DD3A0E"/>
    <w:rsid w:val="00DD45AF"/>
    <w:rsid w:val="00DD4A90"/>
    <w:rsid w:val="00DD4B88"/>
    <w:rsid w:val="00DD4BC7"/>
    <w:rsid w:val="00DD510A"/>
    <w:rsid w:val="00DD5B8D"/>
    <w:rsid w:val="00DD63EC"/>
    <w:rsid w:val="00DD72CA"/>
    <w:rsid w:val="00DD7582"/>
    <w:rsid w:val="00DD7762"/>
    <w:rsid w:val="00DD78B7"/>
    <w:rsid w:val="00DE0743"/>
    <w:rsid w:val="00DE1290"/>
    <w:rsid w:val="00DE1BBE"/>
    <w:rsid w:val="00DE1D60"/>
    <w:rsid w:val="00DE2B99"/>
    <w:rsid w:val="00DE3A51"/>
    <w:rsid w:val="00DE4826"/>
    <w:rsid w:val="00DE4932"/>
    <w:rsid w:val="00DE4DCD"/>
    <w:rsid w:val="00DE5193"/>
    <w:rsid w:val="00DE5260"/>
    <w:rsid w:val="00DE5637"/>
    <w:rsid w:val="00DE56E7"/>
    <w:rsid w:val="00DE5D3E"/>
    <w:rsid w:val="00DE60ED"/>
    <w:rsid w:val="00DE61C3"/>
    <w:rsid w:val="00DE7DE7"/>
    <w:rsid w:val="00DF0CD8"/>
    <w:rsid w:val="00DF1C78"/>
    <w:rsid w:val="00DF325C"/>
    <w:rsid w:val="00DF4408"/>
    <w:rsid w:val="00DF521B"/>
    <w:rsid w:val="00DF54F9"/>
    <w:rsid w:val="00DF5FDB"/>
    <w:rsid w:val="00DF6125"/>
    <w:rsid w:val="00DF637B"/>
    <w:rsid w:val="00DF7C7C"/>
    <w:rsid w:val="00DF7DF9"/>
    <w:rsid w:val="00E017C1"/>
    <w:rsid w:val="00E01C77"/>
    <w:rsid w:val="00E01F54"/>
    <w:rsid w:val="00E02209"/>
    <w:rsid w:val="00E02B25"/>
    <w:rsid w:val="00E02E57"/>
    <w:rsid w:val="00E03D5E"/>
    <w:rsid w:val="00E041EF"/>
    <w:rsid w:val="00E04D66"/>
    <w:rsid w:val="00E06947"/>
    <w:rsid w:val="00E06C64"/>
    <w:rsid w:val="00E06DCD"/>
    <w:rsid w:val="00E0744D"/>
    <w:rsid w:val="00E07794"/>
    <w:rsid w:val="00E07BC3"/>
    <w:rsid w:val="00E10812"/>
    <w:rsid w:val="00E10E8C"/>
    <w:rsid w:val="00E11B44"/>
    <w:rsid w:val="00E124DD"/>
    <w:rsid w:val="00E12977"/>
    <w:rsid w:val="00E13269"/>
    <w:rsid w:val="00E13685"/>
    <w:rsid w:val="00E13D91"/>
    <w:rsid w:val="00E149C6"/>
    <w:rsid w:val="00E14FD0"/>
    <w:rsid w:val="00E1529A"/>
    <w:rsid w:val="00E153FD"/>
    <w:rsid w:val="00E15E27"/>
    <w:rsid w:val="00E16740"/>
    <w:rsid w:val="00E17BA9"/>
    <w:rsid w:val="00E213EA"/>
    <w:rsid w:val="00E22F7D"/>
    <w:rsid w:val="00E241F0"/>
    <w:rsid w:val="00E24251"/>
    <w:rsid w:val="00E24BD5"/>
    <w:rsid w:val="00E25AD8"/>
    <w:rsid w:val="00E25CA9"/>
    <w:rsid w:val="00E25D87"/>
    <w:rsid w:val="00E26AFA"/>
    <w:rsid w:val="00E27CFA"/>
    <w:rsid w:val="00E30BFD"/>
    <w:rsid w:val="00E316E8"/>
    <w:rsid w:val="00E318AD"/>
    <w:rsid w:val="00E318CB"/>
    <w:rsid w:val="00E3193C"/>
    <w:rsid w:val="00E31EBC"/>
    <w:rsid w:val="00E324F6"/>
    <w:rsid w:val="00E338C8"/>
    <w:rsid w:val="00E33980"/>
    <w:rsid w:val="00E3426C"/>
    <w:rsid w:val="00E34460"/>
    <w:rsid w:val="00E3461D"/>
    <w:rsid w:val="00E355EC"/>
    <w:rsid w:val="00E35AE8"/>
    <w:rsid w:val="00E363B7"/>
    <w:rsid w:val="00E36661"/>
    <w:rsid w:val="00E36769"/>
    <w:rsid w:val="00E36FC8"/>
    <w:rsid w:val="00E37048"/>
    <w:rsid w:val="00E37E5C"/>
    <w:rsid w:val="00E404D7"/>
    <w:rsid w:val="00E41187"/>
    <w:rsid w:val="00E4118A"/>
    <w:rsid w:val="00E412AD"/>
    <w:rsid w:val="00E42340"/>
    <w:rsid w:val="00E42E52"/>
    <w:rsid w:val="00E433BD"/>
    <w:rsid w:val="00E43B26"/>
    <w:rsid w:val="00E449AF"/>
    <w:rsid w:val="00E4539B"/>
    <w:rsid w:val="00E4577E"/>
    <w:rsid w:val="00E45F98"/>
    <w:rsid w:val="00E46D49"/>
    <w:rsid w:val="00E472F0"/>
    <w:rsid w:val="00E473B3"/>
    <w:rsid w:val="00E4791B"/>
    <w:rsid w:val="00E505E1"/>
    <w:rsid w:val="00E51756"/>
    <w:rsid w:val="00E51E00"/>
    <w:rsid w:val="00E527FA"/>
    <w:rsid w:val="00E52A7D"/>
    <w:rsid w:val="00E52E79"/>
    <w:rsid w:val="00E52F4A"/>
    <w:rsid w:val="00E56705"/>
    <w:rsid w:val="00E56886"/>
    <w:rsid w:val="00E56D82"/>
    <w:rsid w:val="00E56F68"/>
    <w:rsid w:val="00E570B2"/>
    <w:rsid w:val="00E5752D"/>
    <w:rsid w:val="00E607E5"/>
    <w:rsid w:val="00E60CD0"/>
    <w:rsid w:val="00E61C7B"/>
    <w:rsid w:val="00E61F95"/>
    <w:rsid w:val="00E6313C"/>
    <w:rsid w:val="00E64A34"/>
    <w:rsid w:val="00E64C8B"/>
    <w:rsid w:val="00E6584B"/>
    <w:rsid w:val="00E65D14"/>
    <w:rsid w:val="00E65E5C"/>
    <w:rsid w:val="00E6668D"/>
    <w:rsid w:val="00E66B5A"/>
    <w:rsid w:val="00E66CB9"/>
    <w:rsid w:val="00E67066"/>
    <w:rsid w:val="00E670E9"/>
    <w:rsid w:val="00E67B1A"/>
    <w:rsid w:val="00E67C44"/>
    <w:rsid w:val="00E708C0"/>
    <w:rsid w:val="00E708F3"/>
    <w:rsid w:val="00E70CC2"/>
    <w:rsid w:val="00E70E20"/>
    <w:rsid w:val="00E70E51"/>
    <w:rsid w:val="00E712D7"/>
    <w:rsid w:val="00E71697"/>
    <w:rsid w:val="00E71D20"/>
    <w:rsid w:val="00E73010"/>
    <w:rsid w:val="00E7354D"/>
    <w:rsid w:val="00E736AA"/>
    <w:rsid w:val="00E74231"/>
    <w:rsid w:val="00E74AAC"/>
    <w:rsid w:val="00E752F6"/>
    <w:rsid w:val="00E753BA"/>
    <w:rsid w:val="00E7541C"/>
    <w:rsid w:val="00E755C6"/>
    <w:rsid w:val="00E775FB"/>
    <w:rsid w:val="00E816C9"/>
    <w:rsid w:val="00E821B1"/>
    <w:rsid w:val="00E836F6"/>
    <w:rsid w:val="00E84A53"/>
    <w:rsid w:val="00E84C19"/>
    <w:rsid w:val="00E84DA9"/>
    <w:rsid w:val="00E85727"/>
    <w:rsid w:val="00E857DB"/>
    <w:rsid w:val="00E8658C"/>
    <w:rsid w:val="00E8728D"/>
    <w:rsid w:val="00E87B6C"/>
    <w:rsid w:val="00E90195"/>
    <w:rsid w:val="00E9172F"/>
    <w:rsid w:val="00E91BB6"/>
    <w:rsid w:val="00E91F13"/>
    <w:rsid w:val="00E92183"/>
    <w:rsid w:val="00E92ACB"/>
    <w:rsid w:val="00E9378D"/>
    <w:rsid w:val="00E93E67"/>
    <w:rsid w:val="00E94000"/>
    <w:rsid w:val="00E94135"/>
    <w:rsid w:val="00E95135"/>
    <w:rsid w:val="00E95F26"/>
    <w:rsid w:val="00E95F28"/>
    <w:rsid w:val="00E963A6"/>
    <w:rsid w:val="00E9659A"/>
    <w:rsid w:val="00E96E5F"/>
    <w:rsid w:val="00E9752B"/>
    <w:rsid w:val="00E9788C"/>
    <w:rsid w:val="00E97C54"/>
    <w:rsid w:val="00EA0246"/>
    <w:rsid w:val="00EA0A71"/>
    <w:rsid w:val="00EA11E5"/>
    <w:rsid w:val="00EA2586"/>
    <w:rsid w:val="00EA4744"/>
    <w:rsid w:val="00EA4777"/>
    <w:rsid w:val="00EA5521"/>
    <w:rsid w:val="00EA5700"/>
    <w:rsid w:val="00EA5BFF"/>
    <w:rsid w:val="00EA7063"/>
    <w:rsid w:val="00EA7257"/>
    <w:rsid w:val="00EA76C2"/>
    <w:rsid w:val="00EA777A"/>
    <w:rsid w:val="00EA7F0A"/>
    <w:rsid w:val="00EB0A27"/>
    <w:rsid w:val="00EB1468"/>
    <w:rsid w:val="00EB2C4F"/>
    <w:rsid w:val="00EB2F99"/>
    <w:rsid w:val="00EB46D2"/>
    <w:rsid w:val="00EB4CC7"/>
    <w:rsid w:val="00EB5094"/>
    <w:rsid w:val="00EB55BD"/>
    <w:rsid w:val="00EB561A"/>
    <w:rsid w:val="00EB63BD"/>
    <w:rsid w:val="00EB64D0"/>
    <w:rsid w:val="00EB676F"/>
    <w:rsid w:val="00EB79CA"/>
    <w:rsid w:val="00EB7F8C"/>
    <w:rsid w:val="00EC030E"/>
    <w:rsid w:val="00EC034A"/>
    <w:rsid w:val="00EC0769"/>
    <w:rsid w:val="00EC0BFE"/>
    <w:rsid w:val="00EC0EF6"/>
    <w:rsid w:val="00EC1A8C"/>
    <w:rsid w:val="00EC1FD8"/>
    <w:rsid w:val="00EC237D"/>
    <w:rsid w:val="00EC2598"/>
    <w:rsid w:val="00EC27C7"/>
    <w:rsid w:val="00EC3291"/>
    <w:rsid w:val="00EC3FDB"/>
    <w:rsid w:val="00EC4018"/>
    <w:rsid w:val="00EC4156"/>
    <w:rsid w:val="00EC57C1"/>
    <w:rsid w:val="00EC5EB3"/>
    <w:rsid w:val="00EC6F26"/>
    <w:rsid w:val="00EC6FA0"/>
    <w:rsid w:val="00EC77E8"/>
    <w:rsid w:val="00ED0B3E"/>
    <w:rsid w:val="00ED0E7F"/>
    <w:rsid w:val="00ED1508"/>
    <w:rsid w:val="00ED18B8"/>
    <w:rsid w:val="00ED2500"/>
    <w:rsid w:val="00ED2C60"/>
    <w:rsid w:val="00ED3241"/>
    <w:rsid w:val="00ED4B8B"/>
    <w:rsid w:val="00ED6AA8"/>
    <w:rsid w:val="00ED7796"/>
    <w:rsid w:val="00ED7A1F"/>
    <w:rsid w:val="00EE0EB1"/>
    <w:rsid w:val="00EE1AEF"/>
    <w:rsid w:val="00EE27BF"/>
    <w:rsid w:val="00EE2C87"/>
    <w:rsid w:val="00EE2FF0"/>
    <w:rsid w:val="00EE3109"/>
    <w:rsid w:val="00EE584B"/>
    <w:rsid w:val="00EE59CA"/>
    <w:rsid w:val="00EE5AA4"/>
    <w:rsid w:val="00EE5BDA"/>
    <w:rsid w:val="00EE62FA"/>
    <w:rsid w:val="00EE64C8"/>
    <w:rsid w:val="00EE7142"/>
    <w:rsid w:val="00EE79BA"/>
    <w:rsid w:val="00EE79C3"/>
    <w:rsid w:val="00EE7A0F"/>
    <w:rsid w:val="00EF0A18"/>
    <w:rsid w:val="00EF0B66"/>
    <w:rsid w:val="00EF1A3A"/>
    <w:rsid w:val="00EF1D98"/>
    <w:rsid w:val="00EF1F4B"/>
    <w:rsid w:val="00EF297F"/>
    <w:rsid w:val="00EF4B9A"/>
    <w:rsid w:val="00EF4DCF"/>
    <w:rsid w:val="00EF5690"/>
    <w:rsid w:val="00EF58E3"/>
    <w:rsid w:val="00EF6604"/>
    <w:rsid w:val="00EF79D8"/>
    <w:rsid w:val="00EF7A28"/>
    <w:rsid w:val="00EF7DE5"/>
    <w:rsid w:val="00F0080C"/>
    <w:rsid w:val="00F0330F"/>
    <w:rsid w:val="00F0363C"/>
    <w:rsid w:val="00F03940"/>
    <w:rsid w:val="00F03A41"/>
    <w:rsid w:val="00F04567"/>
    <w:rsid w:val="00F0462A"/>
    <w:rsid w:val="00F04AAD"/>
    <w:rsid w:val="00F05200"/>
    <w:rsid w:val="00F05337"/>
    <w:rsid w:val="00F05708"/>
    <w:rsid w:val="00F064DF"/>
    <w:rsid w:val="00F06931"/>
    <w:rsid w:val="00F11379"/>
    <w:rsid w:val="00F11B7E"/>
    <w:rsid w:val="00F11E32"/>
    <w:rsid w:val="00F128F6"/>
    <w:rsid w:val="00F132FB"/>
    <w:rsid w:val="00F136D5"/>
    <w:rsid w:val="00F152B3"/>
    <w:rsid w:val="00F155EB"/>
    <w:rsid w:val="00F15B66"/>
    <w:rsid w:val="00F16188"/>
    <w:rsid w:val="00F1618E"/>
    <w:rsid w:val="00F161E3"/>
    <w:rsid w:val="00F16475"/>
    <w:rsid w:val="00F16958"/>
    <w:rsid w:val="00F16C71"/>
    <w:rsid w:val="00F178A6"/>
    <w:rsid w:val="00F17B0C"/>
    <w:rsid w:val="00F204B6"/>
    <w:rsid w:val="00F21D44"/>
    <w:rsid w:val="00F22C24"/>
    <w:rsid w:val="00F22D6C"/>
    <w:rsid w:val="00F24503"/>
    <w:rsid w:val="00F245AB"/>
    <w:rsid w:val="00F24B2A"/>
    <w:rsid w:val="00F2501C"/>
    <w:rsid w:val="00F25B41"/>
    <w:rsid w:val="00F26038"/>
    <w:rsid w:val="00F26DE5"/>
    <w:rsid w:val="00F27D89"/>
    <w:rsid w:val="00F27E5C"/>
    <w:rsid w:val="00F30133"/>
    <w:rsid w:val="00F308F1"/>
    <w:rsid w:val="00F31B27"/>
    <w:rsid w:val="00F31F9C"/>
    <w:rsid w:val="00F32566"/>
    <w:rsid w:val="00F331B1"/>
    <w:rsid w:val="00F3407F"/>
    <w:rsid w:val="00F3449D"/>
    <w:rsid w:val="00F356DC"/>
    <w:rsid w:val="00F35DE0"/>
    <w:rsid w:val="00F36A8A"/>
    <w:rsid w:val="00F379D2"/>
    <w:rsid w:val="00F37D11"/>
    <w:rsid w:val="00F40999"/>
    <w:rsid w:val="00F40F45"/>
    <w:rsid w:val="00F42251"/>
    <w:rsid w:val="00F439B3"/>
    <w:rsid w:val="00F43AE0"/>
    <w:rsid w:val="00F43E51"/>
    <w:rsid w:val="00F4400F"/>
    <w:rsid w:val="00F462FF"/>
    <w:rsid w:val="00F46712"/>
    <w:rsid w:val="00F4687A"/>
    <w:rsid w:val="00F4688C"/>
    <w:rsid w:val="00F478F3"/>
    <w:rsid w:val="00F502CB"/>
    <w:rsid w:val="00F50CE8"/>
    <w:rsid w:val="00F5104E"/>
    <w:rsid w:val="00F516B4"/>
    <w:rsid w:val="00F5176A"/>
    <w:rsid w:val="00F53F9B"/>
    <w:rsid w:val="00F5411E"/>
    <w:rsid w:val="00F54482"/>
    <w:rsid w:val="00F54C17"/>
    <w:rsid w:val="00F54F74"/>
    <w:rsid w:val="00F55552"/>
    <w:rsid w:val="00F55CB9"/>
    <w:rsid w:val="00F55F73"/>
    <w:rsid w:val="00F56657"/>
    <w:rsid w:val="00F56C20"/>
    <w:rsid w:val="00F60ADC"/>
    <w:rsid w:val="00F6137B"/>
    <w:rsid w:val="00F61600"/>
    <w:rsid w:val="00F61C7F"/>
    <w:rsid w:val="00F61E1E"/>
    <w:rsid w:val="00F62FDA"/>
    <w:rsid w:val="00F63C5D"/>
    <w:rsid w:val="00F65B94"/>
    <w:rsid w:val="00F66EA6"/>
    <w:rsid w:val="00F6798C"/>
    <w:rsid w:val="00F70726"/>
    <w:rsid w:val="00F714BC"/>
    <w:rsid w:val="00F71883"/>
    <w:rsid w:val="00F719BD"/>
    <w:rsid w:val="00F71D60"/>
    <w:rsid w:val="00F729DC"/>
    <w:rsid w:val="00F73337"/>
    <w:rsid w:val="00F73BF9"/>
    <w:rsid w:val="00F73FC5"/>
    <w:rsid w:val="00F7619C"/>
    <w:rsid w:val="00F761CB"/>
    <w:rsid w:val="00F76FAB"/>
    <w:rsid w:val="00F77BC7"/>
    <w:rsid w:val="00F80083"/>
    <w:rsid w:val="00F81157"/>
    <w:rsid w:val="00F81E5A"/>
    <w:rsid w:val="00F82196"/>
    <w:rsid w:val="00F833A4"/>
    <w:rsid w:val="00F83E54"/>
    <w:rsid w:val="00F85DF7"/>
    <w:rsid w:val="00F85E67"/>
    <w:rsid w:val="00F86D84"/>
    <w:rsid w:val="00F877E7"/>
    <w:rsid w:val="00F87A4F"/>
    <w:rsid w:val="00F906E5"/>
    <w:rsid w:val="00F907A3"/>
    <w:rsid w:val="00F907E7"/>
    <w:rsid w:val="00F92A91"/>
    <w:rsid w:val="00F92DF2"/>
    <w:rsid w:val="00F9344A"/>
    <w:rsid w:val="00F937BF"/>
    <w:rsid w:val="00F93A9C"/>
    <w:rsid w:val="00F93BD2"/>
    <w:rsid w:val="00F93E6A"/>
    <w:rsid w:val="00F9432A"/>
    <w:rsid w:val="00F94AD3"/>
    <w:rsid w:val="00F94BF6"/>
    <w:rsid w:val="00F9596C"/>
    <w:rsid w:val="00F96514"/>
    <w:rsid w:val="00F97214"/>
    <w:rsid w:val="00F97889"/>
    <w:rsid w:val="00F97E28"/>
    <w:rsid w:val="00FA0182"/>
    <w:rsid w:val="00FA0D3E"/>
    <w:rsid w:val="00FA1E82"/>
    <w:rsid w:val="00FA36D5"/>
    <w:rsid w:val="00FA3885"/>
    <w:rsid w:val="00FA4279"/>
    <w:rsid w:val="00FA43F9"/>
    <w:rsid w:val="00FA4ECD"/>
    <w:rsid w:val="00FA5724"/>
    <w:rsid w:val="00FA6581"/>
    <w:rsid w:val="00FA66C2"/>
    <w:rsid w:val="00FA7009"/>
    <w:rsid w:val="00FA742B"/>
    <w:rsid w:val="00FA76DD"/>
    <w:rsid w:val="00FA78FD"/>
    <w:rsid w:val="00FA7B91"/>
    <w:rsid w:val="00FB4BD9"/>
    <w:rsid w:val="00FB5521"/>
    <w:rsid w:val="00FB555F"/>
    <w:rsid w:val="00FB61C8"/>
    <w:rsid w:val="00FB65F2"/>
    <w:rsid w:val="00FB6816"/>
    <w:rsid w:val="00FB684B"/>
    <w:rsid w:val="00FC016A"/>
    <w:rsid w:val="00FC15FF"/>
    <w:rsid w:val="00FC2370"/>
    <w:rsid w:val="00FC2D56"/>
    <w:rsid w:val="00FC394C"/>
    <w:rsid w:val="00FC3A2B"/>
    <w:rsid w:val="00FC3A44"/>
    <w:rsid w:val="00FC3AF6"/>
    <w:rsid w:val="00FC3ECB"/>
    <w:rsid w:val="00FC4081"/>
    <w:rsid w:val="00FC426D"/>
    <w:rsid w:val="00FC4364"/>
    <w:rsid w:val="00FC4803"/>
    <w:rsid w:val="00FC4F09"/>
    <w:rsid w:val="00FC4F72"/>
    <w:rsid w:val="00FC4F8F"/>
    <w:rsid w:val="00FC532F"/>
    <w:rsid w:val="00FC54E9"/>
    <w:rsid w:val="00FC5E4F"/>
    <w:rsid w:val="00FC62A5"/>
    <w:rsid w:val="00FC6A62"/>
    <w:rsid w:val="00FC6BD5"/>
    <w:rsid w:val="00FC75A2"/>
    <w:rsid w:val="00FC7897"/>
    <w:rsid w:val="00FC7EF5"/>
    <w:rsid w:val="00FD08C6"/>
    <w:rsid w:val="00FD1F18"/>
    <w:rsid w:val="00FD2617"/>
    <w:rsid w:val="00FD2B28"/>
    <w:rsid w:val="00FD306B"/>
    <w:rsid w:val="00FD41AC"/>
    <w:rsid w:val="00FD4ED7"/>
    <w:rsid w:val="00FD52DC"/>
    <w:rsid w:val="00FD56C1"/>
    <w:rsid w:val="00FD5854"/>
    <w:rsid w:val="00FD5A11"/>
    <w:rsid w:val="00FD707F"/>
    <w:rsid w:val="00FD71B5"/>
    <w:rsid w:val="00FD769A"/>
    <w:rsid w:val="00FD78B9"/>
    <w:rsid w:val="00FD7F05"/>
    <w:rsid w:val="00FE0A94"/>
    <w:rsid w:val="00FE0DFC"/>
    <w:rsid w:val="00FE16BF"/>
    <w:rsid w:val="00FE1C8A"/>
    <w:rsid w:val="00FE330B"/>
    <w:rsid w:val="00FE34EF"/>
    <w:rsid w:val="00FE3D74"/>
    <w:rsid w:val="00FE4230"/>
    <w:rsid w:val="00FE561D"/>
    <w:rsid w:val="00FE71DC"/>
    <w:rsid w:val="00FE7B3D"/>
    <w:rsid w:val="00FE7C06"/>
    <w:rsid w:val="00FF008A"/>
    <w:rsid w:val="00FF01C0"/>
    <w:rsid w:val="00FF0F44"/>
    <w:rsid w:val="00FF18F0"/>
    <w:rsid w:val="00FF1CED"/>
    <w:rsid w:val="00FF377E"/>
    <w:rsid w:val="00FF561E"/>
    <w:rsid w:val="00FF5D13"/>
    <w:rsid w:val="00FF656B"/>
    <w:rsid w:val="00FF6F9D"/>
    <w:rsid w:val="00FF7B52"/>
    <w:rsid w:val="00FF7B9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553"/>
    <w:rPr>
      <w:rFonts w:eastAsia="Times New Roman"/>
      <w:sz w:val="24"/>
      <w:szCs w:val="24"/>
    </w:rPr>
  </w:style>
  <w:style w:type="paragraph" w:styleId="Heading1">
    <w:name w:val="heading 1"/>
    <w:basedOn w:val="Normal"/>
    <w:next w:val="Normal"/>
    <w:link w:val="Heading1Char"/>
    <w:uiPriority w:val="99"/>
    <w:qFormat/>
    <w:rsid w:val="004844AD"/>
    <w:pPr>
      <w:keepNext/>
      <w:keepLines/>
      <w:spacing w:before="480" w:line="360" w:lineRule="auto"/>
      <w:ind w:firstLine="709"/>
      <w:contextualSpacing/>
      <w:jc w:val="both"/>
      <w:outlineLvl w:val="0"/>
    </w:pPr>
    <w:rPr>
      <w:rFonts w:ascii="Cambria" w:hAnsi="Cambria"/>
      <w:b/>
      <w:bCs/>
      <w:color w:val="365F91"/>
      <w:sz w:val="28"/>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44AD"/>
    <w:rPr>
      <w:rFonts w:ascii="Cambria" w:hAnsi="Cambria" w:cs="Times New Roman"/>
      <w:b/>
      <w:bCs/>
      <w:color w:val="365F91"/>
    </w:rPr>
  </w:style>
  <w:style w:type="paragraph" w:customStyle="1" w:styleId="a">
    <w:name w:val="ЗАГОЛОВОК"/>
    <w:basedOn w:val="Normal"/>
    <w:next w:val="Normal"/>
    <w:link w:val="a0"/>
    <w:uiPriority w:val="99"/>
    <w:rsid w:val="004844AD"/>
    <w:pPr>
      <w:spacing w:after="240" w:line="360" w:lineRule="auto"/>
      <w:ind w:firstLine="709"/>
      <w:contextualSpacing/>
      <w:jc w:val="center"/>
    </w:pPr>
    <w:rPr>
      <w:sz w:val="32"/>
      <w:szCs w:val="22"/>
    </w:rPr>
  </w:style>
  <w:style w:type="character" w:customStyle="1" w:styleId="a0">
    <w:name w:val="ЗАГОЛОВОК Знак"/>
    <w:basedOn w:val="DefaultParagraphFont"/>
    <w:link w:val="a"/>
    <w:uiPriority w:val="99"/>
    <w:locked/>
    <w:rsid w:val="004844AD"/>
    <w:rPr>
      <w:rFonts w:cs="Times New Roman"/>
      <w:sz w:val="32"/>
    </w:rPr>
  </w:style>
  <w:style w:type="paragraph" w:customStyle="1" w:styleId="2">
    <w:name w:val="ЗАГОЛОВОК 2"/>
    <w:basedOn w:val="a"/>
    <w:next w:val="Normal"/>
    <w:link w:val="20"/>
    <w:uiPriority w:val="99"/>
    <w:rsid w:val="009D5CAF"/>
    <w:rPr>
      <w:b/>
    </w:rPr>
  </w:style>
  <w:style w:type="character" w:customStyle="1" w:styleId="20">
    <w:name w:val="ЗАГОЛОВОК 2 Знак"/>
    <w:basedOn w:val="a0"/>
    <w:link w:val="2"/>
    <w:uiPriority w:val="99"/>
    <w:locked/>
    <w:rsid w:val="009D5CAF"/>
    <w:rPr>
      <w:b/>
    </w:rPr>
  </w:style>
  <w:style w:type="paragraph" w:customStyle="1" w:styleId="ConsPlusNonformat">
    <w:name w:val="ConsPlusNonformat"/>
    <w:uiPriority w:val="99"/>
    <w:rsid w:val="00B17553"/>
    <w:pPr>
      <w:widowControl w:val="0"/>
      <w:autoSpaceDE w:val="0"/>
      <w:autoSpaceDN w:val="0"/>
      <w:adjustRightInd w:val="0"/>
    </w:pPr>
    <w:rPr>
      <w:rFonts w:ascii="Courier New" w:eastAsia="Times New Roman" w:hAnsi="Courier New" w:cs="Courier New"/>
      <w:sz w:val="20"/>
      <w:szCs w:val="20"/>
    </w:rPr>
  </w:style>
  <w:style w:type="paragraph" w:customStyle="1" w:styleId="Default">
    <w:name w:val="Default"/>
    <w:uiPriority w:val="99"/>
    <w:rsid w:val="00354361"/>
    <w:pPr>
      <w:autoSpaceDE w:val="0"/>
      <w:autoSpaceDN w:val="0"/>
      <w:adjustRightInd w:val="0"/>
    </w:pPr>
    <w:rPr>
      <w:color w:val="000000"/>
      <w:sz w:val="24"/>
      <w:szCs w:val="24"/>
      <w:lang w:eastAsia="en-US"/>
    </w:rPr>
  </w:style>
  <w:style w:type="paragraph" w:customStyle="1" w:styleId="Style4">
    <w:name w:val="Style4"/>
    <w:basedOn w:val="Normal"/>
    <w:uiPriority w:val="99"/>
    <w:rsid w:val="00DD4A90"/>
    <w:pPr>
      <w:widowControl w:val="0"/>
      <w:autoSpaceDE w:val="0"/>
      <w:autoSpaceDN w:val="0"/>
      <w:adjustRightInd w:val="0"/>
      <w:spacing w:line="462" w:lineRule="exact"/>
      <w:ind w:firstLine="686"/>
      <w:jc w:val="both"/>
    </w:pPr>
  </w:style>
  <w:style w:type="table" w:styleId="TableGrid">
    <w:name w:val="Table Grid"/>
    <w:basedOn w:val="TableNormal"/>
    <w:uiPriority w:val="99"/>
    <w:rsid w:val="00DD4A90"/>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Основной текст_"/>
    <w:link w:val="1"/>
    <w:uiPriority w:val="99"/>
    <w:locked/>
    <w:rsid w:val="00031751"/>
    <w:rPr>
      <w:sz w:val="27"/>
      <w:shd w:val="clear" w:color="auto" w:fill="FFFFFF"/>
    </w:rPr>
  </w:style>
  <w:style w:type="paragraph" w:customStyle="1" w:styleId="1">
    <w:name w:val="Основной текст1"/>
    <w:basedOn w:val="Normal"/>
    <w:link w:val="a1"/>
    <w:uiPriority w:val="99"/>
    <w:rsid w:val="00031751"/>
    <w:pPr>
      <w:shd w:val="clear" w:color="auto" w:fill="FFFFFF"/>
      <w:spacing w:line="240" w:lineRule="atLeast"/>
    </w:pPr>
    <w:rPr>
      <w:rFonts w:eastAsia="Calibri"/>
      <w:sz w:val="27"/>
      <w:szCs w:val="20"/>
      <w:shd w:val="clear" w:color="auto" w:fill="FFFFFF"/>
    </w:rPr>
  </w:style>
  <w:style w:type="character" w:customStyle="1" w:styleId="FontStyle16">
    <w:name w:val="Font Style16"/>
    <w:uiPriority w:val="99"/>
    <w:rsid w:val="00FA36D5"/>
    <w:rPr>
      <w:rFonts w:ascii="Times New Roman" w:hAnsi="Times New Roman"/>
      <w:sz w:val="24"/>
    </w:rPr>
  </w:style>
  <w:style w:type="paragraph" w:customStyle="1" w:styleId="a2">
    <w:name w:val="Знак"/>
    <w:basedOn w:val="Normal"/>
    <w:uiPriority w:val="99"/>
    <w:rsid w:val="00246954"/>
    <w:pPr>
      <w:spacing w:before="100" w:beforeAutospacing="1" w:after="100" w:afterAutospacing="1"/>
    </w:pPr>
    <w:rPr>
      <w:rFonts w:ascii="Tahoma" w:hAnsi="Tahoma"/>
      <w:sz w:val="20"/>
      <w:szCs w:val="20"/>
      <w:lang w:val="en-US" w:eastAsia="en-US"/>
    </w:rPr>
  </w:style>
  <w:style w:type="paragraph" w:styleId="Header">
    <w:name w:val="header"/>
    <w:basedOn w:val="Normal"/>
    <w:link w:val="HeaderChar"/>
    <w:uiPriority w:val="99"/>
    <w:rsid w:val="0031159B"/>
    <w:pPr>
      <w:tabs>
        <w:tab w:val="center" w:pos="4677"/>
        <w:tab w:val="right" w:pos="9355"/>
      </w:tabs>
    </w:pPr>
  </w:style>
  <w:style w:type="character" w:customStyle="1" w:styleId="HeaderChar">
    <w:name w:val="Header Char"/>
    <w:basedOn w:val="DefaultParagraphFont"/>
    <w:link w:val="Header"/>
    <w:uiPriority w:val="99"/>
    <w:locked/>
    <w:rsid w:val="0031159B"/>
    <w:rPr>
      <w:rFonts w:eastAsia="Times New Roman" w:cs="Times New Roman"/>
      <w:sz w:val="24"/>
      <w:szCs w:val="24"/>
      <w:lang w:eastAsia="ru-RU"/>
    </w:rPr>
  </w:style>
  <w:style w:type="paragraph" w:styleId="Footer">
    <w:name w:val="footer"/>
    <w:basedOn w:val="Normal"/>
    <w:link w:val="FooterChar"/>
    <w:uiPriority w:val="99"/>
    <w:rsid w:val="0031159B"/>
    <w:pPr>
      <w:tabs>
        <w:tab w:val="center" w:pos="4677"/>
        <w:tab w:val="right" w:pos="9355"/>
      </w:tabs>
    </w:pPr>
  </w:style>
  <w:style w:type="character" w:customStyle="1" w:styleId="FooterChar">
    <w:name w:val="Footer Char"/>
    <w:basedOn w:val="DefaultParagraphFont"/>
    <w:link w:val="Footer"/>
    <w:uiPriority w:val="99"/>
    <w:locked/>
    <w:rsid w:val="0031159B"/>
    <w:rPr>
      <w:rFonts w:eastAsia="Times New Roman" w:cs="Times New Roman"/>
      <w:sz w:val="24"/>
      <w:szCs w:val="24"/>
      <w:lang w:eastAsia="ru-RU"/>
    </w:rPr>
  </w:style>
  <w:style w:type="paragraph" w:styleId="FootnoteText">
    <w:name w:val="footnote text"/>
    <w:basedOn w:val="Normal"/>
    <w:link w:val="FootnoteTextChar"/>
    <w:uiPriority w:val="99"/>
    <w:semiHidden/>
    <w:rsid w:val="00EA5700"/>
    <w:rPr>
      <w:rFonts w:ascii="Calibri" w:hAnsi="Calibri"/>
      <w:sz w:val="20"/>
      <w:szCs w:val="20"/>
      <w:lang w:eastAsia="en-US"/>
    </w:rPr>
  </w:style>
  <w:style w:type="character" w:customStyle="1" w:styleId="FootnoteTextChar">
    <w:name w:val="Footnote Text Char"/>
    <w:basedOn w:val="DefaultParagraphFont"/>
    <w:link w:val="FootnoteText"/>
    <w:uiPriority w:val="99"/>
    <w:semiHidden/>
    <w:locked/>
    <w:rsid w:val="00EA5700"/>
    <w:rPr>
      <w:rFonts w:ascii="Calibri" w:hAnsi="Calibri" w:cs="Times New Roman"/>
      <w:sz w:val="20"/>
      <w:szCs w:val="20"/>
    </w:rPr>
  </w:style>
  <w:style w:type="character" w:styleId="FootnoteReference">
    <w:name w:val="footnote reference"/>
    <w:basedOn w:val="DefaultParagraphFont"/>
    <w:uiPriority w:val="99"/>
    <w:semiHidden/>
    <w:rsid w:val="00EA5700"/>
    <w:rPr>
      <w:rFonts w:ascii="Times New Roman" w:hAnsi="Times New Roman" w:cs="Times New Roman"/>
      <w:vertAlign w:val="superscript"/>
    </w:rPr>
  </w:style>
  <w:style w:type="paragraph" w:styleId="BalloonText">
    <w:name w:val="Balloon Text"/>
    <w:basedOn w:val="Normal"/>
    <w:link w:val="BalloonTextChar"/>
    <w:uiPriority w:val="99"/>
    <w:semiHidden/>
    <w:rsid w:val="00572E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2EA5"/>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932809252">
      <w:marLeft w:val="0"/>
      <w:marRight w:val="0"/>
      <w:marTop w:val="0"/>
      <w:marBottom w:val="0"/>
      <w:divBdr>
        <w:top w:val="none" w:sz="0" w:space="0" w:color="auto"/>
        <w:left w:val="none" w:sz="0" w:space="0" w:color="auto"/>
        <w:bottom w:val="none" w:sz="0" w:space="0" w:color="auto"/>
        <w:right w:val="none" w:sz="0" w:space="0" w:color="auto"/>
      </w:divBdr>
    </w:div>
    <w:div w:id="1932809253">
      <w:marLeft w:val="0"/>
      <w:marRight w:val="0"/>
      <w:marTop w:val="0"/>
      <w:marBottom w:val="0"/>
      <w:divBdr>
        <w:top w:val="none" w:sz="0" w:space="0" w:color="auto"/>
        <w:left w:val="none" w:sz="0" w:space="0" w:color="auto"/>
        <w:bottom w:val="none" w:sz="0" w:space="0" w:color="auto"/>
        <w:right w:val="none" w:sz="0" w:space="0" w:color="auto"/>
      </w:divBdr>
    </w:div>
    <w:div w:id="19328092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102</TotalTime>
  <Pages>6</Pages>
  <Words>1583</Words>
  <Characters>9028</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PK</cp:lastModifiedBy>
  <cp:revision>9</cp:revision>
  <cp:lastPrinted>2016-05-29T13:43:00Z</cp:lastPrinted>
  <dcterms:created xsi:type="dcterms:W3CDTF">2016-03-11T11:43:00Z</dcterms:created>
  <dcterms:modified xsi:type="dcterms:W3CDTF">2019-07-31T14:13:00Z</dcterms:modified>
</cp:coreProperties>
</file>