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758E" w:rsidRPr="0079758E" w:rsidRDefault="0079758E" w:rsidP="007975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75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ПОЛИТИКА КОНФИДЕНЦИАЛЬНОСТИ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сайт, расположенный на доменном имени </w:t>
      </w:r>
      <w:r w:rsidR="00235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коннект-</w:t>
      </w:r>
      <w:proofErr w:type="spellStart"/>
      <w:proofErr w:type="gramStart"/>
      <w:r w:rsidR="00235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опт</w:t>
      </w: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.рф</w:t>
      </w:r>
      <w:proofErr w:type="spellEnd"/>
      <w:proofErr w:type="gramEnd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может получить о Пользователе во время использования сайта, программ и продуктов сайта.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ОПРЕДЕЛЕНИЕ ТЕРМИНОВ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 В настоящей Политике конфиденциальности используются следующие термины: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1.1.1. «Администрация сайта» – уполномоченные сотрудники на управления сайтом,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1.1.5. «Пользователь сайта (далее Пользователь)» – лицо, имеющее доступ к Сайту, посредством сети Интернет и использующее Сайт.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1.1.6. «</w:t>
      </w:r>
      <w:proofErr w:type="spellStart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Cookies</w:t>
      </w:r>
      <w:proofErr w:type="spellEnd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1.1.7. «IP-адрес» — уникальный сетевой адрес узла в компьютерной сети, построенной по протоколу IP.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 ОБЩИЕ ПОЛОЖЕНИЯ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2.3. Настоящая Политика конфиденциальности применяется только к сайту </w:t>
      </w:r>
      <w:proofErr w:type="spellStart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малышрадуется.рф</w:t>
      </w:r>
      <w:proofErr w:type="spellEnd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Сайт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Администрация сайта не проверяет достоверность персональных данных, предоставляемых Пользователем сайта.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ПРЕДМЕТ ПОЛИТИКИ КОНФИДЕНЦИАЛЬНОСТИ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или при оформлении заказа для приобретения Товара.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и включают в себя следующую информацию: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3.2.1. фамилию, имя, отчество Пользователя;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3.2.2. контактный телефон Пользователя;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3.2.3. адрес электронной почты (</w:t>
      </w:r>
      <w:proofErr w:type="spellStart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e-mail</w:t>
      </w:r>
      <w:proofErr w:type="spellEnd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3.2.4. адрес доставки Товара;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3.2.5. место жительство Пользователя.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Сайт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IP адрес;</w:t>
      </w: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информация из </w:t>
      </w:r>
      <w:proofErr w:type="spellStart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cookies</w:t>
      </w:r>
      <w:proofErr w:type="spellEnd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информация о браузере (или иной программе, которая осуществляет доступ к показу рекламы);</w:t>
      </w: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время доступа;</w:t>
      </w: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адрес страницы, на которой расположен рекламный блок;</w:t>
      </w: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реферер</w:t>
      </w:r>
      <w:proofErr w:type="spellEnd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(адрес предыдущей страницы).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3.3.1. Отключение </w:t>
      </w:r>
      <w:proofErr w:type="spellStart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cookies</w:t>
      </w:r>
      <w:proofErr w:type="spellEnd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повлечь невозможность доступа к частям сайта, требующим авторизации.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3.3.2. Сайт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3.4. 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п.п</w:t>
      </w:r>
      <w:proofErr w:type="spellEnd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5.2. и 5.3. настоящей Политики конфиденциальности.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ЦЕЛИ СБОРА ПЕРСОНАЛЬНОЙ ИНФОРМАЦИИ ПОЛЬЗОВАТЕЛЯ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Персональные данные Пользователя Администрация сайта может использовать в целях: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4.1.1. Идентификации Пользователя, зарегистрированного на сайте, для оформления заказа и (или) заключения Договора купли-продажи товара дистанционным способом.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4.1.2. Предоставления Пользователю доступа к персонализированным ресурсам Сайта.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4.1.3.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4.1.5. Подтверждения достоверности и полноты персональных данных, предоставленных Пользователем.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4.1.6. Создания учетной записи для совершения покупок, если Пользователь дал согласие на создание учетной записи.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4.1.7. Уведомления Пользователя Сайта о состоянии Заказа.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4.1.8.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4.1.9. Предоставления Пользователю эффективной клиентской и технической поддержки при возникновении </w:t>
      </w:r>
      <w:proofErr w:type="gramStart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</w:t>
      </w:r>
      <w:proofErr w:type="gramEnd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связанных с использованием Сайта.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4.1.10.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Сайта или от имени партнеров.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4.1.11. Осуществления рекламной деятельности с согласия Пользователя.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4.1.12. Предоставления доступа Пользователю на сайты или сервисы партнеров с целью получения продуктов, обновлений и услуг.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СПОСОБЫ И СРОКИ ОБРАБОТКИ ПЕРСОНАЛЬНОЙ ИНФОРМАЦИИ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включая доставку Товара.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ОБЯЗАТЕЛЬСТВА СТОРОН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Пользователь обязан: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6.1.1. Предоставить информацию о персональных данных, необходимую для пользования Сайтом.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Администрация сайта обязана: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п.п</w:t>
      </w:r>
      <w:proofErr w:type="spellEnd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5.2. и 5.3. настоящей Политики Конфиденциальности.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ОТВЕТСТВЕННОСТЬ СТОРОН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п.п</w:t>
      </w:r>
      <w:proofErr w:type="spellEnd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5.2., 5.3. и 7.2. настоящей Политики Конфиденциальности.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7.2.1. Стала публичным достоянием до её утраты или разглашения.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7.2.2. Была получена от третьей стороны до момента её получения Администрацией сайта.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7.2.3. Была разглашена с согласия Пользователя.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8. РАЗРЕШЕНИЕ СПОРОВ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8.2.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8.3. При </w:t>
      </w:r>
      <w:proofErr w:type="gramStart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достижении</w:t>
      </w:r>
      <w:proofErr w:type="gramEnd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 ДОПОЛНИТЕЛЬНЫЕ УСЛОВИЯ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9.3. Все предложения или вопросы по настоящей Политике конфиденциальности следует сообщать по контактным данным на сайте </w:t>
      </w:r>
      <w:proofErr w:type="spellStart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малышрадуется.рф</w:t>
      </w:r>
      <w:proofErr w:type="spellEnd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9758E" w:rsidRPr="0079758E" w:rsidRDefault="0079758E" w:rsidP="0079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9.4. Действующая Политика конфиденциальности размещена на странице по адресу http://</w:t>
      </w:r>
      <w:r w:rsidR="0023518D" w:rsidRPr="00235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35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коннект-</w:t>
      </w:r>
      <w:proofErr w:type="spellStart"/>
      <w:proofErr w:type="gramStart"/>
      <w:r w:rsidR="00235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опт</w:t>
      </w:r>
      <w:r w:rsidR="0023518D"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.рф</w:t>
      </w:r>
      <w:proofErr w:type="spellEnd"/>
      <w:proofErr w:type="gramEnd"/>
      <w:r w:rsidR="0023518D"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Pr="0079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policy.php</w:t>
      </w:r>
      <w:proofErr w:type="spellEnd"/>
    </w:p>
    <w:p w:rsidR="00E37796" w:rsidRDefault="00E37796"/>
    <w:sectPr w:rsidR="00E37796" w:rsidSect="00E37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58E"/>
    <w:rsid w:val="0023518D"/>
    <w:rsid w:val="0079758E"/>
    <w:rsid w:val="00E3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571B"/>
  <w15:docId w15:val="{94EBA5CF-3B33-4545-A9E7-BEBEC5C5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796"/>
  </w:style>
  <w:style w:type="paragraph" w:styleId="2">
    <w:name w:val="heading 2"/>
    <w:basedOn w:val="a"/>
    <w:link w:val="20"/>
    <w:uiPriority w:val="9"/>
    <w:qFormat/>
    <w:rsid w:val="00797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7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75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1625</Words>
  <Characters>9265</Characters>
  <Application>Microsoft Office Word</Application>
  <DocSecurity>0</DocSecurity>
  <Lines>77</Lines>
  <Paragraphs>21</Paragraphs>
  <ScaleCrop>false</ScaleCrop>
  <Company>HP</Company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Bobrov</dc:creator>
  <cp:keywords/>
  <dc:description/>
  <cp:lastModifiedBy>Microsoft Office User</cp:lastModifiedBy>
  <cp:revision>3</cp:revision>
  <dcterms:created xsi:type="dcterms:W3CDTF">2017-06-28T06:45:00Z</dcterms:created>
  <dcterms:modified xsi:type="dcterms:W3CDTF">2024-05-15T08:03:00Z</dcterms:modified>
</cp:coreProperties>
</file>