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AC" w:rsidRDefault="007A73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Лист самооценки и оценки</w:t>
      </w:r>
    </w:p>
    <w:p w:rsidR="00D64BAC" w:rsidRDefault="007A73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профессиональной деятельности воспитателя дошкольного образования</w:t>
      </w:r>
    </w:p>
    <w:p w:rsidR="00D64BAC" w:rsidRPr="007821A8" w:rsidRDefault="007821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основе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="007A7308">
        <w:rPr>
          <w:rFonts w:ascii="Times New Roman" w:eastAsia="Times New Roman" w:hAnsi="Times New Roman" w:cs="Times New Roman"/>
          <w:b/>
          <w:sz w:val="28"/>
          <w:szCs w:val="28"/>
        </w:rPr>
        <w:t>рофессионального</w:t>
      </w:r>
      <w:proofErr w:type="spellEnd"/>
      <w:r w:rsidR="007A7308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стандарта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«Педагог»</w:t>
      </w:r>
    </w:p>
    <w:p w:rsidR="00D64BAC" w:rsidRDefault="00D64BA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4BAC" w:rsidRDefault="007A73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Вам предстоит проанализировать собственную профессиональную деятельность (деятельность педагога ОО) с точки зрения ее соответствия  требованиям профессионального стандарта, должностным обязанностям, требованиям ФГОС ДОО; осуществить самооценку (оценку), т.е. определить уровень </w:t>
      </w:r>
      <w:r w:rsidR="00470AB0">
        <w:rPr>
          <w:rFonts w:ascii="Times New Roman" w:eastAsia="Times New Roman" w:hAnsi="Times New Roman" w:cs="Times New Roman"/>
          <w:i/>
          <w:sz w:val="28"/>
          <w:szCs w:val="28"/>
        </w:rPr>
        <w:t>сформирован</w:t>
      </w:r>
      <w:r w:rsidR="00470AB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соответствующих компетенций. В колонке «Комментарий» конкретизируйте, что именно в данной компетенции Вы считаете своими достижениями в профессиональном развитии, а что Вы считаете своими дефицитами.</w:t>
      </w:r>
    </w:p>
    <w:p w:rsidR="00D64BAC" w:rsidRDefault="007A73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Например:</w:t>
      </w:r>
    </w:p>
    <w:p w:rsidR="00D64BAC" w:rsidRDefault="007A73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достижения: умею разрабатывать календарно-тематический план, могу обучить этому другого; осуществляю профессиональную деятельность в соответствии с ФГОС ДОО.</w:t>
      </w:r>
    </w:p>
    <w:p w:rsidR="00D64BAC" w:rsidRDefault="007A73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дефициты: затрудняюсь в конкретизации целевых ориентиров для описания планируемых результатов; необходимо углублять знания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...</w:t>
      </w:r>
    </w:p>
    <w:p w:rsidR="00D64BAC" w:rsidRDefault="007A73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64BAC" w:rsidRDefault="007A73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r w:rsidR="00470AB0">
        <w:rPr>
          <w:rFonts w:ascii="Times New Roman" w:eastAsia="Times New Roman" w:hAnsi="Times New Roman" w:cs="Times New Roman"/>
          <w:i/>
          <w:sz w:val="28"/>
          <w:szCs w:val="28"/>
        </w:rPr>
        <w:t xml:space="preserve"> определения уровня сформирован</w:t>
      </w:r>
      <w:r w:rsidR="00470AB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профессиональных компетенций рекомендуется использовать следующие критерии:</w:t>
      </w:r>
    </w:p>
    <w:p w:rsidR="00D64BAC" w:rsidRDefault="007A73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 баллов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низкий уровень владения компетенцией: выполнение деятельности под руководством наставника при ограниченной личной ответственности; применение профессиональных компетенций только при решении стандартных (типовых) задач;</w:t>
      </w:r>
    </w:p>
    <w:p w:rsidR="00D64BAC" w:rsidRDefault="007A73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балл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начальный уровень владения компетенцией: частичная самостоятельность при решении задач в стандартных ситуациях; выстраивание взаимодействия со специалистами;</w:t>
      </w:r>
    </w:p>
    <w:p w:rsidR="00D64BAC" w:rsidRDefault="007A73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 балла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средний уровень владения компетенцией: полная самостоятельность выполнения профессиональной деятельности; выбор альтернативных методов при решении поставленных задач, осуществление мониторинга деятельности;</w:t>
      </w:r>
    </w:p>
    <w:p w:rsidR="00D64BAC" w:rsidRPr="00384086" w:rsidRDefault="007A730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 балла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высокий уровень владения компетенцией: полная самостоятельность выполнения профессиональной деятельности, в том числе в нестандартных ситуациях; осуществление рефлексии и коррекции целей в соответствии с изменениями усло</w:t>
      </w:r>
      <w:r w:rsidR="00384086">
        <w:rPr>
          <w:rFonts w:ascii="Times New Roman" w:eastAsia="Times New Roman" w:hAnsi="Times New Roman" w:cs="Times New Roman"/>
          <w:i/>
          <w:sz w:val="28"/>
          <w:szCs w:val="28"/>
        </w:rPr>
        <w:t>вий; умею и могу научить других</w:t>
      </w:r>
      <w:r w:rsidR="003840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tbl>
      <w:tblPr>
        <w:tblStyle w:val="a5"/>
        <w:tblW w:w="14737" w:type="dxa"/>
        <w:tblInd w:w="-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37"/>
      </w:tblGrid>
      <w:tr w:rsidR="007821A8" w:rsidTr="009030C2">
        <w:trPr>
          <w:trHeight w:val="1395"/>
        </w:trPr>
        <w:tc>
          <w:tcPr>
            <w:tcW w:w="1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1A8" w:rsidRDefault="007821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ФИО педагога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7821A8" w:rsidRPr="007821A8" w:rsidRDefault="007821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821A8" w:rsidRPr="007821A8" w:rsidRDefault="007821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7821A8" w:rsidRPr="005B20D0" w:rsidRDefault="007821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4BAC" w:rsidRDefault="007A73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BAC" w:rsidRDefault="007A730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6"/>
        <w:tblW w:w="14707" w:type="dxa"/>
        <w:tblInd w:w="-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6150"/>
        <w:gridCol w:w="1515"/>
        <w:gridCol w:w="1339"/>
        <w:gridCol w:w="1418"/>
        <w:gridCol w:w="3685"/>
      </w:tblGrid>
      <w:tr w:rsidR="00D64BAC" w:rsidTr="007821A8">
        <w:trPr>
          <w:trHeight w:val="101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Компетенция (трудовая функция)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Самооценка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(0-3)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(0-3)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Комментарий (обоснование выставленного балла)</w:t>
            </w:r>
          </w:p>
        </w:tc>
      </w:tr>
      <w:tr w:rsidR="00D64BAC" w:rsidTr="007821A8">
        <w:trPr>
          <w:trHeight w:val="1368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профессиональной деятельности в соответствии с требованиями ФГОС ДОО</w:t>
            </w:r>
          </w:p>
          <w:p w:rsid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P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74E13"/>
                <w:lang w:val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216F53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D64BA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CB4DE5" w:rsidRDefault="00D64BAC" w:rsidP="003F4827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iCs/>
                <w:sz w:val="20"/>
                <w:szCs w:val="20"/>
                <w:lang w:val="ru-RU"/>
              </w:rPr>
            </w:pPr>
          </w:p>
        </w:tc>
      </w:tr>
      <w:tr w:rsidR="00D64BAC" w:rsidTr="007821A8">
        <w:trPr>
          <w:trHeight w:val="96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разработке основной образовательной программы ДОО  </w:t>
            </w:r>
          </w:p>
          <w:p w:rsid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P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4BAC" w:rsidRDefault="007A730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384086" w:rsidRP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CC0000"/>
                <w:sz w:val="28"/>
                <w:szCs w:val="28"/>
                <w:highlight w:val="white"/>
                <w:lang w:val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216F53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3F4827" w:rsidRDefault="00D64BAC" w:rsidP="003F4827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D64BAC" w:rsidTr="007821A8">
        <w:trPr>
          <w:trHeight w:val="214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086" w:rsidRDefault="007A730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создании безопасной 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ОО            </w:t>
            </w:r>
          </w:p>
          <w:p w:rsid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4BAC" w:rsidRDefault="007A730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216F53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3F4827" w:rsidRDefault="00D64BAC" w:rsidP="003F4827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D64BAC" w:rsidTr="007821A8">
        <w:trPr>
          <w:trHeight w:val="1318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педагогических рекомендаций специалистов </w:t>
            </w:r>
          </w:p>
          <w:p w:rsidR="00D64BAC" w:rsidRDefault="007A730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color w:val="274E1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  <w:p w:rsidR="00D64BAC" w:rsidRDefault="00D64BA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74E13"/>
                <w:lang w:val="ru-RU"/>
              </w:rPr>
            </w:pPr>
          </w:p>
          <w:p w:rsid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74E13"/>
                <w:lang w:val="ru-RU"/>
              </w:rPr>
            </w:pPr>
          </w:p>
          <w:p w:rsidR="00384086" w:rsidRP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74E13"/>
                <w:lang w:val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9370DE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7821A8" w:rsidRDefault="00D64BAC" w:rsidP="003F4827">
            <w:pPr>
              <w:spacing w:line="240" w:lineRule="auto"/>
              <w:jc w:val="both"/>
              <w:rPr>
                <w:rFonts w:asciiTheme="minorHAnsi" w:hAnsiTheme="minorHAnsi" w:cs="Times New Roman"/>
                <w:iCs/>
                <w:sz w:val="20"/>
                <w:szCs w:val="20"/>
                <w:lang w:val="ru-RU"/>
              </w:rPr>
            </w:pPr>
          </w:p>
        </w:tc>
      </w:tr>
      <w:tr w:rsidR="00D64BAC" w:rsidTr="007821A8">
        <w:trPr>
          <w:trHeight w:val="220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профессиональных компетенций, необходимых  для решения образовательных задач развития детей раннего и дошкольного возраста с учетом возрастных и индивидуальных особенностей</w:t>
            </w:r>
          </w:p>
          <w:p w:rsid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P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color w:val="274E13"/>
                <w:lang w:val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1314D6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3F4827" w:rsidRDefault="00D64BAC" w:rsidP="003F4827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D64BAC" w:rsidTr="007821A8">
        <w:trPr>
          <w:trHeight w:val="1324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Планирование системной образовательной деятельности с учетом потребностей, возможностей, интересов и инициативы воспитанников группы </w:t>
            </w:r>
          </w:p>
          <w:p w:rsidR="00D64BAC" w:rsidRDefault="00D64B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</w:p>
          <w:p w:rsid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</w:p>
          <w:p w:rsid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</w:p>
          <w:p w:rsidR="00384086" w:rsidRP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7821A8" w:rsidRDefault="00D64BA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3F4827" w:rsidRDefault="00D64BAC" w:rsidP="003F4827">
            <w:pPr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D64BAC" w:rsidTr="007821A8">
        <w:trPr>
          <w:trHeight w:val="85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Систематический анализ эффективности образовательного процесса  </w:t>
            </w:r>
          </w:p>
          <w:p w:rsid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84086" w:rsidRP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4BAC" w:rsidRDefault="00D64BA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color w:val="274E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9370DE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3F4827" w:rsidRDefault="00D64BAC" w:rsidP="003F4827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D64BAC" w:rsidTr="007821A8">
        <w:trPr>
          <w:trHeight w:val="295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позитивного психологического климата в группе и условий для доброжелательных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7821A8" w:rsidRDefault="00D64BA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3F4827" w:rsidRDefault="00D64BAC" w:rsidP="003F4827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val="ru-RU"/>
              </w:rPr>
            </w:pPr>
          </w:p>
        </w:tc>
      </w:tr>
      <w:tr w:rsidR="00D64BAC" w:rsidTr="007821A8">
        <w:trPr>
          <w:trHeight w:val="1398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организовать процесс эффективного взаимодействия с родителями </w:t>
            </w:r>
          </w:p>
          <w:p w:rsidR="00D64BAC" w:rsidRDefault="00D64BA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D64BAC" w:rsidRDefault="00D64BA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384086" w:rsidRPr="00384086" w:rsidRDefault="0038408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  <w:p w:rsidR="00D64BAC" w:rsidRDefault="00D64BA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274E13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7821A8" w:rsidRDefault="00D64BA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496589" w:rsidRDefault="00D64BAC" w:rsidP="003F4827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  <w:lang w:val="ru-RU"/>
              </w:rPr>
            </w:pPr>
          </w:p>
        </w:tc>
      </w:tr>
      <w:tr w:rsidR="00D64BAC" w:rsidTr="007821A8">
        <w:trPr>
          <w:trHeight w:val="1398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7A7308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профессиональной компетенции  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участие педагога в научно-практических конференциях, семинарах, профессиональных конкурсах: городских, региональных, федеральных уровнях и т.д.)</w:t>
            </w:r>
            <w:proofErr w:type="gramEnd"/>
          </w:p>
          <w:p w:rsidR="00D64BAC" w:rsidRDefault="00D64BA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D64BAC" w:rsidRDefault="00D64BAC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color w:val="274E13"/>
                <w:sz w:val="28"/>
                <w:szCs w:val="28"/>
                <w:lang w:val="ru-RU"/>
              </w:rPr>
            </w:pPr>
          </w:p>
          <w:p w:rsid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color w:val="274E13"/>
                <w:sz w:val="28"/>
                <w:szCs w:val="28"/>
                <w:lang w:val="ru-RU"/>
              </w:rPr>
            </w:pPr>
          </w:p>
          <w:p w:rsidR="00384086" w:rsidRPr="00384086" w:rsidRDefault="0038408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color w:val="274E13"/>
                <w:sz w:val="28"/>
                <w:szCs w:val="28"/>
                <w:lang w:val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C43306" w:rsidRDefault="00D64BA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D64BAC">
            <w:pPr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Default="00D64BAC" w:rsidP="00E579AE">
            <w:pPr>
              <w:tabs>
                <w:tab w:val="left" w:pos="1225"/>
              </w:tabs>
              <w:spacing w:line="240" w:lineRule="auto"/>
              <w:ind w:left="-180" w:right="-2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BAC" w:rsidRPr="003F4827" w:rsidRDefault="00D64BAC" w:rsidP="003F4827">
            <w:pPr>
              <w:tabs>
                <w:tab w:val="left" w:pos="1225"/>
              </w:tabs>
              <w:spacing w:line="240" w:lineRule="auto"/>
              <w:ind w:right="-297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:rsidR="00D64BAC" w:rsidRDefault="00D64BA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BAC" w:rsidRDefault="00D64BAC" w:rsidP="00470AB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BAC" w:rsidRDefault="00D64BAC" w:rsidP="00384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4BAC" w:rsidRDefault="00D64BAC" w:rsidP="00384086">
      <w:pPr>
        <w:spacing w:line="240" w:lineRule="auto"/>
        <w:jc w:val="both"/>
      </w:pPr>
    </w:p>
    <w:sectPr w:rsidR="00D64BA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4BAC"/>
    <w:rsid w:val="00073BAD"/>
    <w:rsid w:val="001314D6"/>
    <w:rsid w:val="00216F53"/>
    <w:rsid w:val="00384086"/>
    <w:rsid w:val="003F4827"/>
    <w:rsid w:val="00470AB0"/>
    <w:rsid w:val="00496589"/>
    <w:rsid w:val="005563D2"/>
    <w:rsid w:val="005B20D0"/>
    <w:rsid w:val="007821A8"/>
    <w:rsid w:val="007A7308"/>
    <w:rsid w:val="007F7D7C"/>
    <w:rsid w:val="009370DE"/>
    <w:rsid w:val="009549EC"/>
    <w:rsid w:val="009A7A1F"/>
    <w:rsid w:val="00C43306"/>
    <w:rsid w:val="00CB4DE5"/>
    <w:rsid w:val="00D6308A"/>
    <w:rsid w:val="00D64BAC"/>
    <w:rsid w:val="00E5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7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7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машуля</cp:lastModifiedBy>
  <cp:revision>2</cp:revision>
  <cp:lastPrinted>2022-02-21T14:24:00Z</cp:lastPrinted>
  <dcterms:created xsi:type="dcterms:W3CDTF">2023-01-06T14:14:00Z</dcterms:created>
  <dcterms:modified xsi:type="dcterms:W3CDTF">2023-01-06T14:14:00Z</dcterms:modified>
</cp:coreProperties>
</file>