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5" w:rsidRPr="00FE4995" w:rsidRDefault="00FE4995" w:rsidP="00FE49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9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амятка для педагога «П</w:t>
      </w:r>
      <w:r w:rsidRPr="00FE49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рофессиональная компетентность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FE4995" w:rsidRPr="00FE4995" w:rsidRDefault="00FE4995" w:rsidP="00FE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AEBEF72" wp14:editId="584DBCB5">
            <wp:extent cx="847725" cy="1000125"/>
            <wp:effectExtent l="0" t="0" r="9525" b="9525"/>
            <wp:docPr id="1" name="Рисунок 1" descr="Профессиональная компетентно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ессиональная компетентно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95" w:rsidRDefault="00FE4995" w:rsidP="00FE49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</w:p>
    <w:p w:rsidR="00FE4995" w:rsidRPr="00FE4995" w:rsidRDefault="00FE4995" w:rsidP="00FE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Под профессионализмом понимается особое свойство людей систематически, эффективно и надежно выполнять сложную деятельность в самых разнообразных условиях.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В понятии «профессионализм» 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Понятие профессионализма не ограничивается характеристиками высококвалифицированного труда; это и особое мировоззрение человека.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Профессиональная компетентность педагога 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В соответствии с определением понятия «профессиональная компетентность» оценивание уровня профессиональной компетентности педагогических работников предлагается осуществлять с использованием трех критериев: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1.      Владение современными педагогическими технологиями и их применение в профессиональной деятельности.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2.      Готовность решать профессиональные предметные задачи.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3.      Способность контролировать свою деятельность в соответствии с принятыми правилами и нормами.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В качестве одной из важнейших составляющих проф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ессиональной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компетентности является способность самостоятельно приобретать новые знания и умения, а также использовать их в практической деятельности. Сегодня общество испытывает самые глубокие и 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lastRenderedPageBreak/>
        <w:t>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 «ОБРАЗОВАНИЕ ДЛЯ ВСЕХ, ОБРАЗОВАНИЕ ЧЕРЕЗ ВСЮ ЖИЗНЬ…».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FE4995" w:rsidRPr="00FE4995" w:rsidRDefault="00FE4995" w:rsidP="00FE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Воспитатель 21 века – это: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br/>
        <w:t>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br/>
        <w:t>- Умеющий отбирать наиболее эффективные приемы, средства и технологии обучения и воспитания для реализации поставленных задач; </w:t>
      </w:r>
      <w:proofErr w:type="gramStart"/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br/>
        <w:t>-</w:t>
      </w:r>
      <w:proofErr w:type="gramEnd"/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Умеющий организовать рефлексивную деятельность; </w:t>
      </w:r>
      <w:r w:rsidRPr="00FE4995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br/>
        <w:t>- 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</w:t>
      </w:r>
      <w:r w:rsidRPr="00FE4995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. </w:t>
      </w:r>
    </w:p>
    <w:p w:rsidR="00E46641" w:rsidRDefault="00E46641"/>
    <w:sectPr w:rsidR="00E4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95"/>
    <w:rsid w:val="00E46641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al-liski.detkin-club.ru/images/union/a_a511a8ed_5fb4d246bfd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2023-01-07T09:07:00Z</dcterms:created>
  <dcterms:modified xsi:type="dcterms:W3CDTF">2023-01-07T09:09:00Z</dcterms:modified>
</cp:coreProperties>
</file>