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05A" w:rsidRDefault="00780A70" w:rsidP="00780A70">
      <w:pPr>
        <w:jc w:val="center"/>
        <w:rPr>
          <w:rFonts w:ascii="Times New Roman" w:hAnsi="Times New Roman" w:cs="Times New Roman"/>
          <w:sz w:val="28"/>
          <w:szCs w:val="28"/>
        </w:rPr>
      </w:pPr>
      <w:r w:rsidRPr="00780A70">
        <w:rPr>
          <w:rFonts w:ascii="Times New Roman" w:hAnsi="Times New Roman" w:cs="Times New Roman"/>
          <w:sz w:val="28"/>
          <w:szCs w:val="28"/>
        </w:rPr>
        <w:t>Пояснительная записка к презентации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0A70" w:rsidRDefault="00780A70" w:rsidP="00780A70">
      <w:pPr>
        <w:rPr>
          <w:rFonts w:ascii="Times New Roman" w:hAnsi="Times New Roman" w:cs="Times New Roman"/>
          <w:sz w:val="28"/>
          <w:szCs w:val="28"/>
        </w:rPr>
      </w:pPr>
    </w:p>
    <w:p w:rsidR="00780A70" w:rsidRDefault="00780A70" w:rsidP="00780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1: Т</w:t>
      </w:r>
      <w:r w:rsidRPr="00780A70">
        <w:rPr>
          <w:rFonts w:ascii="Times New Roman" w:hAnsi="Times New Roman" w:cs="Times New Roman"/>
          <w:sz w:val="28"/>
          <w:szCs w:val="28"/>
        </w:rPr>
        <w:t xml:space="preserve">ема: «Использование </w:t>
      </w:r>
      <w:proofErr w:type="spellStart"/>
      <w:r w:rsidRPr="00780A7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80A70">
        <w:rPr>
          <w:rFonts w:ascii="Times New Roman" w:hAnsi="Times New Roman" w:cs="Times New Roman"/>
          <w:sz w:val="28"/>
          <w:szCs w:val="28"/>
        </w:rPr>
        <w:t xml:space="preserve"> технологий в группе раннего во</w:t>
      </w:r>
      <w:r>
        <w:rPr>
          <w:rFonts w:ascii="Times New Roman" w:hAnsi="Times New Roman" w:cs="Times New Roman"/>
          <w:sz w:val="28"/>
          <w:szCs w:val="28"/>
        </w:rPr>
        <w:t xml:space="preserve">зраста в соответствии  с ФГОС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80A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Презентацию подготовила воспитатель МБДОУ детского сада №6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Владимировна.</w:t>
      </w:r>
    </w:p>
    <w:p w:rsidR="004F12DC" w:rsidRDefault="00780A70" w:rsidP="004F1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№ 2: </w:t>
      </w:r>
      <w:proofErr w:type="gramStart"/>
      <w:r w:rsidR="004F12DC">
        <w:rPr>
          <w:rFonts w:ascii="Times New Roman" w:hAnsi="Times New Roman" w:cs="Times New Roman"/>
          <w:sz w:val="28"/>
          <w:szCs w:val="28"/>
        </w:rPr>
        <w:t xml:space="preserve">Актуальность данной темы обусловлена тем, что современный стандарт дошкольного образования направлен на решение следующих задач: </w:t>
      </w:r>
      <w:r w:rsidR="004F12DC" w:rsidRPr="004F12DC">
        <w:rPr>
          <w:rFonts w:ascii="Times New Roman" w:hAnsi="Times New Roman" w:cs="Times New Roman"/>
          <w:sz w:val="28"/>
          <w:szCs w:val="28"/>
        </w:rPr>
        <w:t>«охрана и укрепление физического и психического здоровья детей, в том числе их эмоционального благополучия» (п.1.6); «создание образовательной среды, которая гарантирует охрану и укрепление физического и психического здоровья детей, обеспечивает эмоциональное благополучие детей» (п.3.1)</w:t>
      </w:r>
      <w:r w:rsidR="004F12D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0A70" w:rsidRDefault="004F12DC" w:rsidP="004F1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В.А. Сухомлинский говорил:  </w:t>
      </w:r>
      <w:r w:rsidRPr="004F12DC">
        <w:rPr>
          <w:rFonts w:ascii="Times New Roman" w:hAnsi="Times New Roman" w:cs="Times New Roman"/>
          <w:sz w:val="28"/>
          <w:szCs w:val="28"/>
        </w:rPr>
        <w:t>« Забота о здоровье -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2DC" w:rsidRDefault="004F12DC" w:rsidP="004F1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№ 3: </w:t>
      </w:r>
      <w:proofErr w:type="spellStart"/>
      <w:r w:rsidRPr="004F12D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F12DC">
        <w:rPr>
          <w:rFonts w:ascii="Times New Roman" w:hAnsi="Times New Roman" w:cs="Times New Roman"/>
          <w:sz w:val="28"/>
          <w:szCs w:val="28"/>
        </w:rPr>
        <w:t xml:space="preserve"> технологии в дошкольном образовании –</w:t>
      </w:r>
      <w:r w:rsidRPr="004F12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4F12DC">
        <w:rPr>
          <w:rFonts w:ascii="Times New Roman" w:hAnsi="Times New Roman" w:cs="Times New Roman"/>
          <w:sz w:val="28"/>
          <w:szCs w:val="28"/>
        </w:rPr>
        <w:t>технологии, направленные на решение приоритетной задачи современного дошкольного образования – задачи сохранения, поддержания и обогащения здоровья субъектов педагогического процесса в детском саду: детей, педагогов и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2DC" w:rsidRDefault="004F12DC" w:rsidP="004F1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4: Существуют следующие в</w:t>
      </w:r>
      <w:r w:rsidRPr="004F12DC">
        <w:rPr>
          <w:rFonts w:ascii="Times New Roman" w:hAnsi="Times New Roman" w:cs="Times New Roman"/>
          <w:sz w:val="28"/>
          <w:szCs w:val="28"/>
        </w:rPr>
        <w:t xml:space="preserve">иды </w:t>
      </w:r>
      <w:proofErr w:type="spellStart"/>
      <w:r w:rsidRPr="004F12D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F12DC">
        <w:rPr>
          <w:rFonts w:ascii="Times New Roman" w:hAnsi="Times New Roman" w:cs="Times New Roman"/>
          <w:sz w:val="28"/>
          <w:szCs w:val="28"/>
        </w:rPr>
        <w:t xml:space="preserve"> технологий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12DC" w:rsidRPr="004F12DC" w:rsidRDefault="004F12DC" w:rsidP="004F12DC">
      <w:pPr>
        <w:rPr>
          <w:rFonts w:ascii="Times New Roman" w:hAnsi="Times New Roman" w:cs="Times New Roman"/>
          <w:sz w:val="28"/>
          <w:szCs w:val="28"/>
        </w:rPr>
      </w:pPr>
      <w:r w:rsidRPr="004F12DC">
        <w:rPr>
          <w:rFonts w:ascii="Times New Roman" w:hAnsi="Times New Roman" w:cs="Times New Roman"/>
          <w:sz w:val="28"/>
          <w:szCs w:val="28"/>
        </w:rPr>
        <w:t>1. Медико-профилактические</w:t>
      </w:r>
    </w:p>
    <w:p w:rsidR="004F12DC" w:rsidRPr="004F12DC" w:rsidRDefault="004F12DC" w:rsidP="004F12DC">
      <w:pPr>
        <w:rPr>
          <w:rFonts w:ascii="Times New Roman" w:hAnsi="Times New Roman" w:cs="Times New Roman"/>
          <w:sz w:val="28"/>
          <w:szCs w:val="28"/>
        </w:rPr>
      </w:pPr>
      <w:r w:rsidRPr="004F12DC">
        <w:rPr>
          <w:rFonts w:ascii="Times New Roman" w:hAnsi="Times New Roman" w:cs="Times New Roman"/>
          <w:sz w:val="28"/>
          <w:szCs w:val="28"/>
        </w:rPr>
        <w:t>2. Физкультурно-оздоровительные</w:t>
      </w:r>
    </w:p>
    <w:p w:rsidR="004F12DC" w:rsidRPr="004F12DC" w:rsidRDefault="004F12DC" w:rsidP="004F12DC">
      <w:pPr>
        <w:rPr>
          <w:rFonts w:ascii="Times New Roman" w:hAnsi="Times New Roman" w:cs="Times New Roman"/>
          <w:sz w:val="28"/>
          <w:szCs w:val="28"/>
        </w:rPr>
      </w:pPr>
      <w:r w:rsidRPr="004F12DC">
        <w:rPr>
          <w:rFonts w:ascii="Times New Roman" w:hAnsi="Times New Roman" w:cs="Times New Roman"/>
          <w:sz w:val="28"/>
          <w:szCs w:val="28"/>
        </w:rPr>
        <w:t xml:space="preserve">3. Обеспечение социально </w:t>
      </w:r>
      <w:proofErr w:type="gramStart"/>
      <w:r w:rsidRPr="004F12DC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4F12DC">
        <w:rPr>
          <w:rFonts w:ascii="Times New Roman" w:hAnsi="Times New Roman" w:cs="Times New Roman"/>
          <w:sz w:val="28"/>
          <w:szCs w:val="28"/>
        </w:rPr>
        <w:t>сихологического благополучия ребенка</w:t>
      </w:r>
    </w:p>
    <w:p w:rsidR="004F12DC" w:rsidRPr="004F12DC" w:rsidRDefault="004F12DC" w:rsidP="004F12DC">
      <w:pPr>
        <w:rPr>
          <w:rFonts w:ascii="Times New Roman" w:hAnsi="Times New Roman" w:cs="Times New Roman"/>
          <w:sz w:val="28"/>
          <w:szCs w:val="28"/>
        </w:rPr>
      </w:pPr>
      <w:r w:rsidRPr="004F12D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F12D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F12DC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</w:t>
      </w:r>
    </w:p>
    <w:p w:rsidR="004F12DC" w:rsidRPr="004F12DC" w:rsidRDefault="004F12DC" w:rsidP="004F12DC">
      <w:pPr>
        <w:rPr>
          <w:rFonts w:ascii="Times New Roman" w:hAnsi="Times New Roman" w:cs="Times New Roman"/>
          <w:sz w:val="28"/>
          <w:szCs w:val="28"/>
        </w:rPr>
      </w:pPr>
      <w:r w:rsidRPr="004F12D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F12DC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4F12DC">
        <w:rPr>
          <w:rFonts w:ascii="Times New Roman" w:hAnsi="Times New Roman" w:cs="Times New Roman"/>
          <w:sz w:val="28"/>
          <w:szCs w:val="28"/>
        </w:rPr>
        <w:t xml:space="preserve"> просвещения родителей</w:t>
      </w:r>
    </w:p>
    <w:p w:rsidR="004F12DC" w:rsidRDefault="004F12DC" w:rsidP="004F12DC">
      <w:pPr>
        <w:rPr>
          <w:rFonts w:ascii="Times New Roman" w:hAnsi="Times New Roman" w:cs="Times New Roman"/>
          <w:sz w:val="28"/>
          <w:szCs w:val="28"/>
        </w:rPr>
      </w:pPr>
      <w:r w:rsidRPr="004F12D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4F12DC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4F12D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F12DC">
        <w:rPr>
          <w:rFonts w:ascii="Times New Roman" w:hAnsi="Times New Roman" w:cs="Times New Roman"/>
          <w:sz w:val="28"/>
          <w:szCs w:val="28"/>
        </w:rPr>
        <w:t>здоровьеобогащения</w:t>
      </w:r>
      <w:proofErr w:type="spellEnd"/>
      <w:r w:rsidRPr="004F12DC">
        <w:rPr>
          <w:rFonts w:ascii="Times New Roman" w:hAnsi="Times New Roman" w:cs="Times New Roman"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2DC" w:rsidRDefault="004F12DC" w:rsidP="004F1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№ 5: </w:t>
      </w:r>
      <w:r w:rsidRPr="004F12DC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4F1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нашей </w:t>
      </w:r>
      <w:proofErr w:type="spellStart"/>
      <w:r w:rsidRPr="004F12DC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4F12DC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4F12DC">
        <w:rPr>
          <w:rFonts w:ascii="Times New Roman" w:hAnsi="Times New Roman" w:cs="Times New Roman"/>
          <w:sz w:val="28"/>
          <w:szCs w:val="28"/>
        </w:rPr>
        <w:t>обеспечение возможности сохранения и укрепления здоровья детей, формирование необходимых умений и навыков здорового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2DC" w:rsidRDefault="004F12DC" w:rsidP="004F1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Слайд № 6: </w:t>
      </w:r>
      <w:r w:rsidR="00760004">
        <w:rPr>
          <w:rFonts w:ascii="Times New Roman" w:hAnsi="Times New Roman" w:cs="Times New Roman"/>
          <w:sz w:val="28"/>
          <w:szCs w:val="28"/>
        </w:rPr>
        <w:t xml:space="preserve">Формы организации </w:t>
      </w:r>
      <w:proofErr w:type="spellStart"/>
      <w:r w:rsidR="00760004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760004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60004" w:rsidRDefault="00760004" w:rsidP="00760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7: Пальчиковая гимнастика п</w:t>
      </w:r>
      <w:r w:rsidRPr="00760004">
        <w:rPr>
          <w:rFonts w:ascii="Times New Roman" w:hAnsi="Times New Roman" w:cs="Times New Roman"/>
          <w:sz w:val="28"/>
          <w:szCs w:val="28"/>
        </w:rPr>
        <w:t>роводится  индивидуально либо с подгруппой еже</w:t>
      </w:r>
      <w:r>
        <w:rPr>
          <w:rFonts w:ascii="Times New Roman" w:hAnsi="Times New Roman" w:cs="Times New Roman"/>
          <w:sz w:val="28"/>
          <w:szCs w:val="28"/>
        </w:rPr>
        <w:t>дневно (в любое удобное время)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76000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60004">
        <w:rPr>
          <w:rFonts w:ascii="Times New Roman" w:hAnsi="Times New Roman" w:cs="Times New Roman"/>
          <w:sz w:val="28"/>
          <w:szCs w:val="28"/>
        </w:rPr>
        <w:t>екомендуется всем детям, о</w:t>
      </w:r>
      <w:r>
        <w:rPr>
          <w:rFonts w:ascii="Times New Roman" w:hAnsi="Times New Roman" w:cs="Times New Roman"/>
          <w:sz w:val="28"/>
          <w:szCs w:val="28"/>
        </w:rPr>
        <w:t xml:space="preserve">собенно с речевыми проблемами. </w:t>
      </w:r>
      <w:r w:rsidRPr="00760004">
        <w:rPr>
          <w:rFonts w:ascii="Times New Roman" w:hAnsi="Times New Roman" w:cs="Times New Roman"/>
          <w:sz w:val="28"/>
          <w:szCs w:val="28"/>
        </w:rPr>
        <w:t>Развиваем мелкую моторику рук, готовим руку ребенка к письму.</w:t>
      </w:r>
    </w:p>
    <w:p w:rsidR="00760004" w:rsidRDefault="00760004" w:rsidP="00760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№ 8: В целях профилактики плоскостопия и реализации двигательной активности проводим  ходьбу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коррегирующим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дорожкам. Часть дорожек изготовлено своими руками из подручных материалов.</w:t>
      </w:r>
    </w:p>
    <w:p w:rsidR="00760004" w:rsidRDefault="00760004" w:rsidP="00760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№ 9: Артикуляционная гимнастика проводится ежедневно для того, чтобы </w:t>
      </w:r>
      <w:r w:rsidRPr="00760004">
        <w:rPr>
          <w:rFonts w:ascii="Times New Roman" w:hAnsi="Times New Roman" w:cs="Times New Roman"/>
          <w:sz w:val="28"/>
          <w:szCs w:val="28"/>
        </w:rPr>
        <w:t>улучшить подвижность орг</w:t>
      </w:r>
      <w:r>
        <w:rPr>
          <w:rFonts w:ascii="Times New Roman" w:hAnsi="Times New Roman" w:cs="Times New Roman"/>
          <w:sz w:val="28"/>
          <w:szCs w:val="28"/>
        </w:rPr>
        <w:t xml:space="preserve">анов артикуляционного аппарата; укрепить мышцы языка, губ, щек; </w:t>
      </w:r>
      <w:r w:rsidRPr="00760004">
        <w:rPr>
          <w:rFonts w:ascii="Times New Roman" w:hAnsi="Times New Roman" w:cs="Times New Roman"/>
          <w:sz w:val="28"/>
          <w:szCs w:val="28"/>
        </w:rPr>
        <w:t>научить ребенка удерживать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артикуляционную позу; </w:t>
      </w:r>
      <w:r w:rsidRPr="00760004">
        <w:rPr>
          <w:rFonts w:ascii="Times New Roman" w:hAnsi="Times New Roman" w:cs="Times New Roman"/>
          <w:sz w:val="28"/>
          <w:szCs w:val="28"/>
        </w:rPr>
        <w:t>уменьшить напряже</w:t>
      </w:r>
      <w:r>
        <w:rPr>
          <w:rFonts w:ascii="Times New Roman" w:hAnsi="Times New Roman" w:cs="Times New Roman"/>
          <w:sz w:val="28"/>
          <w:szCs w:val="28"/>
        </w:rPr>
        <w:t xml:space="preserve">нность артикуляционных органов. Также она </w:t>
      </w:r>
      <w:r w:rsidRPr="00760004">
        <w:rPr>
          <w:rFonts w:ascii="Times New Roman" w:hAnsi="Times New Roman" w:cs="Times New Roman"/>
          <w:sz w:val="28"/>
          <w:szCs w:val="28"/>
        </w:rPr>
        <w:t>является основой формирования речевых звуков.</w:t>
      </w:r>
    </w:p>
    <w:p w:rsidR="00760004" w:rsidRDefault="00760004" w:rsidP="002A5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№ 10: </w:t>
      </w:r>
      <w:r w:rsidR="002A56FF">
        <w:rPr>
          <w:rFonts w:ascii="Times New Roman" w:hAnsi="Times New Roman" w:cs="Times New Roman"/>
          <w:sz w:val="28"/>
          <w:szCs w:val="28"/>
        </w:rPr>
        <w:t xml:space="preserve">Нами применяется такая технология как игровая терапия. </w:t>
      </w:r>
      <w:r w:rsidR="002A56FF" w:rsidRPr="002A56FF">
        <w:rPr>
          <w:rFonts w:ascii="Times New Roman" w:hAnsi="Times New Roman" w:cs="Times New Roman"/>
          <w:sz w:val="28"/>
          <w:szCs w:val="28"/>
        </w:rPr>
        <w:t xml:space="preserve">Игры проводятся ежедневно (как часть физкультурного занятия, на </w:t>
      </w:r>
      <w:r w:rsidR="002A56FF">
        <w:rPr>
          <w:rFonts w:ascii="Times New Roman" w:hAnsi="Times New Roman" w:cs="Times New Roman"/>
          <w:sz w:val="28"/>
          <w:szCs w:val="28"/>
        </w:rPr>
        <w:t>прогулке, в групповой комнате)</w:t>
      </w:r>
      <w:proofErr w:type="gramStart"/>
      <w:r w:rsidR="002A56F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2A56FF">
        <w:rPr>
          <w:rFonts w:ascii="Times New Roman" w:hAnsi="Times New Roman" w:cs="Times New Roman"/>
          <w:sz w:val="28"/>
          <w:szCs w:val="28"/>
        </w:rPr>
        <w:t>ни н</w:t>
      </w:r>
      <w:r w:rsidR="002A56FF" w:rsidRPr="002A56FF">
        <w:rPr>
          <w:rFonts w:ascii="Times New Roman" w:hAnsi="Times New Roman" w:cs="Times New Roman"/>
          <w:sz w:val="28"/>
          <w:szCs w:val="28"/>
        </w:rPr>
        <w:t xml:space="preserve">аправлены  не только на развитие игровых навыков ребенка, но и служат формированию здоровья малышей, </w:t>
      </w:r>
      <w:r w:rsidR="002A56F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A56FF" w:rsidRPr="002A56FF">
        <w:rPr>
          <w:rFonts w:ascii="Times New Roman" w:hAnsi="Times New Roman" w:cs="Times New Roman"/>
          <w:sz w:val="28"/>
          <w:szCs w:val="28"/>
        </w:rPr>
        <w:t>формируют благоприятный эмоциональный фон.</w:t>
      </w:r>
    </w:p>
    <w:p w:rsidR="002A56FF" w:rsidRDefault="002A56FF" w:rsidP="00C77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№ 11: </w:t>
      </w:r>
      <w:r w:rsidR="00C77A4A">
        <w:rPr>
          <w:rFonts w:ascii="Times New Roman" w:hAnsi="Times New Roman" w:cs="Times New Roman"/>
          <w:sz w:val="28"/>
          <w:szCs w:val="28"/>
        </w:rPr>
        <w:t>Также нами применяется «Су-</w:t>
      </w:r>
      <w:proofErr w:type="spellStart"/>
      <w:r w:rsidR="00C77A4A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C77A4A">
        <w:rPr>
          <w:rFonts w:ascii="Times New Roman" w:hAnsi="Times New Roman" w:cs="Times New Roman"/>
          <w:sz w:val="28"/>
          <w:szCs w:val="28"/>
        </w:rPr>
        <w:t>» терапия. Она и</w:t>
      </w:r>
      <w:r w:rsidR="00C77A4A" w:rsidRPr="00C77A4A">
        <w:rPr>
          <w:rFonts w:ascii="Times New Roman" w:hAnsi="Times New Roman" w:cs="Times New Roman"/>
          <w:sz w:val="28"/>
          <w:szCs w:val="28"/>
        </w:rPr>
        <w:t>с</w:t>
      </w:r>
      <w:r w:rsidR="00C77A4A">
        <w:rPr>
          <w:rFonts w:ascii="Times New Roman" w:hAnsi="Times New Roman" w:cs="Times New Roman"/>
          <w:sz w:val="28"/>
          <w:szCs w:val="28"/>
        </w:rPr>
        <w:t xml:space="preserve">пользуется в качестве массажа, </w:t>
      </w:r>
      <w:r w:rsidR="00C77A4A" w:rsidRPr="00C77A4A">
        <w:rPr>
          <w:rFonts w:ascii="Times New Roman" w:hAnsi="Times New Roman" w:cs="Times New Roman"/>
          <w:sz w:val="28"/>
          <w:szCs w:val="28"/>
        </w:rPr>
        <w:t>для улучшения психоэмоционального состояния детей,  формирования чувства ритма, тактильной стимуляции и развития мелкой моторики пальцев рук, речи.</w:t>
      </w:r>
      <w:r w:rsidR="00C77A4A">
        <w:rPr>
          <w:rFonts w:ascii="Times New Roman" w:hAnsi="Times New Roman" w:cs="Times New Roman"/>
          <w:sz w:val="28"/>
          <w:szCs w:val="28"/>
        </w:rPr>
        <w:t xml:space="preserve"> Для данной технологии изготовлены специальные пособия.</w:t>
      </w:r>
    </w:p>
    <w:p w:rsidR="00C77A4A" w:rsidRDefault="00C77A4A" w:rsidP="00C77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12: Релаксация н</w:t>
      </w:r>
      <w:r w:rsidRPr="00C77A4A">
        <w:rPr>
          <w:rFonts w:ascii="Times New Roman" w:hAnsi="Times New Roman" w:cs="Times New Roman"/>
          <w:sz w:val="28"/>
          <w:szCs w:val="28"/>
        </w:rPr>
        <w:t>аправлена на формирование эмоциональной стабильности ребенка, которая имеет огромное значение в адаптационный период, ведет к эмоциональному благополучию малыша.</w:t>
      </w:r>
    </w:p>
    <w:p w:rsidR="00C77A4A" w:rsidRDefault="006B0C26" w:rsidP="00C77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№ 13: Эмоционально-образная терапия применяется для создания благоприятной эмоциональной атмосферы, а также для реализации индивидуального подхода к каждому воспитаннику. Для этого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CED">
        <w:rPr>
          <w:rFonts w:ascii="Times New Roman" w:hAnsi="Times New Roman" w:cs="Times New Roman"/>
          <w:sz w:val="28"/>
          <w:szCs w:val="28"/>
        </w:rPr>
        <w:t xml:space="preserve">уголок </w:t>
      </w:r>
      <w:r>
        <w:rPr>
          <w:rFonts w:ascii="Times New Roman" w:hAnsi="Times New Roman" w:cs="Times New Roman"/>
          <w:sz w:val="28"/>
          <w:szCs w:val="28"/>
        </w:rPr>
        <w:t xml:space="preserve"> «Здравствуйте, я пришел!» и </w:t>
      </w:r>
      <w:r w:rsidR="007A6CED">
        <w:rPr>
          <w:rFonts w:ascii="Times New Roman" w:hAnsi="Times New Roman" w:cs="Times New Roman"/>
          <w:sz w:val="28"/>
          <w:szCs w:val="28"/>
        </w:rPr>
        <w:t xml:space="preserve">пособие-дерево «Я и моя семья». </w:t>
      </w:r>
    </w:p>
    <w:p w:rsidR="007A6CED" w:rsidRDefault="007A6CED" w:rsidP="00C77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№ 14: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7A6CED">
        <w:rPr>
          <w:rFonts w:ascii="Times New Roman" w:hAnsi="Times New Roman" w:cs="Times New Roman"/>
          <w:sz w:val="28"/>
          <w:szCs w:val="28"/>
        </w:rPr>
        <w:t>доровьесберегающая</w:t>
      </w:r>
      <w:proofErr w:type="spellEnd"/>
      <w:r w:rsidRPr="007A6CED">
        <w:rPr>
          <w:rFonts w:ascii="Times New Roman" w:hAnsi="Times New Roman" w:cs="Times New Roman"/>
          <w:sz w:val="28"/>
          <w:szCs w:val="28"/>
        </w:rPr>
        <w:t xml:space="preserve"> предметно-пространственная развивающая  среда</w:t>
      </w:r>
      <w:r>
        <w:rPr>
          <w:rFonts w:ascii="Times New Roman" w:hAnsi="Times New Roman" w:cs="Times New Roman"/>
          <w:sz w:val="28"/>
          <w:szCs w:val="28"/>
        </w:rPr>
        <w:t xml:space="preserve">  группы представлена центром физического развития, в котором присутствуют пособия для профилактики плоскостопия («дорожки здоровья»), тренажер для зрения, «тихий тренажер» и т.д.</w:t>
      </w:r>
    </w:p>
    <w:p w:rsidR="007A6CED" w:rsidRDefault="007A6CED" w:rsidP="00C77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Слайд № 15-16: Проделанная нами работа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группе раннего возраста позволила нам достичь следующих результатов:</w:t>
      </w:r>
    </w:p>
    <w:p w:rsidR="007A6CED" w:rsidRPr="007A6CED" w:rsidRDefault="007A6CED" w:rsidP="007A6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A6CED">
        <w:rPr>
          <w:rFonts w:ascii="Times New Roman" w:hAnsi="Times New Roman" w:cs="Times New Roman"/>
          <w:sz w:val="28"/>
          <w:szCs w:val="28"/>
        </w:rPr>
        <w:t>Улучшение показателей физического развития, эмоционального состояния;</w:t>
      </w:r>
    </w:p>
    <w:p w:rsidR="007A6CED" w:rsidRPr="007A6CED" w:rsidRDefault="007A6CED" w:rsidP="007A6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A6CED">
        <w:rPr>
          <w:rFonts w:ascii="Times New Roman" w:hAnsi="Times New Roman" w:cs="Times New Roman"/>
          <w:sz w:val="28"/>
          <w:szCs w:val="28"/>
        </w:rPr>
        <w:t>Благоприятная динамика в состоянии здоровья детей (снижение заболеваемости)</w:t>
      </w:r>
      <w:proofErr w:type="gramStart"/>
      <w:r w:rsidRPr="007A6CE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A6CED">
        <w:rPr>
          <w:rFonts w:ascii="Times New Roman" w:hAnsi="Times New Roman" w:cs="Times New Roman"/>
          <w:sz w:val="28"/>
          <w:szCs w:val="28"/>
        </w:rPr>
        <w:t> </w:t>
      </w:r>
    </w:p>
    <w:p w:rsidR="007A6CED" w:rsidRPr="007A6CED" w:rsidRDefault="007A6CED" w:rsidP="007A6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A6CED">
        <w:rPr>
          <w:rFonts w:ascii="Times New Roman" w:hAnsi="Times New Roman" w:cs="Times New Roman"/>
          <w:sz w:val="28"/>
          <w:szCs w:val="28"/>
        </w:rPr>
        <w:t>Сформированность основ ЗОЖ, необходимых знаний, умений и навыков;</w:t>
      </w:r>
    </w:p>
    <w:p w:rsidR="007A6CED" w:rsidRDefault="007A6CED" w:rsidP="007A6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A6CED">
        <w:rPr>
          <w:rFonts w:ascii="Times New Roman" w:hAnsi="Times New Roman" w:cs="Times New Roman"/>
          <w:sz w:val="28"/>
          <w:szCs w:val="28"/>
        </w:rPr>
        <w:t>Повышение адаптивности организма к неблагоприятным факторам внешней среды.</w:t>
      </w:r>
    </w:p>
    <w:p w:rsidR="007A6CED" w:rsidRDefault="007A6CED" w:rsidP="007A6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17: Спасибо за внимание!</w:t>
      </w:r>
      <w:bookmarkStart w:id="0" w:name="_GoBack"/>
      <w:bookmarkEnd w:id="0"/>
    </w:p>
    <w:p w:rsidR="00760004" w:rsidRPr="00760004" w:rsidRDefault="00760004" w:rsidP="00760004">
      <w:pPr>
        <w:rPr>
          <w:rFonts w:ascii="Times New Roman" w:hAnsi="Times New Roman" w:cs="Times New Roman"/>
          <w:sz w:val="28"/>
          <w:szCs w:val="28"/>
        </w:rPr>
      </w:pPr>
    </w:p>
    <w:p w:rsidR="00760004" w:rsidRPr="00780A70" w:rsidRDefault="00760004" w:rsidP="004F12DC">
      <w:pPr>
        <w:rPr>
          <w:rFonts w:ascii="Times New Roman" w:hAnsi="Times New Roman" w:cs="Times New Roman"/>
          <w:sz w:val="28"/>
          <w:szCs w:val="28"/>
        </w:rPr>
      </w:pPr>
    </w:p>
    <w:sectPr w:rsidR="00760004" w:rsidRPr="00780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70"/>
    <w:rsid w:val="002A56FF"/>
    <w:rsid w:val="004F12DC"/>
    <w:rsid w:val="006B0C26"/>
    <w:rsid w:val="00760004"/>
    <w:rsid w:val="00780A70"/>
    <w:rsid w:val="007A6CED"/>
    <w:rsid w:val="00C77A4A"/>
    <w:rsid w:val="00E9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машуля</dc:creator>
  <cp:lastModifiedBy>машуля</cp:lastModifiedBy>
  <cp:revision>1</cp:revision>
  <dcterms:created xsi:type="dcterms:W3CDTF">2017-03-31T06:20:00Z</dcterms:created>
  <dcterms:modified xsi:type="dcterms:W3CDTF">2017-03-31T07:33:00Z</dcterms:modified>
</cp:coreProperties>
</file>