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DE0C7A6" w14:textId="77777777" w:rsidR="00E82FD9" w:rsidRPr="0001319E" w:rsidRDefault="008D5A68" w:rsidP="00E82FD9">
      <w:pPr>
        <w:autoSpaceDE w:val="0"/>
        <w:autoSpaceDN w:val="0"/>
        <w:adjustRightInd w:val="0"/>
        <w:ind w:firstLineChars="310" w:firstLine="651"/>
        <w:jc w:val="center"/>
        <w:rPr>
          <w:rStyle w:val="af0"/>
          <w:lang w:val="ru-RU"/>
        </w:rPr>
      </w:pPr>
      <w:r w:rsidRPr="0001319E">
        <w:rPr>
          <w:rStyle w:val="af0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2B4DE35" wp14:editId="4FBD8254">
                <wp:simplePos x="0" y="0"/>
                <wp:positionH relativeFrom="column">
                  <wp:posOffset>5082452</wp:posOffset>
                </wp:positionH>
                <wp:positionV relativeFrom="paragraph">
                  <wp:posOffset>504057</wp:posOffset>
                </wp:positionV>
                <wp:extent cx="232410" cy="211455"/>
                <wp:effectExtent l="4445" t="635" r="1270" b="6985"/>
                <wp:wrapNone/>
                <wp:docPr id="32" name="Oval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410" cy="2114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031C668" id="Oval 13" o:spid="_x0000_s1026" style="position:absolute;margin-left:400.2pt;margin-top:39.7pt;width:18.3pt;height:16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WtndQIAAO0EAAAOAAAAZHJzL2Uyb0RvYy54bWysVG1v0zAQ/o7Ef7D8vUucplsTNZ32QhHS&#10;YJMGP8C1ncbCsY3tNh2I/87ZaUcHfECIfHB8ufP5ee65y+Jy3yu0E85LoxtMznKMhGaGS71p8KeP&#10;q8kcIx+o5lQZLRr8JDy+XL5+tRhsLQrTGcWFQ5BE+3qwDe5CsHWWedaJnvozY4UGZ2tcTwOYbpNx&#10;RwfI3qusyPPzbDCOW2eY8B6+3o5OvEz521awcN+2XgSkGgzYQlpdWtdxzZYLWm8ctZ1kBxj0H1D0&#10;VGq49DnVLQ0UbZ38LVUvmTPetOGMmT4zbSuZSByADcl/YfPYUSsSFyiOt89l8v8vLfuwe3BI8gZP&#10;C4w07UGj+x1ViExjbQbrawh5tA8usvP2zrDPHmlz01G9EVfOmaETlAMiEuOzFwei4eEoWg/vDYfM&#10;dBtMKtO+dX1MCAVA+6TG07MaYh8Qg4/FtCgJaMbAVRBSzmbpBlofD1vnw1thehQ3DRZKSetjvWhN&#10;d3c+RDy0PkYl/EZJvpJKJcNt1jfKIWDb4FV6Dhf40zClY7A28diYcfwCMOGO6IuAk9bfKlKU+XVR&#10;TVbn84tJuSpnk+oin09yUl1X53lZlber7xEgKetOci70ndTi2Hek/DtdDxMwdkzqPDQ0uJoVs8T9&#10;BXp/SjJPz59IOrPVHNjROqr55rAPVKpxn71EnAoLtI/vVIikfZR7bJu14U8gvTMgDagI/wjYdMZ9&#10;xWiAeWuw/7KlTmCk3mlon4qUZRzQZJSziwIMd+pZn3qoZpCqwQGjcXsTxqHeWic3HdxEUi20uYKW&#10;a2XqhdiOI6pDo8JMJQaH+Y9De2qnqJ9/qeUPAAAA//8DAFBLAwQUAAYACAAAACEAT3Wpy90AAAAK&#10;AQAADwAAAGRycy9kb3ducmV2LnhtbEyPy07DMBBF90j8gzVIbBC12yASQpwK8fgASsXaiU1iEY8j&#10;202dv2dYwWo0mqM75zb77Ca2mBCtRwnbjQBmsPfa4iDh+PF2WwGLSaFWk0cjYTUR9u3lRaNq7c/4&#10;bpZDGhiFYKyVhDGlueY89qNxKm78bJBuXz44lWgNA9dBnSncTXwnxD13yiJ9GNVsnkfTfx9OTsJy&#10;DJ85rNaW81rk7qV4dTdKSHl9lZ8egSWT0x8Mv/qkDi05df6EOrJJQiXEHaESygeaBFRFSeU6Ire7&#10;Enjb8P8V2h8AAAD//wMAUEsBAi0AFAAGAAgAAAAhALaDOJL+AAAA4QEAABMAAAAAAAAAAAAAAAAA&#10;AAAAAFtDb250ZW50X1R5cGVzXS54bWxQSwECLQAUAAYACAAAACEAOP0h/9YAAACUAQAACwAAAAAA&#10;AAAAAAAAAAAvAQAAX3JlbHMvLnJlbHNQSwECLQAUAAYACAAAACEAhNVrZ3UCAADtBAAADgAAAAAA&#10;AAAAAAAAAAAuAgAAZHJzL2Uyb0RvYy54bWxQSwECLQAUAAYACAAAACEAT3Wpy90AAAAKAQAADwAA&#10;AAAAAAAAAAAAAADPBAAAZHJzL2Rvd25yZXYueG1sUEsFBgAAAAAEAAQA8wAAANkFAAAAAA==&#10;" stroked="f"/>
            </w:pict>
          </mc:Fallback>
        </mc:AlternateContent>
      </w:r>
      <w:r w:rsidR="00E82FD9" w:rsidRPr="0001319E">
        <w:rPr>
          <w:rStyle w:val="af0"/>
          <w:lang w:val="ru-RU"/>
        </w:rPr>
        <w:t>Инструкция пользователя (</w:t>
      </w:r>
      <w:r w:rsidR="00E82FD9" w:rsidRPr="000A5253">
        <w:rPr>
          <w:rStyle w:val="af0"/>
          <w:lang w:val="ru-RU"/>
        </w:rPr>
        <w:t>Быстрая настройка</w:t>
      </w:r>
      <w:r w:rsidR="00E82FD9" w:rsidRPr="0001319E">
        <w:rPr>
          <w:rStyle w:val="af0"/>
          <w:lang w:val="ru-RU"/>
        </w:rPr>
        <w:t>)</w:t>
      </w:r>
    </w:p>
    <w:p w14:paraId="13581209" w14:textId="77777777" w:rsidR="00993B4D" w:rsidRDefault="00993B4D" w:rsidP="0023152D">
      <w:pPr>
        <w:jc w:val="center"/>
        <w:rPr>
          <w:lang w:val="ru-RU"/>
        </w:rPr>
      </w:pPr>
      <w:r w:rsidRPr="00993B4D">
        <w:rPr>
          <w:lang w:val="ru-RU"/>
        </w:rPr>
        <w:t>Мот</w:t>
      </w:r>
      <w:r>
        <w:rPr>
          <w:lang w:val="ru-RU"/>
        </w:rPr>
        <w:t>о</w:t>
      </w:r>
      <w:r w:rsidRPr="00993B4D">
        <w:rPr>
          <w:lang w:val="ru-RU"/>
        </w:rPr>
        <w:t xml:space="preserve">ризированная IP видеоняня WiFi (Настольная лампа с диммированием света и выбором цвета подсветки) с DVR, Full HD 2 </w:t>
      </w:r>
      <w:proofErr w:type="spellStart"/>
      <w:r w:rsidRPr="00993B4D">
        <w:rPr>
          <w:lang w:val="ru-RU"/>
        </w:rPr>
        <w:t>Mp</w:t>
      </w:r>
      <w:proofErr w:type="spellEnd"/>
      <w:r w:rsidRPr="00993B4D">
        <w:rPr>
          <w:lang w:val="ru-RU"/>
        </w:rPr>
        <w:t xml:space="preserve"> (</w:t>
      </w:r>
      <w:proofErr w:type="spellStart"/>
      <w:r w:rsidRPr="00993B4D">
        <w:rPr>
          <w:lang w:val="ru-RU"/>
        </w:rPr>
        <w:t>HDSmartIPC</w:t>
      </w:r>
      <w:proofErr w:type="spellEnd"/>
      <w:r w:rsidRPr="00993B4D">
        <w:rPr>
          <w:lang w:val="ru-RU"/>
        </w:rPr>
        <w:t>)</w:t>
      </w:r>
    </w:p>
    <w:p w14:paraId="34B897DF" w14:textId="77777777" w:rsidR="0023152D" w:rsidRPr="00993B4D" w:rsidRDefault="0023152D" w:rsidP="0023152D">
      <w:pPr>
        <w:jc w:val="center"/>
        <w:rPr>
          <w:b/>
          <w:lang w:val="ru-RU"/>
        </w:rPr>
      </w:pPr>
      <w:r w:rsidRPr="0023152D">
        <w:rPr>
          <w:b/>
          <w:lang w:val="ru-RU"/>
        </w:rPr>
        <w:t>Артикул</w:t>
      </w:r>
      <w:r w:rsidRPr="00993B4D">
        <w:rPr>
          <w:b/>
          <w:lang w:val="ru-RU"/>
        </w:rPr>
        <w:t xml:space="preserve">: </w:t>
      </w:r>
      <w:r w:rsidRPr="00720E9D">
        <w:rPr>
          <w:b/>
        </w:rPr>
        <w:t>DE</w:t>
      </w:r>
      <w:r w:rsidRPr="00993B4D">
        <w:rPr>
          <w:b/>
          <w:lang w:val="ru-RU"/>
        </w:rPr>
        <w:t>-</w:t>
      </w:r>
      <w:r w:rsidRPr="00720E9D">
        <w:rPr>
          <w:b/>
        </w:rPr>
        <w:t>WAI</w:t>
      </w:r>
      <w:r w:rsidRPr="00993B4D">
        <w:rPr>
          <w:b/>
          <w:lang w:val="ru-RU"/>
        </w:rPr>
        <w:t>-</w:t>
      </w:r>
      <w:r w:rsidRPr="00720E9D">
        <w:rPr>
          <w:b/>
        </w:rPr>
        <w:t>IP</w:t>
      </w:r>
      <w:r w:rsidRPr="00993B4D">
        <w:rPr>
          <w:b/>
          <w:lang w:val="ru-RU"/>
        </w:rPr>
        <w:t>020</w:t>
      </w:r>
      <w:r w:rsidR="00720E9D" w:rsidRPr="00993B4D">
        <w:rPr>
          <w:b/>
          <w:lang w:val="ru-RU"/>
        </w:rPr>
        <w:t>_</w:t>
      </w:r>
      <w:r w:rsidR="00720E9D">
        <w:rPr>
          <w:b/>
        </w:rPr>
        <w:t>v</w:t>
      </w:r>
      <w:r w:rsidR="00720E9D" w:rsidRPr="00993B4D">
        <w:rPr>
          <w:b/>
          <w:lang w:val="ru-RU"/>
        </w:rPr>
        <w:t>2</w:t>
      </w:r>
    </w:p>
    <w:p w14:paraId="28A70D1F" w14:textId="77777777" w:rsidR="00E82FD9" w:rsidRPr="001737E8" w:rsidRDefault="0023152D" w:rsidP="0023152D">
      <w:pPr>
        <w:autoSpaceDE w:val="0"/>
        <w:autoSpaceDN w:val="0"/>
        <w:adjustRightInd w:val="0"/>
        <w:ind w:firstLineChars="310" w:firstLine="651"/>
        <w:jc w:val="center"/>
        <w:rPr>
          <w:i/>
          <w:u w:val="single"/>
          <w:lang w:val="ru-RU"/>
        </w:rPr>
      </w:pPr>
      <w:r w:rsidRPr="00993B4D">
        <w:rPr>
          <w:i/>
          <w:u w:val="single"/>
          <w:lang w:val="ru-RU"/>
        </w:rPr>
        <w:t xml:space="preserve"> </w:t>
      </w:r>
      <w:r w:rsidR="00E82FD9" w:rsidRPr="001737E8">
        <w:rPr>
          <w:i/>
          <w:u w:val="single"/>
          <w:lang w:val="ru-RU"/>
        </w:rPr>
        <w:t xml:space="preserve">Спасибо за совершённую покупку в нашем магазине </w:t>
      </w:r>
    </w:p>
    <w:p w14:paraId="2BAF2033" w14:textId="77777777" w:rsidR="00993B4D" w:rsidRDefault="00993B4D" w:rsidP="00E82FD9">
      <w:pPr>
        <w:rPr>
          <w:noProof/>
          <w:lang w:val="ru-RU" w:eastAsia="ru-RU"/>
        </w:rPr>
      </w:pPr>
    </w:p>
    <w:p w14:paraId="7873185E" w14:textId="77777777" w:rsidR="0001319E" w:rsidRDefault="00881CD0" w:rsidP="00E82FD9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43DA51C" wp14:editId="3BF3FFC9">
            <wp:extent cx="5274310" cy="5383530"/>
            <wp:effectExtent l="0" t="0" r="254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функции кнопок_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77"/>
                    <a:stretch/>
                  </pic:blipFill>
                  <pic:spPr bwMode="auto">
                    <a:xfrm>
                      <a:off x="0" y="0"/>
                      <a:ext cx="5274310" cy="5383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7AD82A" w14:textId="77777777" w:rsidR="009D5583" w:rsidRDefault="009D5583" w:rsidP="009D5583">
      <w:pPr>
        <w:rPr>
          <w:lang w:val="ru-RU"/>
        </w:rPr>
      </w:pPr>
      <w:r>
        <w:rPr>
          <w:lang w:val="ru-RU"/>
        </w:rPr>
        <w:t>Распаковываем оборудование. Если оборудование было на морозе, то необходимо дать 2 часа полежать оборудованию в тепле и только после этого подключать к сети питания и делать настройки.</w:t>
      </w:r>
    </w:p>
    <w:p w14:paraId="6DC3B393" w14:textId="77777777" w:rsidR="009D5583" w:rsidRDefault="009D5583" w:rsidP="009D5583">
      <w:pPr>
        <w:pStyle w:val="1"/>
        <w:rPr>
          <w:lang w:val="ru-RU"/>
        </w:rPr>
      </w:pPr>
      <w:r>
        <w:rPr>
          <w:lang w:val="ru-RU"/>
        </w:rPr>
        <w:t>Подготовка к работе</w:t>
      </w:r>
    </w:p>
    <w:p w14:paraId="07CCF309" w14:textId="77777777" w:rsidR="009D5583" w:rsidRPr="00100262" w:rsidRDefault="009D5583" w:rsidP="009D5583">
      <w:pPr>
        <w:rPr>
          <w:lang w:val="ru-RU"/>
        </w:rPr>
      </w:pPr>
      <w:r>
        <w:rPr>
          <w:lang w:val="ru-RU"/>
        </w:rPr>
        <w:t xml:space="preserve">Перед подключением питания нужно подготовить карту памяти к работе. Ваше изделие </w:t>
      </w:r>
      <w:r>
        <w:rPr>
          <w:lang w:val="ru-RU"/>
        </w:rPr>
        <w:lastRenderedPageBreak/>
        <w:t xml:space="preserve">поддерживает карты памяти до 128 Гб, класс не менее 10. Тип карты памяти Микро </w:t>
      </w:r>
      <w:r>
        <w:t>CD</w:t>
      </w:r>
      <w:r w:rsidRPr="00100262">
        <w:rPr>
          <w:lang w:val="ru-RU"/>
        </w:rPr>
        <w:t>.</w:t>
      </w:r>
    </w:p>
    <w:p w14:paraId="5C9451A5" w14:textId="77777777" w:rsidR="009D5583" w:rsidRPr="00100262" w:rsidRDefault="009D5583" w:rsidP="009D5583">
      <w:pPr>
        <w:rPr>
          <w:lang w:val="ru-RU"/>
        </w:rPr>
      </w:pPr>
      <w:r>
        <w:rPr>
          <w:lang w:val="ru-RU"/>
        </w:rPr>
        <w:t xml:space="preserve">Отформатируйте карту памяти в формат </w:t>
      </w:r>
      <w:r>
        <w:t>Fat</w:t>
      </w:r>
      <w:r w:rsidRPr="00881CD0">
        <w:rPr>
          <w:lang w:val="ru-RU"/>
        </w:rPr>
        <w:t>32</w:t>
      </w:r>
      <w:r>
        <w:rPr>
          <w:lang w:val="ru-RU"/>
        </w:rPr>
        <w:t xml:space="preserve"> на вашем ПК (формат </w:t>
      </w:r>
      <w:r>
        <w:t>ex</w:t>
      </w:r>
      <w:r>
        <w:rPr>
          <w:lang w:val="ru-RU"/>
        </w:rPr>
        <w:t>.</w:t>
      </w:r>
      <w:r>
        <w:t>Fat</w:t>
      </w:r>
      <w:r w:rsidRPr="00881CD0">
        <w:rPr>
          <w:lang w:val="ru-RU"/>
        </w:rPr>
        <w:t>32</w:t>
      </w:r>
      <w:r w:rsidRPr="00100262">
        <w:rPr>
          <w:lang w:val="ru-RU"/>
        </w:rPr>
        <w:t xml:space="preserve"> </w:t>
      </w:r>
      <w:r>
        <w:rPr>
          <w:lang w:val="ru-RU"/>
        </w:rPr>
        <w:t xml:space="preserve">не поддерживается). </w:t>
      </w:r>
    </w:p>
    <w:p w14:paraId="410D1BAE" w14:textId="77777777" w:rsidR="009D5583" w:rsidRDefault="009D5583" w:rsidP="009D5583">
      <w:pPr>
        <w:pStyle w:val="2"/>
        <w:rPr>
          <w:lang w:val="ru-RU"/>
        </w:rPr>
      </w:pPr>
      <w:r>
        <w:rPr>
          <w:lang w:val="ru-RU"/>
        </w:rPr>
        <w:t>Установка карты памяти</w:t>
      </w:r>
    </w:p>
    <w:p w14:paraId="2EEBBBE7" w14:textId="77777777" w:rsidR="009D5583" w:rsidRDefault="009D5583" w:rsidP="009D5583">
      <w:pPr>
        <w:rPr>
          <w:lang w:val="ru-RU"/>
        </w:rPr>
      </w:pPr>
      <w:r>
        <w:rPr>
          <w:lang w:val="ru-RU"/>
        </w:rPr>
        <w:t xml:space="preserve">Вставьте карту памяти в слот </w:t>
      </w:r>
      <w:r w:rsidR="00993B4D">
        <w:rPr>
          <w:lang w:val="ru-RU"/>
        </w:rPr>
        <w:t>5</w:t>
      </w:r>
      <w:r>
        <w:rPr>
          <w:lang w:val="ru-RU"/>
        </w:rPr>
        <w:t xml:space="preserve"> до щелчка.</w:t>
      </w:r>
    </w:p>
    <w:p w14:paraId="249450A8" w14:textId="77777777" w:rsidR="009D5583" w:rsidRDefault="009D5583" w:rsidP="009D5583">
      <w:pPr>
        <w:pStyle w:val="1"/>
        <w:rPr>
          <w:lang w:val="ru-RU"/>
        </w:rPr>
      </w:pPr>
      <w:r w:rsidRPr="00E82FD9">
        <w:rPr>
          <w:lang w:val="ru-RU"/>
        </w:rPr>
        <w:t>Подключаем</w:t>
      </w:r>
      <w:r>
        <w:rPr>
          <w:lang w:val="ru-RU"/>
        </w:rPr>
        <w:t xml:space="preserve"> питание к изделию.</w:t>
      </w:r>
    </w:p>
    <w:p w14:paraId="68E6F84C" w14:textId="77777777" w:rsidR="009D5583" w:rsidRPr="00231838" w:rsidRDefault="009D5583" w:rsidP="009D5583">
      <w:pPr>
        <w:rPr>
          <w:lang w:val="ru-RU"/>
        </w:rPr>
      </w:pPr>
      <w:r>
        <w:rPr>
          <w:lang w:val="ru-RU"/>
        </w:rPr>
        <w:t xml:space="preserve">Подключите разъём кабеля от блока питания к разъёму изделия </w:t>
      </w:r>
      <w:r w:rsidRPr="009D5583">
        <w:rPr>
          <w:lang w:val="ru-RU"/>
        </w:rPr>
        <w:t>3</w:t>
      </w:r>
      <w:r>
        <w:rPr>
          <w:lang w:val="ru-RU"/>
        </w:rPr>
        <w:t xml:space="preserve">. Используйте стандартный блок питания 5В1,5А </w:t>
      </w:r>
      <w:r>
        <w:t>USB</w:t>
      </w:r>
      <w:r w:rsidRPr="00231838">
        <w:rPr>
          <w:lang w:val="ru-RU"/>
        </w:rPr>
        <w:t>.</w:t>
      </w:r>
    </w:p>
    <w:p w14:paraId="7FD06F72" w14:textId="77777777" w:rsidR="009D5583" w:rsidRDefault="009D5583" w:rsidP="009D5583">
      <w:pPr>
        <w:rPr>
          <w:lang w:val="ru-RU"/>
        </w:rPr>
      </w:pPr>
      <w:r>
        <w:rPr>
          <w:lang w:val="ru-RU"/>
        </w:rPr>
        <w:t>Вставьте блок питания в розетку сети 220 В 50 Гц.</w:t>
      </w:r>
    </w:p>
    <w:p w14:paraId="7A506192" w14:textId="77777777" w:rsidR="009D5583" w:rsidRDefault="009D5583" w:rsidP="009D5583">
      <w:pPr>
        <w:rPr>
          <w:lang w:val="ru-RU"/>
        </w:rPr>
      </w:pPr>
      <w:r>
        <w:rPr>
          <w:lang w:val="ru-RU"/>
        </w:rPr>
        <w:t xml:space="preserve">Включите изделие кнопкой </w:t>
      </w:r>
      <w:r w:rsidRPr="009D5583">
        <w:rPr>
          <w:lang w:val="ru-RU"/>
        </w:rPr>
        <w:t>1</w:t>
      </w:r>
      <w:r>
        <w:rPr>
          <w:lang w:val="ru-RU"/>
        </w:rPr>
        <w:t xml:space="preserve">. </w:t>
      </w:r>
      <w:r>
        <w:rPr>
          <w:lang w:val="ru-RU"/>
        </w:rPr>
        <w:t xml:space="preserve">Включится светильник, произойдёт калибровка по цветам и калибровка поворотного механизма. </w:t>
      </w:r>
      <w:r>
        <w:rPr>
          <w:lang w:val="ru-RU"/>
        </w:rPr>
        <w:t xml:space="preserve">Внутри загорится индикация, разные огоньки синего и красного цвета – это режим включения и настройки </w:t>
      </w:r>
      <w:r>
        <w:t>WiFi</w:t>
      </w:r>
      <w:r w:rsidRPr="00231838">
        <w:rPr>
          <w:lang w:val="ru-RU"/>
        </w:rPr>
        <w:t xml:space="preserve"> </w:t>
      </w:r>
      <w:r>
        <w:rPr>
          <w:lang w:val="ru-RU"/>
        </w:rPr>
        <w:t xml:space="preserve">модуля изделия. Через 1 минуту, изделие готово к конфигурации, будет доступна собственная </w:t>
      </w:r>
      <w:r>
        <w:t>WiFi</w:t>
      </w:r>
      <w:r w:rsidRPr="00E44DDA">
        <w:rPr>
          <w:lang w:val="ru-RU"/>
        </w:rPr>
        <w:t xml:space="preserve"> </w:t>
      </w:r>
      <w:r>
        <w:rPr>
          <w:lang w:val="ru-RU"/>
        </w:rPr>
        <w:t>сеть изделия.</w:t>
      </w:r>
    </w:p>
    <w:p w14:paraId="78BC134C" w14:textId="77777777" w:rsidR="009D5583" w:rsidRDefault="009D5583" w:rsidP="009D5583">
      <w:pPr>
        <w:pStyle w:val="1"/>
        <w:rPr>
          <w:lang w:val="ru-RU"/>
        </w:rPr>
      </w:pPr>
      <w:r>
        <w:rPr>
          <w:lang w:val="ru-RU"/>
        </w:rPr>
        <w:t>Модуль видеокамеры, настройка</w:t>
      </w:r>
    </w:p>
    <w:p w14:paraId="623D5526" w14:textId="77777777" w:rsidR="009D5583" w:rsidRDefault="009D5583" w:rsidP="009D5583">
      <w:pPr>
        <w:pStyle w:val="2"/>
        <w:rPr>
          <w:lang w:val="ru-RU"/>
        </w:rPr>
      </w:pPr>
      <w:r>
        <w:rPr>
          <w:lang w:val="ru-RU"/>
        </w:rPr>
        <w:t>Установка мобильного приложения</w:t>
      </w:r>
    </w:p>
    <w:p w14:paraId="65F88D76" w14:textId="77777777" w:rsidR="009D5583" w:rsidRDefault="009D5583" w:rsidP="009D5583">
      <w:pPr>
        <w:rPr>
          <w:b/>
          <w:color w:val="548DD4" w:themeColor="text2" w:themeTint="99"/>
          <w:lang w:val="ru-RU"/>
        </w:rPr>
      </w:pPr>
      <w:r>
        <w:rPr>
          <w:lang w:val="ru-RU"/>
        </w:rPr>
        <w:t xml:space="preserve">Настройка изделия для работы в локальной сети осуществляется через мобильное приложение </w:t>
      </w:r>
      <w:proofErr w:type="spellStart"/>
      <w:r w:rsidRPr="00D93F5C">
        <w:rPr>
          <w:b/>
          <w:lang w:val="ru-RU"/>
        </w:rPr>
        <w:t>HDSmartIPC</w:t>
      </w:r>
      <w:proofErr w:type="spellEnd"/>
      <w:r>
        <w:rPr>
          <w:lang w:val="ru-RU"/>
        </w:rPr>
        <w:t xml:space="preserve">, далее </w:t>
      </w:r>
      <w:r w:rsidRPr="00407359">
        <w:rPr>
          <w:b/>
          <w:color w:val="548DD4" w:themeColor="text2" w:themeTint="99"/>
          <w:lang w:val="ru-RU"/>
        </w:rPr>
        <w:t>СОФТ</w:t>
      </w:r>
    </w:p>
    <w:p w14:paraId="0B57CEF9" w14:textId="77777777" w:rsidR="009D5583" w:rsidRDefault="009D5583" w:rsidP="009D5583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1E867AA2" wp14:editId="281B65BB">
            <wp:extent cx="819150" cy="83505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DSmartIPC иконка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092" cy="839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BD789" w14:textId="77777777" w:rsidR="009D5583" w:rsidRDefault="009D5583" w:rsidP="009D5583">
      <w:pPr>
        <w:rPr>
          <w:kern w:val="0"/>
          <w:sz w:val="24"/>
          <w:lang w:val="ru-RU"/>
        </w:rPr>
      </w:pPr>
      <w:r>
        <w:rPr>
          <w:kern w:val="0"/>
          <w:sz w:val="24"/>
          <w:lang w:val="ru-RU"/>
        </w:rPr>
        <w:t>Где его взять</w:t>
      </w:r>
      <w:r w:rsidRPr="00B915D3">
        <w:rPr>
          <w:kern w:val="0"/>
          <w:sz w:val="24"/>
          <w:lang w:val="ru-RU"/>
        </w:rPr>
        <w:t xml:space="preserve"> </w:t>
      </w:r>
      <w:proofErr w:type="spellStart"/>
      <w:r w:rsidRPr="00D93F5C">
        <w:rPr>
          <w:b/>
          <w:lang w:val="ru-RU"/>
        </w:rPr>
        <w:t>HDSmartIPC</w:t>
      </w:r>
      <w:proofErr w:type="spellEnd"/>
      <w:r>
        <w:rPr>
          <w:kern w:val="0"/>
          <w:sz w:val="24"/>
          <w:lang w:val="ru-RU"/>
        </w:rPr>
        <w:t>?</w:t>
      </w:r>
    </w:p>
    <w:p w14:paraId="55787BA2" w14:textId="77777777" w:rsidR="009D5583" w:rsidRDefault="009D5583" w:rsidP="009D5583">
      <w:pPr>
        <w:rPr>
          <w:lang w:val="ru-RU"/>
        </w:rPr>
      </w:pPr>
      <w:r>
        <w:rPr>
          <w:lang w:val="ru-RU"/>
        </w:rPr>
        <w:t>Теперь заходим в:</w:t>
      </w:r>
    </w:p>
    <w:p w14:paraId="0A2BE007" w14:textId="77777777" w:rsidR="009D5583" w:rsidRPr="00407359" w:rsidRDefault="009D5583" w:rsidP="009D5583">
      <w:pPr>
        <w:pStyle w:val="af1"/>
        <w:numPr>
          <w:ilvl w:val="0"/>
          <w:numId w:val="4"/>
        </w:numPr>
        <w:ind w:leftChars="100" w:left="570"/>
        <w:rPr>
          <w:kern w:val="0"/>
          <w:sz w:val="24"/>
          <w:lang w:val="ru-RU"/>
        </w:rPr>
      </w:pPr>
      <w:r w:rsidRPr="00407359">
        <w:rPr>
          <w:kern w:val="0"/>
          <w:sz w:val="24"/>
          <w:lang w:val="ru-RU"/>
        </w:rPr>
        <w:t xml:space="preserve">Для </w:t>
      </w:r>
      <w:r w:rsidRPr="00407359">
        <w:rPr>
          <w:kern w:val="0"/>
          <w:sz w:val="24"/>
        </w:rPr>
        <w:t>Android</w:t>
      </w:r>
      <w:r w:rsidRPr="00407359">
        <w:rPr>
          <w:kern w:val="0"/>
          <w:sz w:val="24"/>
          <w:lang w:val="ru-RU"/>
        </w:rPr>
        <w:t xml:space="preserve"> смартфонов, пожалуйста найдите поиском в </w:t>
      </w:r>
      <w:r w:rsidRPr="00407359">
        <w:rPr>
          <w:kern w:val="0"/>
          <w:sz w:val="24"/>
        </w:rPr>
        <w:t>Google Play</w:t>
      </w:r>
      <w:r w:rsidRPr="00407359">
        <w:rPr>
          <w:kern w:val="0"/>
          <w:sz w:val="24"/>
          <w:lang w:val="ru-RU"/>
        </w:rPr>
        <w:t xml:space="preserve">: </w:t>
      </w:r>
      <w:r w:rsidRPr="00407359">
        <w:rPr>
          <w:b/>
          <w:color w:val="548DD4" w:themeColor="text2" w:themeTint="99"/>
          <w:lang w:val="ru-RU"/>
        </w:rPr>
        <w:t>СОФТ</w:t>
      </w:r>
      <w:r w:rsidRPr="00407359">
        <w:rPr>
          <w:kern w:val="0"/>
          <w:sz w:val="24"/>
          <w:lang w:val="ru-RU"/>
        </w:rPr>
        <w:t xml:space="preserve">   и загрузите </w:t>
      </w:r>
      <w:r w:rsidRPr="00407359">
        <w:rPr>
          <w:kern w:val="0"/>
          <w:sz w:val="24"/>
        </w:rPr>
        <w:t>AP</w:t>
      </w:r>
      <w:r>
        <w:rPr>
          <w:kern w:val="0"/>
          <w:sz w:val="24"/>
          <w:lang w:val="ru-RU"/>
        </w:rPr>
        <w:t xml:space="preserve">К </w:t>
      </w:r>
      <w:proofErr w:type="spellStart"/>
      <w:r w:rsidRPr="00D93F5C">
        <w:rPr>
          <w:b/>
          <w:lang w:val="ru-RU"/>
        </w:rPr>
        <w:t>HDSmartIPC</w:t>
      </w:r>
      <w:proofErr w:type="spellEnd"/>
      <w:r w:rsidRPr="00407359">
        <w:rPr>
          <w:kern w:val="0"/>
          <w:sz w:val="24"/>
          <w:lang w:val="ru-RU"/>
        </w:rPr>
        <w:t>.</w:t>
      </w:r>
    </w:p>
    <w:p w14:paraId="503E2EC7" w14:textId="77777777" w:rsidR="009D5583" w:rsidRPr="002B4459" w:rsidRDefault="009D5583" w:rsidP="009D5583">
      <w:pPr>
        <w:pStyle w:val="af1"/>
        <w:numPr>
          <w:ilvl w:val="0"/>
          <w:numId w:val="4"/>
        </w:numPr>
        <w:rPr>
          <w:kern w:val="0"/>
          <w:sz w:val="24"/>
          <w:lang w:val="ru-RU"/>
        </w:rPr>
      </w:pPr>
      <w:r>
        <w:rPr>
          <w:kern w:val="0"/>
          <w:sz w:val="24"/>
          <w:lang w:val="ru-RU"/>
        </w:rPr>
        <w:t>Для</w:t>
      </w:r>
      <w:r w:rsidRPr="004F2419">
        <w:rPr>
          <w:kern w:val="0"/>
          <w:sz w:val="24"/>
          <w:lang w:val="ru-RU"/>
        </w:rPr>
        <w:t xml:space="preserve"> </w:t>
      </w:r>
      <w:r>
        <w:rPr>
          <w:kern w:val="0"/>
          <w:sz w:val="24"/>
        </w:rPr>
        <w:t>iPhone</w:t>
      </w:r>
      <w:r w:rsidRPr="004F2419">
        <w:rPr>
          <w:kern w:val="0"/>
          <w:sz w:val="24"/>
          <w:lang w:val="ru-RU"/>
        </w:rPr>
        <w:t xml:space="preserve">, </w:t>
      </w:r>
      <w:r>
        <w:rPr>
          <w:kern w:val="0"/>
          <w:sz w:val="24"/>
          <w:lang w:val="ru-RU"/>
        </w:rPr>
        <w:t>пожалуйста найдите приложение в</w:t>
      </w:r>
      <w:r w:rsidRPr="004F2419">
        <w:rPr>
          <w:kern w:val="0"/>
          <w:sz w:val="24"/>
          <w:lang w:val="ru-RU"/>
        </w:rPr>
        <w:t xml:space="preserve"> </w:t>
      </w:r>
      <w:r>
        <w:rPr>
          <w:rFonts w:hint="eastAsia"/>
          <w:kern w:val="0"/>
          <w:sz w:val="24"/>
        </w:rPr>
        <w:t>App</w:t>
      </w:r>
      <w:r w:rsidRPr="004F2419">
        <w:rPr>
          <w:rFonts w:hint="eastAsia"/>
          <w:kern w:val="0"/>
          <w:sz w:val="24"/>
          <w:lang w:val="ru-RU"/>
        </w:rPr>
        <w:t xml:space="preserve"> </w:t>
      </w:r>
      <w:r>
        <w:rPr>
          <w:rFonts w:hint="eastAsia"/>
          <w:kern w:val="0"/>
          <w:sz w:val="24"/>
        </w:rPr>
        <w:t>Store</w:t>
      </w:r>
      <w:r w:rsidRPr="004F2419">
        <w:rPr>
          <w:kern w:val="0"/>
          <w:sz w:val="24"/>
          <w:lang w:val="ru-RU"/>
        </w:rPr>
        <w:t>:</w:t>
      </w:r>
      <w:r w:rsidRPr="00AF4300">
        <w:rPr>
          <w:kern w:val="0"/>
          <w:sz w:val="24"/>
          <w:lang w:val="ru-RU"/>
        </w:rPr>
        <w:t xml:space="preserve"> </w:t>
      </w:r>
      <w:r w:rsidRPr="00407359">
        <w:rPr>
          <w:b/>
          <w:color w:val="548DD4" w:themeColor="text2" w:themeTint="99"/>
          <w:lang w:val="ru-RU"/>
        </w:rPr>
        <w:t>СОФТ</w:t>
      </w:r>
    </w:p>
    <w:p w14:paraId="7C957802" w14:textId="77777777" w:rsidR="009D5583" w:rsidRDefault="009D5583" w:rsidP="009D5583">
      <w:pPr>
        <w:rPr>
          <w:kern w:val="0"/>
          <w:sz w:val="24"/>
          <w:lang w:val="ru-RU"/>
        </w:rPr>
      </w:pPr>
      <w:r w:rsidRPr="004F2419">
        <w:rPr>
          <w:kern w:val="0"/>
          <w:sz w:val="24"/>
          <w:lang w:val="ru-RU"/>
        </w:rPr>
        <w:t xml:space="preserve"> </w:t>
      </w:r>
      <w:r>
        <w:rPr>
          <w:kern w:val="0"/>
          <w:sz w:val="24"/>
          <w:lang w:val="ru-RU"/>
        </w:rPr>
        <w:t>скачайте и установите</w:t>
      </w:r>
      <w:r w:rsidRPr="004F2419">
        <w:rPr>
          <w:kern w:val="0"/>
          <w:sz w:val="24"/>
          <w:lang w:val="ru-RU"/>
        </w:rPr>
        <w:t xml:space="preserve"> </w:t>
      </w:r>
      <w:r>
        <w:rPr>
          <w:kern w:val="0"/>
          <w:sz w:val="24"/>
        </w:rPr>
        <w:t>APP</w:t>
      </w:r>
      <w:r>
        <w:rPr>
          <w:kern w:val="0"/>
          <w:sz w:val="24"/>
          <w:lang w:val="ru-RU"/>
        </w:rPr>
        <w:t xml:space="preserve"> </w:t>
      </w:r>
      <w:proofErr w:type="spellStart"/>
      <w:r w:rsidRPr="00D93F5C">
        <w:rPr>
          <w:b/>
          <w:lang w:val="ru-RU"/>
        </w:rPr>
        <w:t>HDSmartIPC</w:t>
      </w:r>
      <w:proofErr w:type="spellEnd"/>
      <w:r w:rsidRPr="004F2419">
        <w:rPr>
          <w:kern w:val="0"/>
          <w:sz w:val="24"/>
          <w:lang w:val="ru-RU"/>
        </w:rPr>
        <w:t>.</w:t>
      </w:r>
    </w:p>
    <w:p w14:paraId="0D29DE44" w14:textId="77777777" w:rsidR="009D5583" w:rsidRDefault="009D5583" w:rsidP="009D5583">
      <w:pPr>
        <w:pStyle w:val="2"/>
        <w:rPr>
          <w:lang w:val="ru-RU"/>
        </w:rPr>
      </w:pPr>
      <w:r>
        <w:rPr>
          <w:lang w:val="ru-RU"/>
        </w:rPr>
        <w:t>Включение и настройка</w:t>
      </w:r>
    </w:p>
    <w:p w14:paraId="1A407BCC" w14:textId="77777777" w:rsidR="009D5583" w:rsidRPr="00407359" w:rsidRDefault="009D5583" w:rsidP="009D5583">
      <w:pPr>
        <w:rPr>
          <w:b/>
          <w:lang w:val="ru-RU"/>
        </w:rPr>
      </w:pPr>
      <w:r>
        <w:rPr>
          <w:b/>
          <w:lang w:val="ru-RU"/>
        </w:rPr>
        <w:t xml:space="preserve">Через </w:t>
      </w:r>
      <w:proofErr w:type="spellStart"/>
      <w:r>
        <w:rPr>
          <w:b/>
          <w:lang w:val="ru-RU"/>
        </w:rPr>
        <w:t>Wi</w:t>
      </w:r>
      <w:proofErr w:type="spellEnd"/>
      <w:r>
        <w:rPr>
          <w:b/>
        </w:rPr>
        <w:t>Fi</w:t>
      </w:r>
      <w:r w:rsidRPr="009D7FC0">
        <w:rPr>
          <w:b/>
          <w:lang w:val="ru-RU"/>
        </w:rPr>
        <w:t xml:space="preserve"> сет</w:t>
      </w:r>
      <w:r>
        <w:rPr>
          <w:b/>
          <w:lang w:val="ru-RU"/>
        </w:rPr>
        <w:t>ь</w:t>
      </w:r>
    </w:p>
    <w:p w14:paraId="36D9F137" w14:textId="77777777" w:rsidR="009D5583" w:rsidRPr="00621FC4" w:rsidRDefault="009D5583" w:rsidP="009D5583">
      <w:pPr>
        <w:rPr>
          <w:lang w:val="ru-RU"/>
        </w:rPr>
      </w:pPr>
      <w:r>
        <w:rPr>
          <w:lang w:val="ru-RU"/>
        </w:rPr>
        <w:t>Переключаем тумблер питания модуля видеокамеры</w:t>
      </w:r>
      <w:r w:rsidRPr="00E44DDA">
        <w:rPr>
          <w:lang w:val="ru-RU"/>
        </w:rPr>
        <w:t xml:space="preserve"> (1)</w:t>
      </w:r>
      <w:r>
        <w:rPr>
          <w:lang w:val="ru-RU"/>
        </w:rPr>
        <w:t xml:space="preserve"> в положение </w:t>
      </w:r>
      <w:r>
        <w:t>ON</w:t>
      </w:r>
    </w:p>
    <w:p w14:paraId="620795FB" w14:textId="77777777" w:rsidR="009D5583" w:rsidRDefault="009D5583" w:rsidP="009D5583">
      <w:pPr>
        <w:rPr>
          <w:lang w:val="ru-RU"/>
        </w:rPr>
      </w:pPr>
      <w:r>
        <w:rPr>
          <w:lang w:val="ru-RU"/>
        </w:rPr>
        <w:t xml:space="preserve">Первый запуск. Ждём, время может составить до </w:t>
      </w:r>
      <w:r w:rsidRPr="00E44DDA">
        <w:rPr>
          <w:lang w:val="ru-RU"/>
        </w:rPr>
        <w:t>1</w:t>
      </w:r>
      <w:r>
        <w:rPr>
          <w:lang w:val="ru-RU"/>
        </w:rPr>
        <w:t xml:space="preserve"> минут</w:t>
      </w:r>
      <w:r w:rsidR="00993B4D">
        <w:rPr>
          <w:lang w:val="ru-RU"/>
        </w:rPr>
        <w:t>ы</w:t>
      </w:r>
      <w:r>
        <w:rPr>
          <w:lang w:val="ru-RU"/>
        </w:rPr>
        <w:t>.</w:t>
      </w:r>
    </w:p>
    <w:p w14:paraId="5811B791" w14:textId="77777777" w:rsidR="009D5583" w:rsidRDefault="009D5583" w:rsidP="009D5583">
      <w:pPr>
        <w:rPr>
          <w:lang w:val="ru-RU"/>
        </w:rPr>
      </w:pPr>
      <w:r>
        <w:rPr>
          <w:lang w:val="ru-RU"/>
        </w:rPr>
        <w:t xml:space="preserve">Включаем Ваш смартфон в режим настройки </w:t>
      </w:r>
      <w:r>
        <w:t>WiFi</w:t>
      </w:r>
      <w:r w:rsidRPr="00204073">
        <w:rPr>
          <w:lang w:val="ru-RU"/>
        </w:rPr>
        <w:t xml:space="preserve"> сети.</w:t>
      </w:r>
    </w:p>
    <w:p w14:paraId="3ABC1968" w14:textId="77777777" w:rsidR="009D5583" w:rsidRPr="00D93F5C" w:rsidRDefault="009D5583" w:rsidP="009D5583">
      <w:pPr>
        <w:rPr>
          <w:lang w:val="ru-RU"/>
        </w:rPr>
      </w:pPr>
      <w:r>
        <w:rPr>
          <w:noProof/>
          <w:lang w:val="ru-RU" w:eastAsia="ru-RU"/>
        </w:rPr>
        <w:t>Выбираем сеть с названием (</w:t>
      </w:r>
      <w:r>
        <w:rPr>
          <w:noProof/>
          <w:lang w:eastAsia="ru-RU"/>
        </w:rPr>
        <w:t>AI</w:t>
      </w:r>
      <w:r w:rsidRPr="002B1086">
        <w:rPr>
          <w:noProof/>
          <w:lang w:val="ru-RU" w:eastAsia="ru-RU"/>
        </w:rPr>
        <w:t>********</w:t>
      </w:r>
      <w:r>
        <w:rPr>
          <w:noProof/>
          <w:lang w:val="ru-RU" w:eastAsia="ru-RU"/>
        </w:rPr>
        <w:t xml:space="preserve">) </w:t>
      </w:r>
      <w:r>
        <w:rPr>
          <w:noProof/>
          <w:lang w:val="ru-RU" w:eastAsia="ru-RU"/>
        </w:rPr>
        <w:drawing>
          <wp:inline distT="0" distB="0" distL="0" distR="0" wp14:anchorId="3E1A7859" wp14:editId="1887B7C4">
            <wp:extent cx="1490428" cy="2190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321" cy="22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77B8D" w14:textId="77777777" w:rsidR="009D5583" w:rsidRDefault="009D5583" w:rsidP="009D5583">
      <w:pPr>
        <w:rPr>
          <w:lang w:val="ru-RU"/>
        </w:rPr>
      </w:pPr>
      <w:r>
        <w:rPr>
          <w:lang w:val="ru-RU"/>
        </w:rPr>
        <w:t>Выбираем эту сеть. Подключаемся. Дождитесь подключения. Затем</w:t>
      </w:r>
    </w:p>
    <w:p w14:paraId="4EBBC915" w14:textId="77777777" w:rsidR="009D5583" w:rsidRPr="00795D4C" w:rsidRDefault="009D5583" w:rsidP="009D5583">
      <w:pPr>
        <w:pStyle w:val="af1"/>
        <w:numPr>
          <w:ilvl w:val="0"/>
          <w:numId w:val="4"/>
        </w:numPr>
        <w:rPr>
          <w:kern w:val="0"/>
          <w:sz w:val="24"/>
          <w:lang w:val="ru-RU"/>
        </w:rPr>
      </w:pPr>
      <w:r w:rsidRPr="00795D4C">
        <w:rPr>
          <w:sz w:val="24"/>
          <w:lang w:val="ru-RU"/>
        </w:rPr>
        <w:t xml:space="preserve">Запускаем мобильное ПО </w:t>
      </w:r>
      <w:r w:rsidRPr="00795D4C">
        <w:rPr>
          <w:b/>
          <w:color w:val="548DD4" w:themeColor="text2" w:themeTint="99"/>
          <w:lang w:val="ru-RU"/>
        </w:rPr>
        <w:t>СОФТ</w:t>
      </w:r>
    </w:p>
    <w:p w14:paraId="151E03F2" w14:textId="77777777" w:rsidR="009D5583" w:rsidRDefault="009D5583" w:rsidP="009D5583">
      <w:pPr>
        <w:rPr>
          <w:kern w:val="0"/>
          <w:sz w:val="24"/>
          <w:lang w:val="ru-RU"/>
        </w:rPr>
      </w:pPr>
      <w:r>
        <w:rPr>
          <w:kern w:val="0"/>
          <w:sz w:val="24"/>
          <w:lang w:val="ru-RU"/>
        </w:rPr>
        <w:t xml:space="preserve">Софт сам обнаружит ваше изделие, кликните ДОБАВИТЬ </w:t>
      </w:r>
      <w:r w:rsidRPr="00D93F5C">
        <w:rPr>
          <w:kern w:val="0"/>
          <w:sz w:val="24"/>
          <w:lang w:val="ru-RU"/>
        </w:rPr>
        <w:t>(</w:t>
      </w:r>
      <w:r>
        <w:rPr>
          <w:kern w:val="0"/>
          <w:sz w:val="24"/>
        </w:rPr>
        <w:t>ADD</w:t>
      </w:r>
      <w:r w:rsidRPr="00D93F5C">
        <w:rPr>
          <w:kern w:val="0"/>
          <w:sz w:val="24"/>
          <w:lang w:val="ru-RU"/>
        </w:rPr>
        <w:t>)</w:t>
      </w:r>
      <w:r w:rsidRPr="00E44DDA">
        <w:rPr>
          <w:kern w:val="0"/>
          <w:sz w:val="24"/>
          <w:lang w:val="ru-RU"/>
        </w:rPr>
        <w:t xml:space="preserve">. </w:t>
      </w:r>
      <w:r>
        <w:rPr>
          <w:kern w:val="0"/>
          <w:sz w:val="24"/>
          <w:lang w:val="ru-RU"/>
        </w:rPr>
        <w:t>Если необходимо, то введите пароль изделия 8888</w:t>
      </w:r>
      <w:r w:rsidRPr="00D93F5C">
        <w:rPr>
          <w:kern w:val="0"/>
          <w:sz w:val="24"/>
          <w:lang w:val="ru-RU"/>
        </w:rPr>
        <w:t>.</w:t>
      </w:r>
    </w:p>
    <w:p w14:paraId="3B8A222C" w14:textId="77777777" w:rsidR="009D5583" w:rsidRDefault="009D5583" w:rsidP="009D5583">
      <w:pPr>
        <w:rPr>
          <w:kern w:val="0"/>
          <w:sz w:val="24"/>
          <w:lang w:val="ru-RU"/>
        </w:rPr>
      </w:pPr>
      <w:r>
        <w:rPr>
          <w:kern w:val="0"/>
          <w:sz w:val="24"/>
          <w:lang w:val="ru-RU"/>
        </w:rPr>
        <w:t>Если этого не произошло, нажмите +</w:t>
      </w:r>
    </w:p>
    <w:p w14:paraId="3D4DC1DC" w14:textId="77777777" w:rsidR="009D5583" w:rsidRDefault="009D5583" w:rsidP="009D5583">
      <w:pPr>
        <w:rPr>
          <w:kern w:val="0"/>
          <w:sz w:val="24"/>
          <w:lang w:val="ru-RU"/>
        </w:rPr>
      </w:pPr>
      <w:r>
        <w:rPr>
          <w:noProof/>
          <w:kern w:val="0"/>
          <w:sz w:val="24"/>
          <w:lang w:val="ru-RU"/>
        </w:rPr>
        <w:drawing>
          <wp:inline distT="0" distB="0" distL="0" distR="0" wp14:anchorId="29A18DFB" wp14:editId="35D09D5E">
            <wp:extent cx="5274310" cy="75184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3679"/>
        <w:gridCol w:w="4617"/>
      </w:tblGrid>
      <w:tr w:rsidR="009D5583" w14:paraId="751FFFB8" w14:textId="77777777" w:rsidTr="0012779D">
        <w:tc>
          <w:tcPr>
            <w:tcW w:w="4148" w:type="dxa"/>
          </w:tcPr>
          <w:p w14:paraId="6B12E086" w14:textId="77777777" w:rsidR="009D5583" w:rsidRDefault="009D5583" w:rsidP="0012779D">
            <w:pPr>
              <w:rPr>
                <w:kern w:val="0"/>
                <w:sz w:val="24"/>
                <w:lang w:val="ru-RU"/>
              </w:rPr>
            </w:pPr>
            <w:r>
              <w:rPr>
                <w:kern w:val="0"/>
                <w:sz w:val="24"/>
                <w:lang w:val="ru-RU"/>
              </w:rPr>
              <w:t xml:space="preserve">Выберите </w:t>
            </w:r>
          </w:p>
          <w:p w14:paraId="4E3C5915" w14:textId="77777777" w:rsidR="009D5583" w:rsidRDefault="009D5583" w:rsidP="0012779D">
            <w:pPr>
              <w:rPr>
                <w:kern w:val="0"/>
                <w:sz w:val="24"/>
                <w:lang w:val="ru-RU"/>
              </w:rPr>
            </w:pPr>
            <w:r>
              <w:rPr>
                <w:noProof/>
                <w:kern w:val="0"/>
                <w:sz w:val="24"/>
                <w:lang w:val="ru-RU"/>
              </w:rPr>
              <w:drawing>
                <wp:inline distT="0" distB="0" distL="0" distR="0" wp14:anchorId="1F31E80E" wp14:editId="58A030CF">
                  <wp:extent cx="1913890" cy="1585102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663" cy="1585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</w:tcPr>
          <w:p w14:paraId="7C3263C0" w14:textId="77777777" w:rsidR="009D5583" w:rsidRDefault="009D5583" w:rsidP="0012779D">
            <w:pPr>
              <w:rPr>
                <w:kern w:val="0"/>
                <w:sz w:val="24"/>
                <w:lang w:val="ru-RU"/>
              </w:rPr>
            </w:pPr>
            <w:r>
              <w:rPr>
                <w:kern w:val="0"/>
                <w:sz w:val="24"/>
                <w:lang w:val="ru-RU"/>
              </w:rPr>
              <w:t xml:space="preserve">Нажмите + для добавления изделия </w:t>
            </w:r>
          </w:p>
          <w:p w14:paraId="3429B6E2" w14:textId="77777777" w:rsidR="009D5583" w:rsidRDefault="009D5583" w:rsidP="0012779D">
            <w:r>
              <w:object w:dxaOrig="16860" w:dyaOrig="5970" w14:anchorId="4DA034B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1" type="#_x0000_t75" style="width:219.75pt;height:78pt" o:ole="">
                  <v:imagedata r:id="rId14" o:title=""/>
                </v:shape>
                <o:OLEObject Type="Embed" ProgID="PBrush" ShapeID="_x0000_i1041" DrawAspect="Content" ObjectID="_1658066881" r:id="rId15"/>
              </w:object>
            </w:r>
          </w:p>
          <w:p w14:paraId="3F59D8F0" w14:textId="77777777" w:rsidR="009D5583" w:rsidRPr="00CD0542" w:rsidRDefault="009D5583" w:rsidP="0012779D">
            <w:pPr>
              <w:rPr>
                <w:color w:val="FF0000"/>
                <w:kern w:val="0"/>
                <w:sz w:val="24"/>
                <w:lang w:val="ru-RU"/>
              </w:rPr>
            </w:pPr>
            <w:r>
              <w:rPr>
                <w:kern w:val="0"/>
                <w:sz w:val="24"/>
                <w:lang w:val="ru-RU"/>
              </w:rPr>
              <w:t xml:space="preserve">Если потребуется, </w:t>
            </w:r>
            <w:r w:rsidRPr="00CD0542">
              <w:rPr>
                <w:color w:val="FF0000"/>
                <w:kern w:val="0"/>
                <w:sz w:val="24"/>
                <w:lang w:val="ru-RU"/>
              </w:rPr>
              <w:t>введите пароль</w:t>
            </w:r>
          </w:p>
          <w:p w14:paraId="74E44B0C" w14:textId="77777777" w:rsidR="009D5583" w:rsidRDefault="009D5583" w:rsidP="0012779D">
            <w:pPr>
              <w:rPr>
                <w:kern w:val="0"/>
                <w:sz w:val="24"/>
                <w:lang w:val="ru-RU"/>
              </w:rPr>
            </w:pPr>
            <w:r w:rsidRPr="00CD0542">
              <w:rPr>
                <w:color w:val="FF0000"/>
                <w:kern w:val="0"/>
                <w:sz w:val="24"/>
                <w:lang w:val="ru-RU"/>
              </w:rPr>
              <w:t>8888</w:t>
            </w:r>
          </w:p>
        </w:tc>
      </w:tr>
    </w:tbl>
    <w:p w14:paraId="67A2397E" w14:textId="77777777" w:rsidR="009D5583" w:rsidRDefault="009D5583" w:rsidP="009D5583">
      <w:pPr>
        <w:rPr>
          <w:kern w:val="0"/>
          <w:sz w:val="24"/>
          <w:lang w:val="ru-RU"/>
        </w:rPr>
      </w:pPr>
      <w:r>
        <w:rPr>
          <w:kern w:val="0"/>
          <w:sz w:val="24"/>
          <w:lang w:val="ru-RU"/>
        </w:rPr>
        <w:t xml:space="preserve">Если изделие не обнаруживается СОФТОМ, проверьте подключение вашего мобильного изделия к </w:t>
      </w:r>
      <w:r>
        <w:rPr>
          <w:kern w:val="0"/>
          <w:sz w:val="24"/>
        </w:rPr>
        <w:t>WiFi</w:t>
      </w:r>
      <w:r w:rsidRPr="00AD2446">
        <w:rPr>
          <w:kern w:val="0"/>
          <w:sz w:val="24"/>
          <w:lang w:val="ru-RU"/>
        </w:rPr>
        <w:t xml:space="preserve"> </w:t>
      </w:r>
      <w:r>
        <w:rPr>
          <w:kern w:val="0"/>
          <w:sz w:val="24"/>
          <w:lang w:val="ru-RU"/>
        </w:rPr>
        <w:t xml:space="preserve">сети изделия в настройках подключения к </w:t>
      </w:r>
      <w:r>
        <w:rPr>
          <w:kern w:val="0"/>
          <w:sz w:val="24"/>
        </w:rPr>
        <w:t>WiFi</w:t>
      </w:r>
      <w:r w:rsidRPr="00AD2446">
        <w:rPr>
          <w:kern w:val="0"/>
          <w:sz w:val="24"/>
          <w:lang w:val="ru-RU"/>
        </w:rPr>
        <w:t xml:space="preserve"> </w:t>
      </w:r>
      <w:r>
        <w:rPr>
          <w:kern w:val="0"/>
          <w:sz w:val="24"/>
          <w:lang w:val="ru-RU"/>
        </w:rPr>
        <w:t>сети.</w:t>
      </w:r>
    </w:p>
    <w:p w14:paraId="55847628" w14:textId="77777777" w:rsidR="009D5583" w:rsidRPr="00E44DDA" w:rsidRDefault="009D5583" w:rsidP="009D5583">
      <w:pPr>
        <w:rPr>
          <w:kern w:val="0"/>
          <w:sz w:val="24"/>
          <w:lang w:val="ru-RU"/>
        </w:rPr>
      </w:pPr>
      <w:r>
        <w:rPr>
          <w:kern w:val="0"/>
          <w:sz w:val="24"/>
          <w:lang w:val="ru-RU"/>
        </w:rPr>
        <w:t xml:space="preserve">Можно добавить изделие по </w:t>
      </w:r>
      <w:r>
        <w:rPr>
          <w:kern w:val="0"/>
          <w:sz w:val="24"/>
        </w:rPr>
        <w:t>QR</w:t>
      </w:r>
      <w:r w:rsidRPr="00E44DDA">
        <w:rPr>
          <w:kern w:val="0"/>
          <w:sz w:val="24"/>
          <w:lang w:val="ru-RU"/>
        </w:rPr>
        <w:t xml:space="preserve"> </w:t>
      </w:r>
      <w:r>
        <w:rPr>
          <w:kern w:val="0"/>
          <w:sz w:val="24"/>
          <w:lang w:val="ru-RU"/>
        </w:rPr>
        <w:t>коду (он находится на обратной стороне изделия) отсканируйте код. (этот метод обычно используют, когда делятся просмотром изделия с другим пользователем).</w:t>
      </w:r>
    </w:p>
    <w:p w14:paraId="55B5BF23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  <w:r>
        <w:rPr>
          <w:rFonts w:asciiTheme="minorHAnsi" w:hAnsiTheme="minorHAnsi" w:cs="SimSun"/>
          <w:noProof/>
          <w:kern w:val="0"/>
          <w:sz w:val="24"/>
          <w:lang w:val="ru-RU" w:eastAsia="ru-RU"/>
        </w:rPr>
        <w:drawing>
          <wp:inline distT="0" distB="0" distL="0" distR="0" wp14:anchorId="27D4F2B8" wp14:editId="2F703EDB">
            <wp:extent cx="3800475" cy="65156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087" cy="65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27D0E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  <w:r>
        <w:rPr>
          <w:rFonts w:asciiTheme="minorHAnsi" w:hAnsiTheme="minorHAnsi" w:cs="SimSun"/>
          <w:noProof/>
          <w:kern w:val="0"/>
          <w:sz w:val="24"/>
          <w:lang w:val="ru-RU" w:eastAsia="ru-RU"/>
        </w:rPr>
        <w:t>1 – Мульти экранное отображение просмотра. Вы можете в одном окне смотреть сразу 4 изделия.</w:t>
      </w:r>
    </w:p>
    <w:p w14:paraId="1B3445AD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  <w:r>
        <w:rPr>
          <w:rFonts w:asciiTheme="minorHAnsi" w:hAnsiTheme="minorHAnsi" w:cs="SimSun"/>
          <w:noProof/>
          <w:kern w:val="0"/>
          <w:sz w:val="24"/>
          <w:lang w:val="ru-RU" w:eastAsia="ru-RU"/>
        </w:rPr>
        <w:t>2 – переключение отображения МОИ ИЗДЕЛИЯ (краткий и полный).</w:t>
      </w:r>
    </w:p>
    <w:p w14:paraId="3F61AB2E" w14:textId="77777777" w:rsidR="009D5583" w:rsidRDefault="009D5583" w:rsidP="009D5583">
      <w:pPr>
        <w:pStyle w:val="2"/>
        <w:rPr>
          <w:noProof/>
          <w:lang w:val="ru-RU" w:eastAsia="ru-RU"/>
        </w:rPr>
      </w:pPr>
      <w:r>
        <w:rPr>
          <w:noProof/>
          <w:lang w:val="ru-RU" w:eastAsia="ru-RU"/>
        </w:rPr>
        <w:t>Краткий вид</w:t>
      </w:r>
    </w:p>
    <w:p w14:paraId="20F0D96E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  <w:r>
        <w:rPr>
          <w:rFonts w:asciiTheme="minorHAnsi" w:hAnsiTheme="minorHAnsi" w:cs="SimSun"/>
          <w:noProof/>
          <w:kern w:val="0"/>
          <w:sz w:val="24"/>
          <w:lang w:val="ru-RU" w:eastAsia="ru-RU"/>
        </w:rPr>
        <w:drawing>
          <wp:inline distT="0" distB="0" distL="0" distR="0" wp14:anchorId="00283260" wp14:editId="2121460C">
            <wp:extent cx="3810000" cy="1478405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649" cy="1480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22302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  <w:r>
        <w:rPr>
          <w:rFonts w:asciiTheme="minorHAnsi" w:hAnsiTheme="minorHAnsi" w:cs="SimSun"/>
          <w:noProof/>
          <w:kern w:val="0"/>
          <w:sz w:val="24"/>
          <w:lang w:val="ru-RU" w:eastAsia="ru-RU"/>
        </w:rPr>
        <w:t>1 - Наименование изделия (можете сменить, например на КОМНАТА, гостинная и т.д.).</w:t>
      </w:r>
    </w:p>
    <w:p w14:paraId="6295D998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  <w:r>
        <w:rPr>
          <w:rFonts w:asciiTheme="minorHAnsi" w:hAnsiTheme="minorHAnsi" w:cs="SimSun"/>
          <w:noProof/>
          <w:kern w:val="0"/>
          <w:sz w:val="24"/>
          <w:lang w:val="ru-RU" w:eastAsia="ru-RU"/>
        </w:rPr>
        <w:t>2 – уникальный номер изделия.</w:t>
      </w:r>
    </w:p>
    <w:p w14:paraId="29C97C34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  <w:r>
        <w:rPr>
          <w:rFonts w:asciiTheme="minorHAnsi" w:hAnsiTheme="minorHAnsi" w:cs="SimSun"/>
          <w:noProof/>
          <w:kern w:val="0"/>
          <w:sz w:val="24"/>
          <w:lang w:val="ru-RU" w:eastAsia="ru-RU"/>
        </w:rPr>
        <w:t>3 – статус (он-лайн/не в сети).</w:t>
      </w:r>
    </w:p>
    <w:p w14:paraId="31AEA484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  <w:r>
        <w:rPr>
          <w:rFonts w:asciiTheme="minorHAnsi" w:hAnsiTheme="minorHAnsi" w:cs="SimSun"/>
          <w:noProof/>
          <w:kern w:val="0"/>
          <w:sz w:val="24"/>
          <w:lang w:val="ru-RU" w:eastAsia="ru-RU"/>
        </w:rPr>
        <w:t>4 – Перейти к настройкам изделия.</w:t>
      </w:r>
    </w:p>
    <w:p w14:paraId="13EA3CB0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  <w:r>
        <w:rPr>
          <w:rFonts w:asciiTheme="minorHAnsi" w:hAnsiTheme="minorHAnsi" w:cs="SimSun"/>
          <w:noProof/>
          <w:kern w:val="0"/>
          <w:sz w:val="24"/>
          <w:lang w:val="ru-RU" w:eastAsia="ru-RU"/>
        </w:rPr>
        <w:t>5 – Последний кадр перед закрытием он-лайн просмотра.</w:t>
      </w:r>
    </w:p>
    <w:p w14:paraId="1C26F286" w14:textId="77777777" w:rsidR="009D5583" w:rsidRDefault="009D5583" w:rsidP="009D5583">
      <w:pPr>
        <w:pStyle w:val="2"/>
        <w:rPr>
          <w:noProof/>
          <w:lang w:val="ru-RU" w:eastAsia="ru-RU"/>
        </w:rPr>
      </w:pPr>
      <w:r>
        <w:rPr>
          <w:noProof/>
          <w:lang w:val="ru-RU" w:eastAsia="ru-RU"/>
        </w:rPr>
        <w:t>Полный вид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5438"/>
        <w:gridCol w:w="2858"/>
      </w:tblGrid>
      <w:tr w:rsidR="009D5583" w14:paraId="24E26110" w14:textId="77777777" w:rsidTr="0012779D">
        <w:tc>
          <w:tcPr>
            <w:tcW w:w="4148" w:type="dxa"/>
          </w:tcPr>
          <w:p w14:paraId="1D32B634" w14:textId="77777777" w:rsidR="009D5583" w:rsidRDefault="009D5583" w:rsidP="0012779D">
            <w:pP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drawing>
                <wp:inline distT="0" distB="0" distL="0" distR="0" wp14:anchorId="1489048B" wp14:editId="6780039D">
                  <wp:extent cx="3316271" cy="21907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9175" cy="219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</w:tcPr>
          <w:p w14:paraId="3D84B338" w14:textId="77777777" w:rsidR="009D5583" w:rsidRDefault="009D5583" w:rsidP="0012779D">
            <w:pP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1 – наименование изделия.</w:t>
            </w:r>
          </w:p>
          <w:p w14:paraId="26DC4C61" w14:textId="77777777" w:rsidR="009D5583" w:rsidRDefault="009D5583" w:rsidP="0012779D">
            <w:pP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2 – статус изделия.</w:t>
            </w:r>
          </w:p>
          <w:p w14:paraId="6C6AE154" w14:textId="77777777" w:rsidR="009D5583" w:rsidRDefault="009D5583" w:rsidP="0012779D">
            <w:pP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 xml:space="preserve">3 – </w:t>
            </w:r>
            <w:r w:rsidRPr="00C478FA">
              <w:rPr>
                <w:rFonts w:asciiTheme="minorHAnsi" w:hAnsiTheme="minorHAnsi" w:cs="SimSun"/>
                <w:noProof/>
                <w:color w:val="FF0000"/>
                <w:kern w:val="0"/>
                <w:sz w:val="24"/>
                <w:lang w:val="ru-RU" w:eastAsia="ru-RU"/>
              </w:rPr>
              <w:t>доступ к архиву записи на карте памяти.</w:t>
            </w:r>
          </w:p>
          <w:p w14:paraId="5B534747" w14:textId="77777777" w:rsidR="009D5583" w:rsidRDefault="009D5583" w:rsidP="0012779D">
            <w:pP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4 – настройки изделия.</w:t>
            </w:r>
          </w:p>
        </w:tc>
      </w:tr>
    </w:tbl>
    <w:p w14:paraId="1BB2565E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</w:p>
    <w:p w14:paraId="23A8066D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</w:p>
    <w:p w14:paraId="000B58DF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</w:p>
    <w:p w14:paraId="4E5D0B3F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</w:p>
    <w:p w14:paraId="62855E7B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</w:p>
    <w:p w14:paraId="3186800F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</w:p>
    <w:p w14:paraId="0FEB7E18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</w:p>
    <w:p w14:paraId="58510C80" w14:textId="77777777" w:rsidR="009D5583" w:rsidRDefault="009D5583" w:rsidP="009D5583">
      <w:pPr>
        <w:pStyle w:val="1"/>
        <w:rPr>
          <w:noProof/>
          <w:lang w:val="ru-RU" w:eastAsia="ru-RU"/>
        </w:rPr>
      </w:pPr>
      <w:r>
        <w:rPr>
          <w:noProof/>
          <w:lang w:val="ru-RU" w:eastAsia="ru-RU"/>
        </w:rPr>
        <w:t xml:space="preserve"> Как посмотреть он-лайн видео?</w:t>
      </w:r>
    </w:p>
    <w:p w14:paraId="385963AA" w14:textId="77777777" w:rsidR="009D5583" w:rsidRDefault="009D5583" w:rsidP="009D5583">
      <w:pPr>
        <w:rPr>
          <w:rFonts w:asciiTheme="minorHAnsi" w:hAnsiTheme="minorHAnsi" w:cs="SimSun"/>
          <w:noProof/>
          <w:kern w:val="0"/>
          <w:sz w:val="24"/>
          <w:lang w:val="ru-RU" w:eastAsia="ru-RU"/>
        </w:rPr>
      </w:pPr>
      <w:r>
        <w:rPr>
          <w:rFonts w:asciiTheme="minorHAnsi" w:hAnsiTheme="minorHAnsi" w:cs="SimSun"/>
          <w:noProof/>
          <w:kern w:val="0"/>
          <w:sz w:val="24"/>
          <w:lang w:val="ru-RU" w:eastAsia="ru-RU"/>
        </w:rPr>
        <w:t>Кликните на картинку изделия, перейдёте на окно живого просмотра.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4356"/>
        <w:gridCol w:w="3940"/>
      </w:tblGrid>
      <w:tr w:rsidR="009D5583" w:rsidRPr="004C29A3" w14:paraId="5D3737EC" w14:textId="77777777" w:rsidTr="0012779D">
        <w:tc>
          <w:tcPr>
            <w:tcW w:w="4148" w:type="dxa"/>
          </w:tcPr>
          <w:p w14:paraId="58515071" w14:textId="77777777" w:rsidR="009D5583" w:rsidRDefault="009D5583" w:rsidP="0012779D">
            <w:pP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drawing>
                <wp:inline distT="0" distB="0" distL="0" distR="0" wp14:anchorId="351783F0" wp14:editId="622D6939">
                  <wp:extent cx="2628023" cy="4438650"/>
                  <wp:effectExtent l="0" t="0" r="127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035" cy="444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</w:tcPr>
          <w:p w14:paraId="4287D72B" w14:textId="77777777" w:rsidR="009D5583" w:rsidRDefault="009D5583" w:rsidP="0012779D">
            <w:pPr>
              <w:ind w:left="-131"/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1</w:t>
            </w:r>
            <w:r w:rsidRPr="00DE412C"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 xml:space="preserve">-Вернуться </w:t>
            </w: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к списку увтрйств.</w:t>
            </w:r>
          </w:p>
          <w:p w14:paraId="70565779" w14:textId="77777777" w:rsidR="009D5583" w:rsidRDefault="009D5583" w:rsidP="0012779D">
            <w:pPr>
              <w:ind w:left="-131"/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2 – регулировка яркости.</w:t>
            </w:r>
          </w:p>
          <w:p w14:paraId="3B66A868" w14:textId="77777777" w:rsidR="009D5583" w:rsidRDefault="009D5583" w:rsidP="0012779D">
            <w:pPr>
              <w:ind w:left="-131"/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3 – регулировка насыщенности.</w:t>
            </w:r>
          </w:p>
          <w:p w14:paraId="6C57638A" w14:textId="77777777" w:rsidR="009D5583" w:rsidRDefault="009D5583" w:rsidP="0012779D">
            <w:pPr>
              <w:ind w:left="-131"/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4 – Перейти в ч/б изображение.</w:t>
            </w:r>
          </w:p>
          <w:p w14:paraId="6F928317" w14:textId="77777777" w:rsidR="009D5583" w:rsidRDefault="009D5583" w:rsidP="0012779D">
            <w:pPr>
              <w:ind w:left="-131"/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 xml:space="preserve">5 – отключить внутренний издикатор работы </w:t>
            </w:r>
            <w:r>
              <w:rPr>
                <w:rFonts w:asciiTheme="minorHAnsi" w:hAnsiTheme="minorHAnsi" w:cs="SimSun"/>
                <w:noProof/>
                <w:kern w:val="0"/>
                <w:sz w:val="24"/>
                <w:lang w:eastAsia="ru-RU"/>
              </w:rPr>
              <w:t>WiFi</w:t>
            </w:r>
            <w:r w:rsidRPr="00DE412C"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 xml:space="preserve"> </w:t>
            </w: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модуля.</w:t>
            </w:r>
          </w:p>
          <w:p w14:paraId="62BC012A" w14:textId="77777777" w:rsidR="009D5583" w:rsidRDefault="009D5583" w:rsidP="0012779D">
            <w:pPr>
              <w:ind w:left="-131"/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6 – регулировка качества картинки (ракета для ОС Андроид).</w:t>
            </w:r>
          </w:p>
          <w:p w14:paraId="6185932E" w14:textId="77777777" w:rsidR="009D5583" w:rsidRDefault="009D5583" w:rsidP="0012779D">
            <w:pPr>
              <w:ind w:left="-131"/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7 – Включить микрофон (слушать он-лайн поток).</w:t>
            </w:r>
          </w:p>
          <w:p w14:paraId="5C6C2D44" w14:textId="77777777" w:rsidR="009D5583" w:rsidRDefault="009D5583" w:rsidP="0012779D">
            <w:pPr>
              <w:ind w:left="-131"/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8 – интерком связь (если доступно в вашем изделии!).</w:t>
            </w:r>
          </w:p>
          <w:p w14:paraId="3D117693" w14:textId="77777777" w:rsidR="009D5583" w:rsidRDefault="009D5583" w:rsidP="0012779D">
            <w:pPr>
              <w:ind w:left="-131"/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9 – сделать снимок в память мобильного устройства.</w:t>
            </w:r>
          </w:p>
          <w:p w14:paraId="61FEBC51" w14:textId="77777777" w:rsidR="009D5583" w:rsidRDefault="009D5583" w:rsidP="0012779D">
            <w:pPr>
              <w:ind w:left="-131"/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10 – начать запись на память мобильного устройства.</w:t>
            </w:r>
          </w:p>
          <w:p w14:paraId="048B643E" w14:textId="77777777" w:rsidR="009D5583" w:rsidRDefault="009D5583" w:rsidP="0012779D">
            <w:pPr>
              <w:ind w:left="-131"/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11 – переворот изображения по горизогтали.</w:t>
            </w:r>
          </w:p>
          <w:p w14:paraId="729158D1" w14:textId="77777777" w:rsidR="009D5583" w:rsidRDefault="009D5583" w:rsidP="0012779D">
            <w:pPr>
              <w:ind w:left="-131"/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12 – не используется.</w:t>
            </w:r>
          </w:p>
          <w:p w14:paraId="4D092FE7" w14:textId="77777777" w:rsidR="009D5583" w:rsidRDefault="009D5583" w:rsidP="0012779D">
            <w:pPr>
              <w:ind w:left="-131"/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13 – вращение сцены обзора.</w:t>
            </w:r>
          </w:p>
          <w:p w14:paraId="747F92FF" w14:textId="77777777" w:rsidR="009D5583" w:rsidRPr="00DE412C" w:rsidRDefault="009D5583" w:rsidP="0012779D">
            <w:pPr>
              <w:ind w:left="-131"/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</w:pPr>
            <w:r>
              <w:rPr>
                <w:rFonts w:asciiTheme="minorHAnsi" w:hAnsiTheme="minorHAnsi" w:cs="SimSun"/>
                <w:noProof/>
                <w:kern w:val="0"/>
                <w:sz w:val="24"/>
                <w:lang w:val="ru-RU" w:eastAsia="ru-RU"/>
              </w:rPr>
              <w:t>14 – превернуть изображение.</w:t>
            </w:r>
          </w:p>
        </w:tc>
      </w:tr>
    </w:tbl>
    <w:p w14:paraId="2A69392B" w14:textId="77777777" w:rsidR="009D5583" w:rsidRDefault="009D5583" w:rsidP="009D5583">
      <w:pPr>
        <w:pStyle w:val="1"/>
        <w:rPr>
          <w:noProof/>
          <w:lang w:val="ru-RU" w:eastAsia="ru-RU"/>
        </w:rPr>
      </w:pPr>
      <w:r>
        <w:rPr>
          <w:noProof/>
          <w:lang w:val="ru-RU" w:eastAsia="ru-RU"/>
        </w:rPr>
        <w:t xml:space="preserve">Как интегрировать изделие в локальную </w:t>
      </w:r>
      <w:r>
        <w:rPr>
          <w:noProof/>
          <w:lang w:eastAsia="ru-RU"/>
        </w:rPr>
        <w:t>WiFi</w:t>
      </w:r>
      <w:r w:rsidRPr="006E4A12">
        <w:rPr>
          <w:noProof/>
          <w:lang w:val="ru-RU" w:eastAsia="ru-RU"/>
        </w:rPr>
        <w:t xml:space="preserve"> </w:t>
      </w:r>
      <w:r>
        <w:rPr>
          <w:noProof/>
          <w:lang w:val="ru-RU" w:eastAsia="ru-RU"/>
        </w:rPr>
        <w:t>сеть?</w:t>
      </w:r>
    </w:p>
    <w:p w14:paraId="21C2F7B2" w14:textId="77777777" w:rsidR="009D5583" w:rsidRDefault="009D5583" w:rsidP="009D5583">
      <w:pPr>
        <w:rPr>
          <w:lang w:val="ru-RU" w:eastAsia="ru-RU"/>
        </w:rPr>
      </w:pPr>
      <w:r>
        <w:rPr>
          <w:lang w:val="ru-RU" w:eastAsia="ru-RU"/>
        </w:rPr>
        <w:t xml:space="preserve">Окно МОИ устройства, нажмите знак настройки </w:t>
      </w:r>
      <w:r w:rsidRPr="005B6A7C">
        <w:rPr>
          <w:color w:val="FF0000"/>
          <w:lang w:val="ru-RU" w:eastAsia="ru-RU"/>
        </w:rPr>
        <w:t>4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9D5583" w14:paraId="70E91941" w14:textId="77777777" w:rsidTr="0012779D">
        <w:tc>
          <w:tcPr>
            <w:tcW w:w="4148" w:type="dxa"/>
          </w:tcPr>
          <w:p w14:paraId="4FA52FAB" w14:textId="77777777" w:rsidR="009D5583" w:rsidRDefault="009D5583" w:rsidP="0012779D">
            <w:pPr>
              <w:rPr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FD31FDC" wp14:editId="517A16B5">
                  <wp:extent cx="581025" cy="68741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447" cy="69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856D5">
              <w:t xml:space="preserve"> </w:t>
            </w:r>
            <w:r w:rsidR="000856D5">
              <w:object w:dxaOrig="15735" w:dyaOrig="18495" w14:anchorId="71A483CD">
                <v:shape id="_x0000_i1072" type="#_x0000_t75" style="width:141.75pt;height:165.75pt" o:ole="">
                  <v:imagedata r:id="rId21" o:title=""/>
                </v:shape>
                <o:OLEObject Type="Embed" ProgID="PBrush" ShapeID="_x0000_i1072" DrawAspect="Content" ObjectID="_1658066882" r:id="rId22"/>
              </w:object>
            </w:r>
          </w:p>
        </w:tc>
        <w:tc>
          <w:tcPr>
            <w:tcW w:w="4148" w:type="dxa"/>
          </w:tcPr>
          <w:p w14:paraId="0F22A251" w14:textId="77777777" w:rsidR="009D5583" w:rsidRDefault="009D5583" w:rsidP="0012779D">
            <w:pPr>
              <w:rPr>
                <w:lang w:val="ru-RU" w:eastAsia="ru-RU"/>
              </w:rPr>
            </w:pPr>
            <w:r>
              <w:rPr>
                <w:lang w:val="ru-RU" w:eastAsia="ru-RU"/>
              </w:rPr>
              <w:t>1 – Изменить уникальный номер изделия и пароль.</w:t>
            </w:r>
          </w:p>
          <w:p w14:paraId="3EB9C62E" w14:textId="77777777" w:rsidR="009D5583" w:rsidRDefault="009D5583" w:rsidP="0012779D">
            <w:pPr>
              <w:rPr>
                <w:lang w:val="ru-RU" w:eastAsia="ru-RU"/>
              </w:rPr>
            </w:pPr>
            <w:r>
              <w:rPr>
                <w:lang w:val="ru-RU" w:eastAsia="ru-RU"/>
              </w:rPr>
              <w:t>2 – удалить изделие.</w:t>
            </w:r>
          </w:p>
          <w:p w14:paraId="77F4BADC" w14:textId="77777777" w:rsidR="009D5583" w:rsidRDefault="009D5583" w:rsidP="0012779D">
            <w:pPr>
              <w:rPr>
                <w:lang w:val="ru-RU" w:eastAsia="ru-RU"/>
              </w:rPr>
            </w:pPr>
            <w:r>
              <w:rPr>
                <w:lang w:val="ru-RU" w:eastAsia="ru-RU"/>
              </w:rPr>
              <w:t>3 – Переподключить изделие.</w:t>
            </w:r>
          </w:p>
          <w:p w14:paraId="02B17633" w14:textId="77777777" w:rsidR="009D5583" w:rsidRDefault="009D5583" w:rsidP="0012779D">
            <w:pPr>
              <w:rPr>
                <w:lang w:val="ru-RU" w:eastAsia="ru-RU"/>
              </w:rPr>
            </w:pPr>
            <w:r>
              <w:rPr>
                <w:lang w:val="ru-RU" w:eastAsia="ru-RU"/>
              </w:rPr>
              <w:t>4 – Перейти в меню настройки.</w:t>
            </w:r>
          </w:p>
          <w:p w14:paraId="6D1021C5" w14:textId="77777777" w:rsidR="000856D5" w:rsidRDefault="009D5583" w:rsidP="0012779D">
            <w:pPr>
              <w:rPr>
                <w:lang w:val="ru-RU" w:eastAsia="ru-RU"/>
              </w:rPr>
            </w:pPr>
            <w:r>
              <w:rPr>
                <w:lang w:val="ru-RU" w:eastAsia="ru-RU"/>
              </w:rPr>
              <w:t xml:space="preserve">5 – </w:t>
            </w:r>
            <w:r w:rsidR="000856D5">
              <w:rPr>
                <w:lang w:val="ru-RU" w:eastAsia="ru-RU"/>
              </w:rPr>
              <w:t>управлять лампой</w:t>
            </w:r>
          </w:p>
          <w:p w14:paraId="1EEC78F5" w14:textId="77777777" w:rsidR="009D5583" w:rsidRDefault="000856D5" w:rsidP="0012779D">
            <w:pPr>
              <w:rPr>
                <w:lang w:val="ru-RU" w:eastAsia="ru-RU"/>
              </w:rPr>
            </w:pPr>
            <w:r>
              <w:rPr>
                <w:lang w:val="ru-RU" w:eastAsia="ru-RU"/>
              </w:rPr>
              <w:t xml:space="preserve">6 - </w:t>
            </w:r>
            <w:r w:rsidR="009D5583">
              <w:rPr>
                <w:lang w:val="ru-RU" w:eastAsia="ru-RU"/>
              </w:rPr>
              <w:t>отмена действия.</w:t>
            </w:r>
          </w:p>
        </w:tc>
      </w:tr>
    </w:tbl>
    <w:p w14:paraId="397AD30B" w14:textId="77777777" w:rsidR="000856D5" w:rsidRDefault="000856D5" w:rsidP="009D5583">
      <w:pPr>
        <w:rPr>
          <w:lang w:val="ru-RU" w:eastAsia="ru-RU"/>
        </w:rPr>
      </w:pPr>
    </w:p>
    <w:p w14:paraId="37FF0D5C" w14:textId="77777777" w:rsidR="000856D5" w:rsidRDefault="000856D5" w:rsidP="009D5583">
      <w:pPr>
        <w:rPr>
          <w:lang w:val="ru-RU" w:eastAsia="ru-RU"/>
        </w:rPr>
      </w:pPr>
    </w:p>
    <w:p w14:paraId="4EB05D62" w14:textId="77777777" w:rsidR="009D5583" w:rsidRDefault="009D5583" w:rsidP="009D5583">
      <w:pPr>
        <w:rPr>
          <w:lang w:val="ru-RU" w:eastAsia="ru-RU"/>
        </w:rPr>
      </w:pPr>
      <w:r>
        <w:rPr>
          <w:lang w:val="ru-RU" w:eastAsia="ru-RU"/>
        </w:rPr>
        <w:t>Меню настройки выглядит так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4269"/>
        <w:gridCol w:w="4027"/>
      </w:tblGrid>
      <w:tr w:rsidR="009D5583" w:rsidRPr="004C29A3" w14:paraId="07DA6FFA" w14:textId="77777777" w:rsidTr="0012779D">
        <w:tc>
          <w:tcPr>
            <w:tcW w:w="4148" w:type="dxa"/>
          </w:tcPr>
          <w:p w14:paraId="5EFB6612" w14:textId="77777777" w:rsidR="009D5583" w:rsidRDefault="009D5583" w:rsidP="0012779D">
            <w:pPr>
              <w:rPr>
                <w:lang w:val="ru-RU" w:eastAsia="ru-RU"/>
              </w:rPr>
            </w:pPr>
            <w:r>
              <w:object w:dxaOrig="4320" w:dyaOrig="1828" w14:anchorId="4F613AB2">
                <v:shape id="_x0000_i1043" type="#_x0000_t75" style="width:202.5pt;height:364.5pt" o:ole="">
                  <v:imagedata r:id="rId23" o:title=""/>
                </v:shape>
                <o:OLEObject Type="Embed" ProgID="PBrush" ShapeID="_x0000_i1043" DrawAspect="Content" ObjectID="_1658066883" r:id="rId24"/>
              </w:object>
            </w:r>
          </w:p>
        </w:tc>
        <w:tc>
          <w:tcPr>
            <w:tcW w:w="4148" w:type="dxa"/>
          </w:tcPr>
          <w:p w14:paraId="6D87A8D6" w14:textId="77777777" w:rsidR="009D5583" w:rsidRDefault="009D5583" w:rsidP="0012779D">
            <w:pPr>
              <w:rPr>
                <w:lang w:val="ru-RU" w:eastAsia="ru-RU"/>
              </w:rPr>
            </w:pPr>
            <w:r>
              <w:rPr>
                <w:lang w:val="ru-RU" w:eastAsia="ru-RU"/>
              </w:rPr>
              <w:t>1 – имя изделия (можно сменить).</w:t>
            </w:r>
          </w:p>
          <w:p w14:paraId="086513F4" w14:textId="77777777" w:rsidR="009D5583" w:rsidRDefault="009D5583" w:rsidP="0012779D">
            <w:pPr>
              <w:rPr>
                <w:lang w:val="ru-RU" w:eastAsia="ru-RU"/>
              </w:rPr>
            </w:pPr>
            <w:r>
              <w:rPr>
                <w:lang w:val="ru-RU" w:eastAsia="ru-RU"/>
              </w:rPr>
              <w:t>2 – сменить пароль доступа.</w:t>
            </w:r>
          </w:p>
          <w:p w14:paraId="28BB3502" w14:textId="77777777" w:rsidR="009D5583" w:rsidRDefault="009D5583" w:rsidP="0012779D">
            <w:pPr>
              <w:rPr>
                <w:lang w:val="ru-RU" w:eastAsia="ru-RU"/>
              </w:rPr>
            </w:pPr>
            <w:r>
              <w:rPr>
                <w:lang w:val="ru-RU" w:eastAsia="ru-RU"/>
              </w:rPr>
              <w:t xml:space="preserve">3 – конфигурация </w:t>
            </w:r>
            <w:r>
              <w:rPr>
                <w:lang w:eastAsia="ru-RU"/>
              </w:rPr>
              <w:t>WiFi</w:t>
            </w:r>
            <w:r w:rsidRPr="00621FC4">
              <w:rPr>
                <w:lang w:val="ru-RU" w:eastAsia="ru-RU"/>
              </w:rPr>
              <w:t xml:space="preserve"> </w:t>
            </w:r>
            <w:r>
              <w:rPr>
                <w:lang w:val="ru-RU" w:eastAsia="ru-RU"/>
              </w:rPr>
              <w:t>сети.</w:t>
            </w:r>
          </w:p>
          <w:p w14:paraId="30ED5E80" w14:textId="77777777" w:rsidR="009D5583" w:rsidRDefault="009D5583" w:rsidP="0012779D">
            <w:pPr>
              <w:rPr>
                <w:lang w:val="ru-RU" w:eastAsia="ru-RU"/>
              </w:rPr>
            </w:pPr>
            <w:r>
              <w:rPr>
                <w:lang w:val="ru-RU" w:eastAsia="ru-RU"/>
              </w:rPr>
              <w:t>4 – конфигурация записи, данные по карте памяти.</w:t>
            </w:r>
          </w:p>
          <w:p w14:paraId="1D4F2700" w14:textId="77777777" w:rsidR="009D5583" w:rsidRDefault="009D5583" w:rsidP="0012779D">
            <w:pPr>
              <w:rPr>
                <w:lang w:val="ru-RU" w:eastAsia="ru-RU"/>
              </w:rPr>
            </w:pPr>
            <w:r>
              <w:rPr>
                <w:lang w:val="ru-RU" w:eastAsia="ru-RU"/>
              </w:rPr>
              <w:t>5 – Настройка чувствительности детектора движения.</w:t>
            </w:r>
          </w:p>
          <w:p w14:paraId="0097DDF5" w14:textId="77777777" w:rsidR="009D5583" w:rsidRDefault="009D5583" w:rsidP="0012779D">
            <w:pPr>
              <w:rPr>
                <w:lang w:val="ru-RU" w:eastAsia="ru-RU"/>
              </w:rPr>
            </w:pPr>
            <w:r>
              <w:rPr>
                <w:lang w:val="ru-RU" w:eastAsia="ru-RU"/>
              </w:rPr>
              <w:t xml:space="preserve">6 – Информация об изделии </w:t>
            </w:r>
            <w:r w:rsidRPr="006E4A12">
              <w:rPr>
                <w:lang w:val="ru-RU" w:eastAsia="ru-RU"/>
              </w:rPr>
              <w:t>(</w:t>
            </w:r>
            <w:r>
              <w:rPr>
                <w:lang w:eastAsia="ru-RU"/>
              </w:rPr>
              <w:t>IP</w:t>
            </w:r>
            <w:r w:rsidRPr="006E4A12">
              <w:rPr>
                <w:lang w:val="ru-RU" w:eastAsia="ru-RU"/>
              </w:rPr>
              <w:t xml:space="preserve"> </w:t>
            </w:r>
            <w:r>
              <w:rPr>
                <w:lang w:val="ru-RU" w:eastAsia="ru-RU"/>
              </w:rPr>
              <w:t>адрес, версия софта, обновление прошивки).</w:t>
            </w:r>
          </w:p>
          <w:p w14:paraId="5D2AA0E5" w14:textId="77777777" w:rsidR="009D5583" w:rsidRDefault="009D5583" w:rsidP="0012779D">
            <w:pPr>
              <w:rPr>
                <w:color w:val="FF0000"/>
                <w:lang w:val="ru-RU" w:eastAsia="ru-RU"/>
              </w:rPr>
            </w:pPr>
            <w:r w:rsidRPr="006E4A12">
              <w:rPr>
                <w:color w:val="FF0000"/>
                <w:lang w:val="ru-RU" w:eastAsia="ru-RU"/>
              </w:rPr>
              <w:t>Проверяйте обновление прошивки, производитель вносить улучшения в изделие!</w:t>
            </w:r>
          </w:p>
          <w:p w14:paraId="476B676E" w14:textId="77777777" w:rsidR="009D5583" w:rsidRDefault="009D5583" w:rsidP="0012779D">
            <w:pPr>
              <w:rPr>
                <w:lang w:val="ru-RU" w:eastAsia="ru-RU"/>
              </w:rPr>
            </w:pPr>
            <w:r>
              <w:rPr>
                <w:lang w:val="ru-RU" w:eastAsia="ru-RU"/>
              </w:rPr>
              <w:t>7 – синхронизация времени с временем мобильного устройства.</w:t>
            </w:r>
          </w:p>
          <w:p w14:paraId="7E6BBE06" w14:textId="77777777" w:rsidR="009D5583" w:rsidRDefault="009D5583" w:rsidP="0012779D">
            <w:pPr>
              <w:rPr>
                <w:lang w:val="ru-RU" w:eastAsia="ru-RU"/>
              </w:rPr>
            </w:pPr>
            <w:r>
              <w:rPr>
                <w:lang w:val="ru-RU" w:eastAsia="ru-RU"/>
              </w:rPr>
              <w:t>8 – удалить изделие.</w:t>
            </w:r>
          </w:p>
          <w:p w14:paraId="0665EEEF" w14:textId="77777777" w:rsidR="009D5583" w:rsidRDefault="009D5583" w:rsidP="0012779D">
            <w:pPr>
              <w:rPr>
                <w:lang w:val="ru-RU" w:eastAsia="ru-RU"/>
              </w:rPr>
            </w:pPr>
            <w:r>
              <w:rPr>
                <w:lang w:val="ru-RU" w:eastAsia="ru-RU"/>
              </w:rPr>
              <w:t>9 – не используется.</w:t>
            </w:r>
          </w:p>
          <w:p w14:paraId="0F8BF8F4" w14:textId="77777777" w:rsidR="009D5583" w:rsidRPr="006E4A12" w:rsidRDefault="009D5583" w:rsidP="0012779D">
            <w:pPr>
              <w:rPr>
                <w:lang w:val="ru-RU" w:eastAsia="ru-RU"/>
              </w:rPr>
            </w:pPr>
            <w:r>
              <w:rPr>
                <w:lang w:val="ru-RU" w:eastAsia="ru-RU"/>
              </w:rPr>
              <w:t>10 – вернуться в список МОИ изделия.</w:t>
            </w:r>
          </w:p>
        </w:tc>
      </w:tr>
    </w:tbl>
    <w:p w14:paraId="62067A4C" w14:textId="77777777" w:rsidR="009D5583" w:rsidRDefault="009D5583" w:rsidP="009D5583">
      <w:pPr>
        <w:rPr>
          <w:lang w:val="ru-RU" w:eastAsia="ru-RU"/>
        </w:rPr>
      </w:pPr>
      <w:r>
        <w:rPr>
          <w:lang w:val="ru-RU" w:eastAsia="ru-RU"/>
        </w:rPr>
        <w:t xml:space="preserve">Перейдите в пункт </w:t>
      </w:r>
      <w:r w:rsidRPr="005B6A7C">
        <w:rPr>
          <w:color w:val="FF0000"/>
          <w:lang w:val="ru-RU" w:eastAsia="ru-RU"/>
        </w:rPr>
        <w:t>3</w:t>
      </w:r>
      <w:r>
        <w:rPr>
          <w:lang w:val="ru-RU" w:eastAsia="ru-RU"/>
        </w:rPr>
        <w:t xml:space="preserve"> настройки </w:t>
      </w:r>
      <w:r>
        <w:rPr>
          <w:lang w:eastAsia="ru-RU"/>
        </w:rPr>
        <w:t>WiFi</w:t>
      </w:r>
      <w:r w:rsidRPr="00DF4F9A">
        <w:rPr>
          <w:lang w:val="ru-RU" w:eastAsia="ru-RU"/>
        </w:rPr>
        <w:t xml:space="preserve"> </w:t>
      </w:r>
      <w:r>
        <w:rPr>
          <w:lang w:val="ru-RU" w:eastAsia="ru-RU"/>
        </w:rPr>
        <w:t xml:space="preserve">сети. Выберите вашу </w:t>
      </w:r>
      <w:r>
        <w:rPr>
          <w:lang w:eastAsia="ru-RU"/>
        </w:rPr>
        <w:t>WiFi</w:t>
      </w:r>
      <w:r w:rsidRPr="00DF4F9A">
        <w:rPr>
          <w:lang w:val="ru-RU" w:eastAsia="ru-RU"/>
        </w:rPr>
        <w:t xml:space="preserve"> </w:t>
      </w:r>
      <w:r>
        <w:rPr>
          <w:lang w:val="ru-RU" w:eastAsia="ru-RU"/>
        </w:rPr>
        <w:t xml:space="preserve">сеть, введите пароль доступа. Нажмите ОК. Изделие перезагрузится само и через 1 минуту уже будет работать в вашей локальной </w:t>
      </w:r>
      <w:r>
        <w:rPr>
          <w:lang w:eastAsia="ru-RU"/>
        </w:rPr>
        <w:t>WiFi</w:t>
      </w:r>
      <w:r w:rsidRPr="00DF4F9A">
        <w:rPr>
          <w:lang w:val="ru-RU" w:eastAsia="ru-RU"/>
        </w:rPr>
        <w:t xml:space="preserve"> </w:t>
      </w:r>
      <w:r>
        <w:rPr>
          <w:lang w:val="ru-RU" w:eastAsia="ru-RU"/>
        </w:rPr>
        <w:t>сети. Если ваша сеть имеет выход в интернет, то изделие будет доступно к просмотру из любой точки мира по сервису р2р.</w:t>
      </w:r>
    </w:p>
    <w:p w14:paraId="2D8EA375" w14:textId="77777777" w:rsidR="009D5583" w:rsidRPr="00DF4F9A" w:rsidRDefault="009D5583" w:rsidP="009D5583">
      <w:pPr>
        <w:rPr>
          <w:lang w:val="ru-RU" w:eastAsia="ru-RU"/>
        </w:rPr>
      </w:pPr>
      <w:r>
        <w:rPr>
          <w:lang w:val="ru-RU" w:eastAsia="ru-RU"/>
        </w:rPr>
        <w:t xml:space="preserve">Интеграция в локальную </w:t>
      </w:r>
      <w:r>
        <w:rPr>
          <w:lang w:eastAsia="ru-RU"/>
        </w:rPr>
        <w:t>WiFi</w:t>
      </w:r>
      <w:r w:rsidRPr="00DF4F9A">
        <w:rPr>
          <w:lang w:val="ru-RU" w:eastAsia="ru-RU"/>
        </w:rPr>
        <w:t xml:space="preserve"> </w:t>
      </w:r>
      <w:r>
        <w:rPr>
          <w:lang w:val="ru-RU" w:eastAsia="ru-RU"/>
        </w:rPr>
        <w:t>сеть выполнена.</w:t>
      </w:r>
    </w:p>
    <w:p w14:paraId="54217DEB" w14:textId="77777777" w:rsidR="009D5583" w:rsidRDefault="009D5583" w:rsidP="009D5583">
      <w:pPr>
        <w:pStyle w:val="1"/>
        <w:rPr>
          <w:lang w:val="ru-RU"/>
        </w:rPr>
      </w:pPr>
      <w:r>
        <w:rPr>
          <w:lang w:val="ru-RU"/>
        </w:rPr>
        <w:t>Нижнее МЕНЮ (окно мои устройства).</w:t>
      </w:r>
    </w:p>
    <w:p w14:paraId="23E885FA" w14:textId="77777777" w:rsidR="009D5583" w:rsidRDefault="009D5583" w:rsidP="009D5583">
      <w:pPr>
        <w:rPr>
          <w:sz w:val="24"/>
          <w:lang w:val="ru-RU"/>
        </w:rPr>
      </w:pPr>
      <w:r>
        <w:rPr>
          <w:noProof/>
          <w:sz w:val="24"/>
          <w:lang w:val="ru-RU"/>
        </w:rPr>
        <w:drawing>
          <wp:inline distT="0" distB="0" distL="0" distR="0" wp14:anchorId="1F630E4A" wp14:editId="3627EB56">
            <wp:extent cx="4191000" cy="553242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5177" cy="55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886FD" w14:textId="77777777" w:rsidR="009D5583" w:rsidRDefault="009D5583" w:rsidP="009D5583">
      <w:pPr>
        <w:rPr>
          <w:sz w:val="24"/>
          <w:lang w:val="ru-RU"/>
        </w:rPr>
      </w:pPr>
      <w:r>
        <w:rPr>
          <w:sz w:val="24"/>
          <w:lang w:val="ru-RU"/>
        </w:rPr>
        <w:t>1 – список моих устройств.</w:t>
      </w:r>
    </w:p>
    <w:p w14:paraId="070F501C" w14:textId="77777777" w:rsidR="009D5583" w:rsidRDefault="009D5583" w:rsidP="009D5583">
      <w:pPr>
        <w:rPr>
          <w:sz w:val="24"/>
          <w:lang w:val="ru-RU"/>
        </w:rPr>
      </w:pPr>
      <w:r>
        <w:rPr>
          <w:sz w:val="24"/>
          <w:lang w:val="ru-RU"/>
        </w:rPr>
        <w:t>2 – Архив видео и фото (память телефона).</w:t>
      </w:r>
    </w:p>
    <w:p w14:paraId="7180FE7D" w14:textId="77777777" w:rsidR="009D5583" w:rsidRDefault="009D5583" w:rsidP="009D5583">
      <w:pPr>
        <w:rPr>
          <w:sz w:val="24"/>
          <w:lang w:val="ru-RU"/>
        </w:rPr>
      </w:pPr>
      <w:r>
        <w:rPr>
          <w:sz w:val="24"/>
          <w:lang w:val="ru-RU"/>
        </w:rPr>
        <w:t>3 – список тревожных событий с фото события (фото видно только, когда вставлена карта памяти!).</w:t>
      </w:r>
    </w:p>
    <w:p w14:paraId="7CAFE3B6" w14:textId="77777777" w:rsidR="009D5583" w:rsidRDefault="009D5583" w:rsidP="009D5583">
      <w:pPr>
        <w:rPr>
          <w:sz w:val="24"/>
          <w:lang w:val="ru-RU"/>
        </w:rPr>
      </w:pPr>
      <w:r>
        <w:rPr>
          <w:sz w:val="24"/>
          <w:lang w:val="ru-RU"/>
        </w:rPr>
        <w:t>4 – информация о версии мобильного приложения.</w:t>
      </w:r>
    </w:p>
    <w:p w14:paraId="02BFC950" w14:textId="77777777" w:rsidR="009D5583" w:rsidRDefault="009D5583" w:rsidP="009D5583">
      <w:pPr>
        <w:pStyle w:val="1"/>
        <w:rPr>
          <w:lang w:val="ru-RU"/>
        </w:rPr>
      </w:pPr>
      <w:r>
        <w:rPr>
          <w:lang w:val="ru-RU"/>
        </w:rPr>
        <w:t>Подробнее о пункте 2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9D5583" w:rsidRPr="004C29A3" w14:paraId="328F402F" w14:textId="77777777" w:rsidTr="0012779D">
        <w:tc>
          <w:tcPr>
            <w:tcW w:w="4148" w:type="dxa"/>
          </w:tcPr>
          <w:p w14:paraId="129AAFD9" w14:textId="77777777" w:rsidR="009D5583" w:rsidRDefault="009D5583" w:rsidP="0012779D">
            <w:pPr>
              <w:rPr>
                <w:lang w:val="ru-RU"/>
              </w:rPr>
            </w:pPr>
            <w:r>
              <w:object w:dxaOrig="4320" w:dyaOrig="1828" w14:anchorId="03B8A319">
                <v:shape id="_x0000_i1044" type="#_x0000_t75" style="width:126pt;height:192.75pt" o:ole="">
                  <v:imagedata r:id="rId26" o:title=""/>
                </v:shape>
                <o:OLEObject Type="Embed" ProgID="PBrush" ShapeID="_x0000_i1044" DrawAspect="Content" ObjectID="_1658066884" r:id="rId27"/>
              </w:object>
            </w:r>
          </w:p>
        </w:tc>
        <w:tc>
          <w:tcPr>
            <w:tcW w:w="4148" w:type="dxa"/>
          </w:tcPr>
          <w:p w14:paraId="5358CAA3" w14:textId="77777777" w:rsidR="009D5583" w:rsidRPr="00C52D2F" w:rsidRDefault="009D5583" w:rsidP="0012779D">
            <w:pPr>
              <w:rPr>
                <w:lang w:val="ru-RU"/>
              </w:rPr>
            </w:pPr>
            <w:r>
              <w:rPr>
                <w:lang w:val="ru-RU"/>
              </w:rPr>
              <w:t xml:space="preserve">Скачанные файлы с карты памяти имеют иконку </w:t>
            </w:r>
            <w:r>
              <w:object w:dxaOrig="5895" w:dyaOrig="5115" w14:anchorId="5D55B6D2">
                <v:shape id="_x0000_i1045" type="#_x0000_t75" style="width:96pt;height:83.25pt" o:ole="">
                  <v:imagedata r:id="rId28" o:title=""/>
                </v:shape>
                <o:OLEObject Type="Embed" ProgID="PBrush" ShapeID="_x0000_i1045" DrawAspect="Content" ObjectID="_1658066885" r:id="rId29"/>
              </w:object>
            </w:r>
          </w:p>
          <w:p w14:paraId="10629F8B" w14:textId="77777777" w:rsidR="009D5583" w:rsidRDefault="009D5583" w:rsidP="0012779D">
            <w:pPr>
              <w:rPr>
                <w:lang w:val="ru-RU"/>
              </w:rPr>
            </w:pPr>
            <w:r>
              <w:rPr>
                <w:lang w:val="ru-RU"/>
              </w:rPr>
              <w:t>Сделанные фото и видео он-лай в мобильном приложении отображаются картинками.</w:t>
            </w:r>
          </w:p>
        </w:tc>
      </w:tr>
      <w:tr w:rsidR="009D5583" w14:paraId="07A18DDA" w14:textId="77777777" w:rsidTr="0012779D">
        <w:tc>
          <w:tcPr>
            <w:tcW w:w="4148" w:type="dxa"/>
          </w:tcPr>
          <w:p w14:paraId="3C9E16C1" w14:textId="77777777" w:rsidR="009D5583" w:rsidRDefault="009D5583" w:rsidP="0012779D">
            <w:pPr>
              <w:rPr>
                <w:lang w:val="ru-RU"/>
              </w:rPr>
            </w:pPr>
            <w:r>
              <w:object w:dxaOrig="4320" w:dyaOrig="1828" w14:anchorId="3C536DBB">
                <v:shape id="_x0000_i1046" type="#_x0000_t75" style="width:118.5pt;height:201.75pt" o:ole="">
                  <v:imagedata r:id="rId30" o:title=""/>
                </v:shape>
                <o:OLEObject Type="Embed" ProgID="PBrush" ShapeID="_x0000_i1046" DrawAspect="Content" ObjectID="_1658066886" r:id="rId31"/>
              </w:object>
            </w:r>
          </w:p>
        </w:tc>
        <w:tc>
          <w:tcPr>
            <w:tcW w:w="4148" w:type="dxa"/>
          </w:tcPr>
          <w:p w14:paraId="17DBAF20" w14:textId="77777777" w:rsidR="009D5583" w:rsidRDefault="009D5583" w:rsidP="0012779D">
            <w:pPr>
              <w:rPr>
                <w:lang w:val="ru-RU"/>
              </w:rPr>
            </w:pPr>
            <w:r>
              <w:rPr>
                <w:lang w:val="ru-RU"/>
              </w:rPr>
              <w:t>Для просмотра фото или видео, достаточно коснуться иконки. Откроется встроенный плеер просмотра.</w:t>
            </w:r>
          </w:p>
          <w:p w14:paraId="61DA1D43" w14:textId="77777777" w:rsidR="009D5583" w:rsidRDefault="009D5583" w:rsidP="0012779D">
            <w:pPr>
              <w:rPr>
                <w:lang w:val="ru-RU"/>
              </w:rPr>
            </w:pPr>
          </w:p>
        </w:tc>
      </w:tr>
    </w:tbl>
    <w:p w14:paraId="5BCB96FF" w14:textId="77777777" w:rsidR="009D5583" w:rsidRDefault="009D5583" w:rsidP="009D5583">
      <w:pPr>
        <w:pStyle w:val="1"/>
        <w:rPr>
          <w:lang w:val="ru-RU"/>
        </w:rPr>
      </w:pPr>
      <w:r>
        <w:rPr>
          <w:lang w:val="ru-RU"/>
        </w:rPr>
        <w:t xml:space="preserve">Как сохранить имеющееся в мобильном приложении </w:t>
      </w:r>
      <w:r w:rsidRPr="00C56102">
        <w:rPr>
          <w:color w:val="FF0000"/>
          <w:lang w:val="ru-RU"/>
        </w:rPr>
        <w:t xml:space="preserve">(2) </w:t>
      </w:r>
      <w:r>
        <w:rPr>
          <w:lang w:val="ru-RU"/>
        </w:rPr>
        <w:t>файлы в папку ФОТО на вашем мобильном устройстве?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3920"/>
        <w:gridCol w:w="4150"/>
      </w:tblGrid>
      <w:tr w:rsidR="009D5583" w14:paraId="13895516" w14:textId="77777777" w:rsidTr="007F747E">
        <w:trPr>
          <w:trHeight w:val="6000"/>
        </w:trPr>
        <w:tc>
          <w:tcPr>
            <w:tcW w:w="3920" w:type="dxa"/>
          </w:tcPr>
          <w:p w14:paraId="2C6C9452" w14:textId="77777777" w:rsidR="009D5583" w:rsidRDefault="009D5583" w:rsidP="0012779D">
            <w:pPr>
              <w:rPr>
                <w:lang w:val="ru-RU"/>
              </w:rPr>
            </w:pPr>
            <w:r>
              <w:rPr>
                <w:lang w:val="ru-RU"/>
              </w:rPr>
              <w:t>Удерживаете пальцем иконку файла</w:t>
            </w:r>
          </w:p>
          <w:p w14:paraId="5C82E5E7" w14:textId="77777777" w:rsidR="009D5583" w:rsidRDefault="009D5583" w:rsidP="0012779D">
            <w:r>
              <w:object w:dxaOrig="5895" w:dyaOrig="5115" w14:anchorId="67A577CC">
                <v:shape id="_x0000_i1430" type="#_x0000_t75" style="width:96pt;height:83.25pt" o:ole="">
                  <v:imagedata r:id="rId28" o:title=""/>
                </v:shape>
                <o:OLEObject Type="Embed" ProgID="PBrush" ShapeID="_x0000_i1430" DrawAspect="Content" ObjectID="_1658066887" r:id="rId32"/>
              </w:object>
            </w:r>
          </w:p>
          <w:p w14:paraId="24BAC023" w14:textId="77777777" w:rsidR="009D5583" w:rsidRDefault="009D5583" w:rsidP="0012779D">
            <w:pPr>
              <w:rPr>
                <w:lang w:val="ru-RU"/>
              </w:rPr>
            </w:pPr>
            <w:r>
              <w:rPr>
                <w:lang w:val="ru-RU"/>
              </w:rPr>
              <w:t>Выбираете действие.</w:t>
            </w:r>
            <w:r w:rsidR="007F747E">
              <w:t xml:space="preserve"> </w:t>
            </w:r>
          </w:p>
        </w:tc>
        <w:tc>
          <w:tcPr>
            <w:tcW w:w="4150" w:type="dxa"/>
          </w:tcPr>
          <w:p w14:paraId="2B69C3CD" w14:textId="77777777" w:rsidR="009D5583" w:rsidRDefault="007F747E" w:rsidP="0012779D">
            <w:pPr>
              <w:rPr>
                <w:lang w:val="ru-RU"/>
              </w:rPr>
            </w:pPr>
            <w:r>
              <w:object w:dxaOrig="4050" w:dyaOrig="7200" w14:anchorId="51F1B748">
                <v:shape id="_x0000_i1431" type="#_x0000_t75" style="width:160.5pt;height:285pt" o:ole="">
                  <v:imagedata r:id="rId33" o:title=""/>
                </v:shape>
                <o:OLEObject Type="Embed" ProgID="PBrush" ShapeID="_x0000_i1431" DrawAspect="Content" ObjectID="_1658066888" r:id="rId34"/>
              </w:object>
            </w:r>
          </w:p>
        </w:tc>
      </w:tr>
    </w:tbl>
    <w:p w14:paraId="1691D6A8" w14:textId="77777777" w:rsidR="009D5583" w:rsidRPr="005B6A7C" w:rsidRDefault="009D5583" w:rsidP="009D5583">
      <w:pPr>
        <w:pStyle w:val="1"/>
        <w:rPr>
          <w:lang w:val="ru-RU"/>
        </w:rPr>
      </w:pPr>
      <w:r>
        <w:rPr>
          <w:lang w:val="ru-RU"/>
        </w:rPr>
        <w:t>Как посмотреть файлы с карты памяти?</w:t>
      </w:r>
    </w:p>
    <w:p w14:paraId="73E49E34" w14:textId="77777777" w:rsidR="009D5583" w:rsidRDefault="009D5583" w:rsidP="009D5583">
      <w:pPr>
        <w:jc w:val="left"/>
        <w:rPr>
          <w:sz w:val="24"/>
          <w:lang w:val="ru-RU"/>
        </w:rPr>
      </w:pPr>
      <w:r>
        <w:rPr>
          <w:rFonts w:asciiTheme="minorHAnsi" w:hAnsiTheme="minorHAnsi" w:cs="SimSun"/>
          <w:noProof/>
          <w:kern w:val="0"/>
          <w:sz w:val="24"/>
          <w:lang w:val="ru-RU" w:eastAsia="ru-RU"/>
        </w:rPr>
        <w:drawing>
          <wp:inline distT="0" distB="0" distL="0" distR="0" wp14:anchorId="2E84D349" wp14:editId="38AA636C">
            <wp:extent cx="5274310" cy="904240"/>
            <wp:effectExtent l="0" t="0" r="254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0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6336B" w14:textId="77777777" w:rsidR="009D5583" w:rsidRDefault="009D5583" w:rsidP="009D5583">
      <w:pPr>
        <w:jc w:val="left"/>
        <w:rPr>
          <w:sz w:val="24"/>
          <w:lang w:val="ru-RU"/>
        </w:rPr>
      </w:pPr>
      <w:r>
        <w:rPr>
          <w:sz w:val="24"/>
          <w:lang w:val="ru-RU"/>
        </w:rPr>
        <w:t>Нажимаете на ПОЛНЫЙ вид (1).</w:t>
      </w:r>
    </w:p>
    <w:p w14:paraId="313F5388" w14:textId="77777777" w:rsidR="009D5583" w:rsidRDefault="009D5583" w:rsidP="009D5583">
      <w:pPr>
        <w:jc w:val="left"/>
        <w:rPr>
          <w:sz w:val="24"/>
          <w:lang w:val="ru-RU"/>
        </w:rPr>
      </w:pPr>
      <w:r>
        <w:rPr>
          <w:noProof/>
          <w:sz w:val="24"/>
          <w:lang w:val="ru-RU"/>
        </w:rPr>
        <w:drawing>
          <wp:inline distT="0" distB="0" distL="0" distR="0" wp14:anchorId="7BB50025" wp14:editId="69D38A71">
            <wp:extent cx="2571750" cy="561975"/>
            <wp:effectExtent l="0" t="0" r="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4290"/>
        <w:gridCol w:w="4006"/>
      </w:tblGrid>
      <w:tr w:rsidR="009D5583" w14:paraId="60291E30" w14:textId="77777777" w:rsidTr="0012779D">
        <w:tc>
          <w:tcPr>
            <w:tcW w:w="4148" w:type="dxa"/>
          </w:tcPr>
          <w:p w14:paraId="65746311" w14:textId="77777777" w:rsidR="009D5583" w:rsidRDefault="009D5583" w:rsidP="0012779D">
            <w:pPr>
              <w:jc w:val="left"/>
              <w:rPr>
                <w:sz w:val="24"/>
                <w:lang w:val="ru-RU"/>
              </w:rPr>
            </w:pPr>
            <w:r>
              <w:object w:dxaOrig="16740" w:dyaOrig="14955" w14:anchorId="03ECF194">
                <v:shape id="_x0000_i1049" type="#_x0000_t75" style="width:203.25pt;height:181.5pt" o:ole="">
                  <v:imagedata r:id="rId37" o:title=""/>
                </v:shape>
                <o:OLEObject Type="Embed" ProgID="PBrush" ShapeID="_x0000_i1049" DrawAspect="Content" ObjectID="_1658066889" r:id="rId38"/>
              </w:object>
            </w:r>
          </w:p>
        </w:tc>
        <w:tc>
          <w:tcPr>
            <w:tcW w:w="4148" w:type="dxa"/>
          </w:tcPr>
          <w:p w14:paraId="3D097B23" w14:textId="77777777" w:rsidR="009D5583" w:rsidRDefault="009D5583" w:rsidP="0012779D">
            <w:pPr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1 – вернуться в меню МОИ устройства.</w:t>
            </w:r>
          </w:p>
          <w:p w14:paraId="2FC5C023" w14:textId="77777777" w:rsidR="009D5583" w:rsidRDefault="009D5583" w:rsidP="0012779D">
            <w:pPr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 – файл записи. (Объём файла зависит от времени клипа, в примере показан объём файла 5 минут при качестве 1080р).</w:t>
            </w:r>
          </w:p>
          <w:p w14:paraId="5068D10F" w14:textId="77777777" w:rsidR="009D5583" w:rsidRDefault="009D5583" w:rsidP="0012779D">
            <w:pPr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3 – Выбрать дату в календаре.</w:t>
            </w:r>
          </w:p>
        </w:tc>
      </w:tr>
      <w:tr w:rsidR="009D5583" w14:paraId="28D71944" w14:textId="77777777" w:rsidTr="0012779D">
        <w:tc>
          <w:tcPr>
            <w:tcW w:w="4148" w:type="dxa"/>
          </w:tcPr>
          <w:p w14:paraId="24780D4D" w14:textId="77777777" w:rsidR="009D5583" w:rsidRDefault="009D5583" w:rsidP="0012779D">
            <w:pPr>
              <w:pStyle w:val="2"/>
              <w:outlineLvl w:val="1"/>
              <w:rPr>
                <w:lang w:val="ru-RU"/>
              </w:rPr>
            </w:pPr>
            <w:r>
              <w:rPr>
                <w:lang w:val="ru-RU"/>
              </w:rPr>
              <w:t>Как сохранить файл на память мобильного устройства?</w:t>
            </w:r>
          </w:p>
          <w:p w14:paraId="2CA31219" w14:textId="77777777" w:rsidR="009D5583" w:rsidRDefault="009D5583" w:rsidP="0012779D">
            <w:pPr>
              <w:rPr>
                <w:lang w:val="ru-RU"/>
              </w:rPr>
            </w:pPr>
            <w:r>
              <w:rPr>
                <w:lang w:val="ru-RU"/>
              </w:rPr>
              <w:t xml:space="preserve">Удерживайте </w:t>
            </w:r>
            <w:r w:rsidRPr="00A428CE">
              <w:rPr>
                <w:color w:val="FF0000"/>
                <w:lang w:val="ru-RU"/>
              </w:rPr>
              <w:t>2</w:t>
            </w:r>
            <w:r>
              <w:rPr>
                <w:lang w:val="ru-RU"/>
              </w:rPr>
              <w:t>, появится меню сохранения файла.</w:t>
            </w:r>
          </w:p>
          <w:p w14:paraId="06FA1BBB" w14:textId="77777777" w:rsidR="009D5583" w:rsidRDefault="009D5583" w:rsidP="0012779D">
            <w:r>
              <w:object w:dxaOrig="16695" w:dyaOrig="8910" w14:anchorId="33FC67A6">
                <v:shape id="_x0000_i1050" type="#_x0000_t75" style="width:204pt;height:108.75pt" o:ole="">
                  <v:imagedata r:id="rId39" o:title=""/>
                </v:shape>
                <o:OLEObject Type="Embed" ProgID="PBrush" ShapeID="_x0000_i1050" DrawAspect="Content" ObjectID="_1658066890" r:id="rId40"/>
              </w:object>
            </w:r>
          </w:p>
          <w:p w14:paraId="440695D2" w14:textId="77777777" w:rsidR="009D5583" w:rsidRDefault="009D5583" w:rsidP="0012779D">
            <w:pPr>
              <w:rPr>
                <w:lang w:val="ru-RU"/>
              </w:rPr>
            </w:pPr>
            <w:r>
              <w:rPr>
                <w:lang w:val="ru-RU"/>
              </w:rPr>
              <w:t>Выберите необходимое действие.</w:t>
            </w:r>
          </w:p>
          <w:p w14:paraId="4BAE7EAB" w14:textId="77777777" w:rsidR="009D5583" w:rsidRPr="00A428CE" w:rsidRDefault="009D5583" w:rsidP="0012779D">
            <w:pPr>
              <w:rPr>
                <w:lang w:val="ru-RU"/>
              </w:rPr>
            </w:pPr>
            <w:r>
              <w:rPr>
                <w:lang w:val="ru-RU"/>
              </w:rPr>
              <w:t>Все файлы храниться в мобильном приложении в нижнем меню</w:t>
            </w:r>
          </w:p>
          <w:p w14:paraId="003E36C0" w14:textId="77777777" w:rsidR="009D5583" w:rsidRPr="00A428CE" w:rsidRDefault="009D5583" w:rsidP="0012779D">
            <w:pPr>
              <w:jc w:val="left"/>
              <w:rPr>
                <w:lang w:val="ru-RU"/>
              </w:rPr>
            </w:pPr>
            <w:r>
              <w:object w:dxaOrig="4275" w:dyaOrig="2115" w14:anchorId="75211D93">
                <v:shape id="_x0000_i1051" type="#_x0000_t75" style="width:88.5pt;height:43.5pt" o:ole="">
                  <v:imagedata r:id="rId41" o:title=""/>
                </v:shape>
                <o:OLEObject Type="Embed" ProgID="PBrush" ShapeID="_x0000_i1051" DrawAspect="Content" ObjectID="_1658066891" r:id="rId42"/>
              </w:object>
            </w:r>
          </w:p>
        </w:tc>
        <w:tc>
          <w:tcPr>
            <w:tcW w:w="4148" w:type="dxa"/>
          </w:tcPr>
          <w:p w14:paraId="6DC701F2" w14:textId="77777777" w:rsidR="009D5583" w:rsidRDefault="009D5583" w:rsidP="0012779D">
            <w:pPr>
              <w:jc w:val="left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Для </w:t>
            </w:r>
            <w:r>
              <w:rPr>
                <w:sz w:val="24"/>
              </w:rPr>
              <w:t>IOS</w:t>
            </w:r>
          </w:p>
          <w:p w14:paraId="06A2827A" w14:textId="77777777" w:rsidR="009D5583" w:rsidRDefault="009D5583" w:rsidP="0012779D">
            <w:pPr>
              <w:jc w:val="left"/>
            </w:pPr>
            <w:r>
              <w:object w:dxaOrig="10785" w:dyaOrig="6015" w14:anchorId="12787B2E">
                <v:shape id="_x0000_i1052" type="#_x0000_t75" style="width:136.5pt;height:75.75pt" o:ole="">
                  <v:imagedata r:id="rId43" o:title=""/>
                </v:shape>
                <o:OLEObject Type="Embed" ProgID="PBrush" ShapeID="_x0000_i1052" DrawAspect="Content" ObjectID="_1658066892" r:id="rId44"/>
              </w:object>
            </w:r>
          </w:p>
          <w:p w14:paraId="237430DA" w14:textId="77777777" w:rsidR="009D5583" w:rsidRDefault="009D5583" w:rsidP="0012779D">
            <w:pPr>
              <w:jc w:val="lef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Андроид</w:t>
            </w:r>
          </w:p>
          <w:p w14:paraId="3B82ED51" w14:textId="77777777" w:rsidR="009D5583" w:rsidRPr="00A428CE" w:rsidRDefault="009D5583" w:rsidP="0012779D">
            <w:pPr>
              <w:jc w:val="left"/>
              <w:rPr>
                <w:sz w:val="24"/>
                <w:lang w:val="ru-RU"/>
              </w:rPr>
            </w:pPr>
            <w:r>
              <w:object w:dxaOrig="14595" w:dyaOrig="14115" w14:anchorId="331A410B">
                <v:shape id="_x0000_i1053" type="#_x0000_t75" style="width:159.75pt;height:154.5pt" o:ole="">
                  <v:imagedata r:id="rId45" o:title=""/>
                </v:shape>
                <o:OLEObject Type="Embed" ProgID="PBrush" ShapeID="_x0000_i1053" DrawAspect="Content" ObjectID="_1658066893" r:id="rId46"/>
              </w:object>
            </w:r>
          </w:p>
        </w:tc>
      </w:tr>
    </w:tbl>
    <w:p w14:paraId="5EF0FB33" w14:textId="77777777" w:rsidR="009D5583" w:rsidRDefault="009D5583" w:rsidP="009D5583">
      <w:pPr>
        <w:jc w:val="left"/>
        <w:rPr>
          <w:sz w:val="24"/>
          <w:lang w:val="ru-RU"/>
        </w:rPr>
      </w:pPr>
    </w:p>
    <w:p w14:paraId="5DE1C7E4" w14:textId="77777777" w:rsidR="009D5583" w:rsidRDefault="009D5583" w:rsidP="009D5583">
      <w:pPr>
        <w:jc w:val="left"/>
        <w:rPr>
          <w:rFonts w:ascii="Calibri" w:hAnsi="Calibri" w:cs="SimSun"/>
          <w:sz w:val="24"/>
          <w:lang w:val="ru-RU"/>
        </w:rPr>
      </w:pPr>
      <w:r>
        <w:rPr>
          <w:rFonts w:ascii="Calibri" w:hAnsi="Calibri" w:cs="SimSun"/>
          <w:sz w:val="24"/>
          <w:lang w:val="ru-RU"/>
        </w:rPr>
        <w:t>Меню НАСТРОЙКИ (</w:t>
      </w:r>
      <w:r w:rsidRPr="003F7D1E">
        <w:rPr>
          <w:rFonts w:ascii="Calibri" w:hAnsi="Calibri" w:cs="SimSun"/>
          <w:color w:val="FF0000"/>
          <w:sz w:val="24"/>
          <w:lang w:val="ru-RU"/>
        </w:rPr>
        <w:t>пункт 4</w:t>
      </w:r>
      <w:r w:rsidRPr="003F7D1E">
        <w:rPr>
          <w:rFonts w:ascii="Calibri" w:hAnsi="Calibri" w:cs="SimSun"/>
          <w:sz w:val="24"/>
          <w:lang w:val="ru-RU"/>
        </w:rPr>
        <w:t>)</w:t>
      </w:r>
    </w:p>
    <w:p w14:paraId="39BE530A" w14:textId="77777777" w:rsidR="009D5583" w:rsidRDefault="009D5583" w:rsidP="009D5583">
      <w:pPr>
        <w:jc w:val="left"/>
        <w:rPr>
          <w:rFonts w:ascii="Calibri" w:hAnsi="Calibri" w:cs="SimSun"/>
          <w:sz w:val="24"/>
          <w:lang w:val="ru-RU"/>
        </w:rPr>
      </w:pPr>
      <w:r>
        <w:rPr>
          <w:rFonts w:ascii="Calibri" w:hAnsi="Calibri" w:cs="SimSun"/>
          <w:noProof/>
          <w:sz w:val="24"/>
          <w:lang w:val="ru-RU"/>
        </w:rPr>
        <w:drawing>
          <wp:inline distT="0" distB="0" distL="0" distR="0" wp14:anchorId="095D9C47" wp14:editId="67410CEF">
            <wp:extent cx="3714750" cy="443352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124" cy="44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4536"/>
        <w:gridCol w:w="3760"/>
      </w:tblGrid>
      <w:tr w:rsidR="009D5583" w14:paraId="02B746AE" w14:textId="77777777" w:rsidTr="0012779D">
        <w:tc>
          <w:tcPr>
            <w:tcW w:w="4536" w:type="dxa"/>
          </w:tcPr>
          <w:p w14:paraId="55847EF9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object w:dxaOrig="4320" w:dyaOrig="204" w14:anchorId="3B6C6EE9">
                <v:shape id="_x0000_i1054" type="#_x0000_t75" style="width:173.25pt;height:349.5pt" o:ole="">
                  <v:imagedata r:id="rId48" o:title=""/>
                </v:shape>
                <o:OLEObject Type="Embed" ProgID="PBrush" ShapeID="_x0000_i1054" DrawAspect="Content" ObjectID="_1658066894" r:id="rId49"/>
              </w:object>
            </w:r>
          </w:p>
        </w:tc>
        <w:tc>
          <w:tcPr>
            <w:tcW w:w="3760" w:type="dxa"/>
          </w:tcPr>
          <w:p w14:paraId="5707F637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rPr>
                <w:rFonts w:ascii="Calibri" w:hAnsi="Calibri" w:cs="SimSun"/>
                <w:sz w:val="24"/>
                <w:lang w:val="ru-RU"/>
              </w:rPr>
              <w:t>1 – Выбрать режим записи (отключено, по детектору движения, по графику).</w:t>
            </w:r>
          </w:p>
          <w:p w14:paraId="677D7B10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rPr>
                <w:rFonts w:ascii="Calibri" w:hAnsi="Calibri" w:cs="SimSun"/>
                <w:sz w:val="24"/>
                <w:lang w:val="ru-RU"/>
              </w:rPr>
              <w:t>2 – График работы записи - от.</w:t>
            </w:r>
          </w:p>
          <w:p w14:paraId="53E701E8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rPr>
                <w:rFonts w:ascii="Calibri" w:hAnsi="Calibri" w:cs="SimSun"/>
                <w:sz w:val="24"/>
                <w:lang w:val="ru-RU"/>
              </w:rPr>
              <w:t>3 – график записи – до.</w:t>
            </w:r>
          </w:p>
          <w:p w14:paraId="60410D1A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rPr>
                <w:rFonts w:ascii="Calibri" w:hAnsi="Calibri" w:cs="SimSun"/>
                <w:sz w:val="24"/>
                <w:lang w:val="ru-RU"/>
              </w:rPr>
              <w:t>4 – Качество записи.</w:t>
            </w:r>
          </w:p>
          <w:p w14:paraId="3AA086E5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rPr>
                <w:rFonts w:ascii="Calibri" w:hAnsi="Calibri" w:cs="SimSun"/>
                <w:sz w:val="24"/>
                <w:lang w:val="ru-RU"/>
              </w:rPr>
              <w:t>5 – длина видео клипа в минутах.</w:t>
            </w:r>
          </w:p>
          <w:p w14:paraId="3B63E0F9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rPr>
                <w:rFonts w:ascii="Calibri" w:hAnsi="Calibri" w:cs="SimSun"/>
                <w:sz w:val="24"/>
                <w:lang w:val="ru-RU"/>
              </w:rPr>
              <w:t>6 – Запись звука (активно/нет).</w:t>
            </w:r>
          </w:p>
          <w:p w14:paraId="01BA8BE0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rPr>
                <w:rFonts w:ascii="Calibri" w:hAnsi="Calibri" w:cs="SimSun"/>
                <w:sz w:val="24"/>
                <w:lang w:val="ru-RU"/>
              </w:rPr>
              <w:t>7 – режим перезаписи (старые файлы затираются новыми активно/выключить).</w:t>
            </w:r>
          </w:p>
          <w:p w14:paraId="6C94B490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rPr>
                <w:rFonts w:ascii="Calibri" w:hAnsi="Calibri" w:cs="SimSun"/>
                <w:sz w:val="24"/>
                <w:lang w:val="ru-RU"/>
              </w:rPr>
              <w:t>8 – Данные о ёмкости карты памяти.</w:t>
            </w:r>
          </w:p>
          <w:p w14:paraId="1FDFEE41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rPr>
                <w:rFonts w:ascii="Calibri" w:hAnsi="Calibri" w:cs="SimSun"/>
                <w:sz w:val="24"/>
                <w:lang w:val="ru-RU"/>
              </w:rPr>
              <w:t>9 – Данные о свободном месте на карте памяти.</w:t>
            </w:r>
          </w:p>
          <w:p w14:paraId="6CC3FA6B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rPr>
                <w:rFonts w:ascii="Calibri" w:hAnsi="Calibri" w:cs="SimSun"/>
                <w:sz w:val="24"/>
                <w:lang w:val="ru-RU"/>
              </w:rPr>
              <w:t>10 – сохранить настройки.</w:t>
            </w:r>
          </w:p>
          <w:p w14:paraId="356ACDAA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rPr>
                <w:rFonts w:ascii="Calibri" w:hAnsi="Calibri" w:cs="SimSun"/>
                <w:sz w:val="24"/>
                <w:lang w:val="ru-RU"/>
              </w:rPr>
              <w:t>11 – отменить.</w:t>
            </w:r>
          </w:p>
          <w:p w14:paraId="5D60B0B9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rPr>
                <w:rFonts w:ascii="Calibri" w:hAnsi="Calibri" w:cs="SimSun"/>
                <w:sz w:val="24"/>
                <w:lang w:val="ru-RU"/>
              </w:rPr>
              <w:t>12 – отформатировать карту памяти.</w:t>
            </w:r>
          </w:p>
          <w:p w14:paraId="61688B5D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rPr>
                <w:rFonts w:ascii="Calibri" w:hAnsi="Calibri" w:cs="SimSun"/>
                <w:sz w:val="24"/>
                <w:lang w:val="ru-RU"/>
              </w:rPr>
              <w:t>13 – вернуться в меню НАСТРОЙКИ.</w:t>
            </w:r>
          </w:p>
        </w:tc>
      </w:tr>
    </w:tbl>
    <w:p w14:paraId="4C1F3729" w14:textId="77777777" w:rsidR="009D5583" w:rsidRDefault="009D5583" w:rsidP="009D5583">
      <w:pPr>
        <w:jc w:val="left"/>
        <w:rPr>
          <w:rFonts w:ascii="Calibri" w:hAnsi="Calibri" w:cs="SimSun"/>
          <w:sz w:val="24"/>
          <w:lang w:val="ru-RU"/>
        </w:rPr>
      </w:pPr>
      <w:r>
        <w:rPr>
          <w:rFonts w:ascii="Calibri" w:hAnsi="Calibri" w:cs="SimSun"/>
          <w:sz w:val="24"/>
          <w:lang w:val="ru-RU"/>
        </w:rPr>
        <w:t>Меню НАСТРОЙКИ (</w:t>
      </w:r>
      <w:r w:rsidRPr="003F7D1E">
        <w:rPr>
          <w:rFonts w:ascii="Calibri" w:hAnsi="Calibri" w:cs="SimSun"/>
          <w:color w:val="FF0000"/>
          <w:sz w:val="24"/>
          <w:lang w:val="ru-RU"/>
        </w:rPr>
        <w:t xml:space="preserve">пункт </w:t>
      </w:r>
      <w:r>
        <w:rPr>
          <w:rFonts w:ascii="Calibri" w:hAnsi="Calibri" w:cs="SimSun"/>
          <w:color w:val="FF0000"/>
          <w:sz w:val="24"/>
          <w:lang w:val="ru-RU"/>
        </w:rPr>
        <w:t>5</w:t>
      </w:r>
      <w:r w:rsidRPr="003F7D1E">
        <w:rPr>
          <w:rFonts w:ascii="Calibri" w:hAnsi="Calibri" w:cs="SimSun"/>
          <w:sz w:val="24"/>
          <w:lang w:val="ru-RU"/>
        </w:rPr>
        <w:t>)</w:t>
      </w:r>
    </w:p>
    <w:p w14:paraId="6493F158" w14:textId="77777777" w:rsidR="009D5583" w:rsidRDefault="009D5583" w:rsidP="009D5583">
      <w:pPr>
        <w:jc w:val="left"/>
        <w:rPr>
          <w:rFonts w:ascii="Calibri" w:hAnsi="Calibri" w:cs="SimSun"/>
          <w:sz w:val="24"/>
          <w:lang w:val="ru-RU"/>
        </w:rPr>
      </w:pPr>
      <w:r>
        <w:rPr>
          <w:rFonts w:ascii="Calibri" w:hAnsi="Calibri" w:cs="SimSun"/>
          <w:noProof/>
          <w:sz w:val="24"/>
          <w:lang w:val="ru-RU"/>
        </w:rPr>
        <w:drawing>
          <wp:inline distT="0" distB="0" distL="0" distR="0" wp14:anchorId="42406AF2" wp14:editId="3C539E1B">
            <wp:extent cx="3257550" cy="38878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875" cy="393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4356"/>
        <w:gridCol w:w="3940"/>
      </w:tblGrid>
      <w:tr w:rsidR="009D5583" w14:paraId="65AD38CF" w14:textId="77777777" w:rsidTr="0012779D">
        <w:tc>
          <w:tcPr>
            <w:tcW w:w="4148" w:type="dxa"/>
          </w:tcPr>
          <w:p w14:paraId="1A9E9875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rPr>
                <w:noProof/>
                <w:sz w:val="24"/>
                <w:lang w:val="ru-RU"/>
              </w:rPr>
              <w:drawing>
                <wp:inline distT="0" distB="0" distL="0" distR="0" wp14:anchorId="6EE543A1" wp14:editId="6C605ED0">
                  <wp:extent cx="2626327" cy="1704975"/>
                  <wp:effectExtent l="0" t="0" r="317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499" cy="1711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</w:tcPr>
          <w:p w14:paraId="514B9206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rPr>
                <w:rFonts w:ascii="Calibri" w:hAnsi="Calibri" w:cs="SimSun"/>
                <w:sz w:val="24"/>
                <w:lang w:val="ru-RU"/>
              </w:rPr>
              <w:t>Внимание!</w:t>
            </w:r>
          </w:p>
          <w:p w14:paraId="5B2DE1FF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rPr>
                <w:rFonts w:ascii="Calibri" w:hAnsi="Calibri" w:cs="SimSun"/>
                <w:sz w:val="24"/>
                <w:lang w:val="ru-RU"/>
              </w:rPr>
              <w:t xml:space="preserve">На момент написания инструкции в приложении не активны ПУШ уведомления по тревоге (для </w:t>
            </w:r>
            <w:r>
              <w:rPr>
                <w:rFonts w:ascii="Calibri" w:hAnsi="Calibri" w:cs="SimSun"/>
                <w:sz w:val="24"/>
              </w:rPr>
              <w:t>IOS</w:t>
            </w:r>
            <w:r w:rsidRPr="00E44DDA">
              <w:rPr>
                <w:rFonts w:ascii="Calibri" w:hAnsi="Calibri" w:cs="SimSun"/>
                <w:sz w:val="24"/>
                <w:lang w:val="ru-RU"/>
              </w:rPr>
              <w:t>)</w:t>
            </w:r>
            <w:r>
              <w:rPr>
                <w:rFonts w:ascii="Calibri" w:hAnsi="Calibri" w:cs="SimSun"/>
                <w:sz w:val="24"/>
                <w:lang w:val="ru-RU"/>
              </w:rPr>
              <w:t xml:space="preserve">. Тревожные видеоклипы пишутся исправно + отправляются фото тревог на мобильное приложение и складываются в папке </w:t>
            </w:r>
          </w:p>
          <w:p w14:paraId="0A43CA1C" w14:textId="77777777" w:rsidR="009D5583" w:rsidRDefault="009D5583" w:rsidP="0012779D">
            <w:pPr>
              <w:jc w:val="left"/>
              <w:rPr>
                <w:rFonts w:ascii="Calibri" w:hAnsi="Calibri" w:cs="SimSun"/>
                <w:sz w:val="24"/>
                <w:lang w:val="ru-RU"/>
              </w:rPr>
            </w:pPr>
            <w:r>
              <w:object w:dxaOrig="3240" w:dyaOrig="2100" w14:anchorId="7F906E30">
                <v:shape id="_x0000_i1055" type="#_x0000_t75" style="width:95.25pt;height:61.5pt" o:ole="">
                  <v:imagedata r:id="rId52" o:title=""/>
                </v:shape>
                <o:OLEObject Type="Embed" ProgID="PBrush" ShapeID="_x0000_i1055" DrawAspect="Content" ObjectID="_1658066895" r:id="rId53"/>
              </w:object>
            </w:r>
          </w:p>
        </w:tc>
      </w:tr>
    </w:tbl>
    <w:p w14:paraId="41695695" w14:textId="77777777" w:rsidR="009D5583" w:rsidRPr="00867465" w:rsidRDefault="009D5583" w:rsidP="009D5583">
      <w:pPr>
        <w:pStyle w:val="1"/>
        <w:rPr>
          <w:lang w:val="ru-RU"/>
        </w:rPr>
      </w:pPr>
      <w:r>
        <w:rPr>
          <w:lang w:val="ru-RU"/>
        </w:rPr>
        <w:t xml:space="preserve">Интеграция с сетевыми </w:t>
      </w:r>
      <w:r>
        <w:t>IP</w:t>
      </w:r>
      <w:r w:rsidRPr="00867465">
        <w:rPr>
          <w:lang w:val="ru-RU"/>
        </w:rPr>
        <w:t xml:space="preserve"> </w:t>
      </w:r>
      <w:r>
        <w:rPr>
          <w:lang w:val="ru-RU"/>
        </w:rPr>
        <w:t>регистраторами</w:t>
      </w:r>
    </w:p>
    <w:p w14:paraId="012B75DD" w14:textId="77777777" w:rsidR="009D5583" w:rsidRDefault="009D5583" w:rsidP="009D5583">
      <w:pPr>
        <w:rPr>
          <w:sz w:val="24"/>
          <w:lang w:val="ru-RU"/>
        </w:rPr>
      </w:pPr>
      <w:r>
        <w:rPr>
          <w:sz w:val="24"/>
          <w:lang w:val="ru-RU"/>
        </w:rPr>
        <w:t xml:space="preserve">У камеры появился </w:t>
      </w:r>
      <w:r>
        <w:rPr>
          <w:sz w:val="24"/>
        </w:rPr>
        <w:t>IP</w:t>
      </w:r>
      <w:r>
        <w:rPr>
          <w:sz w:val="24"/>
          <w:lang w:val="ru-RU"/>
        </w:rPr>
        <w:t xml:space="preserve"> адрес в Вашей локальной сети, а это значит, что, имея в сети, например </w:t>
      </w:r>
      <w:r>
        <w:rPr>
          <w:sz w:val="24"/>
        </w:rPr>
        <w:t>IP</w:t>
      </w:r>
      <w:r>
        <w:rPr>
          <w:sz w:val="24"/>
          <w:lang w:val="ru-RU"/>
        </w:rPr>
        <w:t xml:space="preserve"> видеорегистратор (совместимый с </w:t>
      </w:r>
      <w:r>
        <w:rPr>
          <w:sz w:val="24"/>
        </w:rPr>
        <w:t>ONVIF</w:t>
      </w:r>
      <w:r w:rsidRPr="00EE6F6D">
        <w:rPr>
          <w:sz w:val="24"/>
          <w:lang w:val="ru-RU"/>
        </w:rPr>
        <w:t xml:space="preserve"> </w:t>
      </w:r>
      <w:r>
        <w:rPr>
          <w:sz w:val="24"/>
          <w:lang w:val="ru-RU"/>
        </w:rPr>
        <w:t>протоколом), вы можете завести сигнал с этой камеры на него.</w:t>
      </w:r>
    </w:p>
    <w:p w14:paraId="7B5549B1" w14:textId="77777777" w:rsidR="009D5583" w:rsidRDefault="009D5583" w:rsidP="009D5583">
      <w:pPr>
        <w:rPr>
          <w:sz w:val="24"/>
          <w:lang w:val="ru-RU"/>
        </w:rPr>
      </w:pPr>
      <w:r>
        <w:rPr>
          <w:sz w:val="24"/>
          <w:lang w:val="ru-RU"/>
        </w:rPr>
        <w:t xml:space="preserve">Посмотреть </w:t>
      </w:r>
      <w:r>
        <w:rPr>
          <w:sz w:val="24"/>
        </w:rPr>
        <w:t>IP</w:t>
      </w:r>
      <w:r w:rsidRPr="00867465">
        <w:rPr>
          <w:sz w:val="24"/>
          <w:lang w:val="ru-RU"/>
        </w:rPr>
        <w:t xml:space="preserve"> </w:t>
      </w:r>
      <w:r>
        <w:rPr>
          <w:sz w:val="24"/>
          <w:lang w:val="ru-RU"/>
        </w:rPr>
        <w:t xml:space="preserve">адрес можно в мобильном приложении, НАСТРОЙКИ – об устройстве (пункт </w:t>
      </w:r>
      <w:r>
        <w:rPr>
          <w:color w:val="FF0000"/>
          <w:sz w:val="24"/>
          <w:lang w:val="ru-RU"/>
        </w:rPr>
        <w:t>6</w:t>
      </w:r>
      <w:r>
        <w:rPr>
          <w:sz w:val="24"/>
          <w:lang w:val="ru-RU"/>
        </w:rPr>
        <w:t>).</w:t>
      </w:r>
    </w:p>
    <w:p w14:paraId="11F9042A" w14:textId="77777777" w:rsidR="009D5583" w:rsidRPr="00867465" w:rsidRDefault="009D5583" w:rsidP="009D5583">
      <w:pPr>
        <w:rPr>
          <w:sz w:val="24"/>
          <w:lang w:val="ru-RU"/>
        </w:rPr>
      </w:pPr>
      <w:r>
        <w:rPr>
          <w:sz w:val="24"/>
          <w:lang w:val="ru-RU"/>
        </w:rPr>
        <w:t>Порт 81</w:t>
      </w:r>
    </w:p>
    <w:p w14:paraId="19217DD3" w14:textId="77777777" w:rsidR="009D5583" w:rsidRPr="000031AA" w:rsidRDefault="009D5583" w:rsidP="009D5583">
      <w:pPr>
        <w:rPr>
          <w:sz w:val="24"/>
          <w:lang w:val="ru-RU"/>
        </w:rPr>
      </w:pPr>
      <w:r w:rsidRPr="000031AA">
        <w:rPr>
          <w:sz w:val="24"/>
          <w:lang w:val="ru-RU"/>
        </w:rPr>
        <w:t xml:space="preserve">Логин по умолчанию </w:t>
      </w:r>
      <w:r>
        <w:rPr>
          <w:sz w:val="24"/>
        </w:rPr>
        <w:t>admin</w:t>
      </w:r>
    </w:p>
    <w:p w14:paraId="34E4D4D4" w14:textId="77777777" w:rsidR="009D5583" w:rsidRDefault="009D5583" w:rsidP="009D5583">
      <w:pPr>
        <w:rPr>
          <w:sz w:val="24"/>
          <w:lang w:val="ru-RU"/>
        </w:rPr>
      </w:pPr>
      <w:r w:rsidRPr="000031AA">
        <w:rPr>
          <w:sz w:val="24"/>
          <w:lang w:val="ru-RU"/>
        </w:rPr>
        <w:t xml:space="preserve">Пароль по умолчанию </w:t>
      </w:r>
      <w:r w:rsidRPr="00546711">
        <w:rPr>
          <w:sz w:val="24"/>
          <w:lang w:val="ru-RU"/>
        </w:rPr>
        <w:t>8888</w:t>
      </w:r>
      <w:r>
        <w:rPr>
          <w:sz w:val="24"/>
          <w:lang w:val="ru-RU"/>
        </w:rPr>
        <w:t xml:space="preserve"> (или ваш)</w:t>
      </w:r>
    </w:p>
    <w:p w14:paraId="49C5A64D" w14:textId="77777777" w:rsidR="000856D5" w:rsidRDefault="000856D5" w:rsidP="000856D5">
      <w:pPr>
        <w:pStyle w:val="1"/>
        <w:rPr>
          <w:lang w:val="ru-RU"/>
        </w:rPr>
      </w:pPr>
      <w:bookmarkStart w:id="0" w:name="OLE_LINK1"/>
      <w:bookmarkStart w:id="1" w:name="OLE_LINK3"/>
      <w:r w:rsidRPr="00A072E2">
        <w:rPr>
          <w:lang w:val="ru-RU"/>
        </w:rPr>
        <w:t>Как включить светильник и управлять им?</w:t>
      </w:r>
    </w:p>
    <w:p w14:paraId="3E89B748" w14:textId="77777777" w:rsidR="000856D5" w:rsidRPr="00A072E2" w:rsidRDefault="000856D5" w:rsidP="000856D5">
      <w:pPr>
        <w:rPr>
          <w:rFonts w:ascii="Calibri" w:hAnsi="Calibri" w:cs="SimSun"/>
          <w:sz w:val="24"/>
          <w:lang w:val="ru-RU"/>
        </w:rPr>
      </w:pPr>
      <w:r w:rsidRPr="00A072E2">
        <w:rPr>
          <w:rFonts w:ascii="Calibri" w:hAnsi="Calibri" w:cs="SimSun"/>
          <w:sz w:val="24"/>
          <w:lang w:val="ru-RU"/>
        </w:rPr>
        <w:t xml:space="preserve">Вызвать интерфейс управления светильником можно </w:t>
      </w:r>
      <w:r>
        <w:rPr>
          <w:rFonts w:ascii="Calibri" w:hAnsi="Calibri" w:cs="SimSun"/>
          <w:sz w:val="24"/>
          <w:lang w:val="ru-RU"/>
        </w:rPr>
        <w:t>нажав на кнопку настройки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0856D5" w14:paraId="60FB1377" w14:textId="77777777" w:rsidTr="0012779D">
        <w:tc>
          <w:tcPr>
            <w:tcW w:w="4148" w:type="dxa"/>
          </w:tcPr>
          <w:p w14:paraId="444920CB" w14:textId="77777777" w:rsidR="000856D5" w:rsidRDefault="000856D5" w:rsidP="0012779D">
            <w:pPr>
              <w:rPr>
                <w:rFonts w:ascii="Calibri" w:hAnsi="Calibri" w:cs="SimSun"/>
                <w:b/>
                <w:sz w:val="24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142AF4A2" wp14:editId="4EF7A55F">
                  <wp:extent cx="581025" cy="68741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447" cy="69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object w:dxaOrig="15735" w:dyaOrig="18495" w14:anchorId="11842146">
                <v:shape id="_x0000_i1105" type="#_x0000_t75" style="width:159pt;height:186.75pt" o:ole="">
                  <v:imagedata r:id="rId21" o:title=""/>
                </v:shape>
                <o:OLEObject Type="Embed" ProgID="PBrush" ShapeID="_x0000_i1105" DrawAspect="Content" ObjectID="_1658066896" r:id="rId54"/>
              </w:object>
            </w:r>
          </w:p>
        </w:tc>
        <w:tc>
          <w:tcPr>
            <w:tcW w:w="4148" w:type="dxa"/>
          </w:tcPr>
          <w:p w14:paraId="447BEB34" w14:textId="77777777" w:rsidR="000856D5" w:rsidRDefault="000856D5" w:rsidP="0012779D">
            <w:pPr>
              <w:rPr>
                <w:rFonts w:ascii="Calibri" w:hAnsi="Calibri" w:cs="SimSun"/>
                <w:b/>
                <w:sz w:val="24"/>
                <w:lang w:val="ru-RU"/>
              </w:rPr>
            </w:pPr>
            <w:r>
              <w:rPr>
                <w:rFonts w:ascii="Calibri" w:hAnsi="Calibri" w:cs="SimSun"/>
                <w:b/>
                <w:sz w:val="24"/>
                <w:lang w:val="ru-RU"/>
              </w:rPr>
              <w:t>Выберите пункт 5</w:t>
            </w:r>
          </w:p>
        </w:tc>
      </w:tr>
      <w:tr w:rsidR="000856D5" w:rsidRPr="005349EC" w14:paraId="7B05BF6F" w14:textId="77777777" w:rsidTr="0012779D">
        <w:tc>
          <w:tcPr>
            <w:tcW w:w="4148" w:type="dxa"/>
          </w:tcPr>
          <w:p w14:paraId="1B269373" w14:textId="77777777" w:rsidR="000856D5" w:rsidRDefault="007F747E" w:rsidP="0012779D">
            <w:r>
              <w:object w:dxaOrig="4320" w:dyaOrig="1828" w14:anchorId="14FD47D5">
                <v:shape id="_x0000_i1124" type="#_x0000_t75" style="width:141pt;height:240.75pt" o:ole="">
                  <v:imagedata r:id="rId55" o:title=""/>
                </v:shape>
                <o:OLEObject Type="Embed" ProgID="PBrush" ShapeID="_x0000_i1124" DrawAspect="Content" ObjectID="_1658066897" r:id="rId56"/>
              </w:object>
            </w:r>
          </w:p>
        </w:tc>
        <w:tc>
          <w:tcPr>
            <w:tcW w:w="4148" w:type="dxa"/>
          </w:tcPr>
          <w:p w14:paraId="31F366BD" w14:textId="77777777" w:rsidR="000856D5" w:rsidRDefault="00863A64" w:rsidP="0012779D">
            <w:pPr>
              <w:rPr>
                <w:lang w:val="ru-RU"/>
              </w:rPr>
            </w:pPr>
            <w:r>
              <w:rPr>
                <w:lang w:val="ru-RU"/>
              </w:rPr>
              <w:t>1 – вернуться назад.</w:t>
            </w:r>
          </w:p>
          <w:p w14:paraId="61B930D5" w14:textId="77777777" w:rsidR="00863A64" w:rsidRDefault="00863A64" w:rsidP="0012779D">
            <w:pPr>
              <w:rPr>
                <w:lang w:val="ru-RU"/>
              </w:rPr>
            </w:pPr>
            <w:r>
              <w:rPr>
                <w:lang w:val="ru-RU"/>
              </w:rPr>
              <w:t>2 – включить светильник.</w:t>
            </w:r>
          </w:p>
          <w:p w14:paraId="189342DC" w14:textId="77777777" w:rsidR="00863A64" w:rsidRDefault="00863A64" w:rsidP="0012779D">
            <w:pPr>
              <w:rPr>
                <w:lang w:val="ru-RU"/>
              </w:rPr>
            </w:pPr>
            <w:r>
              <w:rPr>
                <w:lang w:val="ru-RU"/>
              </w:rPr>
              <w:t>3 – выбрать параметры таймера включения светильника</w:t>
            </w:r>
          </w:p>
          <w:p w14:paraId="64789F7A" w14:textId="77777777" w:rsidR="00863A64" w:rsidRDefault="00863A64" w:rsidP="0012779D">
            <w:pPr>
              <w:rPr>
                <w:lang w:val="ru-RU"/>
              </w:rPr>
            </w:pPr>
            <w:r>
              <w:rPr>
                <w:lang w:val="ru-RU"/>
              </w:rPr>
              <w:t>4 – выбрать цвет.</w:t>
            </w:r>
          </w:p>
          <w:p w14:paraId="028AF5F3" w14:textId="77777777" w:rsidR="00863A64" w:rsidRDefault="00863A64" w:rsidP="0012779D">
            <w:pPr>
              <w:rPr>
                <w:lang w:val="ru-RU"/>
              </w:rPr>
            </w:pPr>
            <w:r>
              <w:rPr>
                <w:lang w:val="ru-RU"/>
              </w:rPr>
              <w:t>5 – установить яркость свечения лампы.</w:t>
            </w:r>
          </w:p>
          <w:p w14:paraId="280A0A99" w14:textId="77777777" w:rsidR="00863A64" w:rsidRPr="00361A01" w:rsidRDefault="00863A64" w:rsidP="0012779D">
            <w:pPr>
              <w:rPr>
                <w:lang w:val="ru-RU"/>
              </w:rPr>
            </w:pPr>
          </w:p>
          <w:p w14:paraId="24456694" w14:textId="77777777" w:rsidR="000856D5" w:rsidRPr="00361A01" w:rsidRDefault="000856D5" w:rsidP="0012779D">
            <w:pPr>
              <w:rPr>
                <w:lang w:val="ru-RU"/>
              </w:rPr>
            </w:pPr>
          </w:p>
          <w:p w14:paraId="157D01D4" w14:textId="77777777" w:rsidR="000856D5" w:rsidRPr="00361A01" w:rsidRDefault="000856D5" w:rsidP="0012779D">
            <w:pPr>
              <w:rPr>
                <w:lang w:val="ru-RU"/>
              </w:rPr>
            </w:pPr>
          </w:p>
          <w:p w14:paraId="77BBCF1F" w14:textId="77777777" w:rsidR="000856D5" w:rsidRPr="00361A01" w:rsidRDefault="000856D5" w:rsidP="0012779D">
            <w:pPr>
              <w:rPr>
                <w:lang w:val="ru-RU"/>
              </w:rPr>
            </w:pPr>
          </w:p>
        </w:tc>
      </w:tr>
    </w:tbl>
    <w:p w14:paraId="268E0A2D" w14:textId="77777777" w:rsidR="000856D5" w:rsidRDefault="000856D5" w:rsidP="000856D5">
      <w:pPr>
        <w:rPr>
          <w:rFonts w:ascii="Calibri" w:hAnsi="Calibri" w:cs="SimSun"/>
          <w:b/>
          <w:sz w:val="24"/>
          <w:lang w:val="ru-RU"/>
        </w:rPr>
      </w:pPr>
      <w:r>
        <w:rPr>
          <w:rFonts w:ascii="Calibri" w:hAnsi="Calibri" w:cs="SimSun"/>
          <w:b/>
          <w:sz w:val="24"/>
          <w:lang w:val="ru-RU"/>
        </w:rPr>
        <w:t xml:space="preserve">Таймер – правила, нажмите </w:t>
      </w:r>
      <w:r w:rsidR="00863A64">
        <w:rPr>
          <w:rFonts w:ascii="Calibri" w:hAnsi="Calibri" w:cs="SimSun"/>
          <w:b/>
          <w:sz w:val="24"/>
          <w:lang w:val="ru-RU"/>
        </w:rPr>
        <w:t>кнопку 3</w:t>
      </w:r>
    </w:p>
    <w:p w14:paraId="322915C6" w14:textId="77777777" w:rsidR="000856D5" w:rsidRDefault="00863A64" w:rsidP="000856D5">
      <w:pPr>
        <w:rPr>
          <w:rFonts w:ascii="Calibri" w:hAnsi="Calibri" w:cs="SimSun"/>
          <w:b/>
          <w:sz w:val="24"/>
          <w:lang w:val="ru-RU"/>
        </w:rPr>
      </w:pPr>
      <w:r>
        <w:rPr>
          <w:rFonts w:ascii="Calibri" w:hAnsi="Calibri" w:cs="SimSun"/>
          <w:b/>
          <w:noProof/>
          <w:sz w:val="24"/>
          <w:lang w:val="ru-RU"/>
        </w:rPr>
        <w:drawing>
          <wp:inline distT="0" distB="0" distL="0" distR="0" wp14:anchorId="79F6664C" wp14:editId="7CBF71F5">
            <wp:extent cx="3501517" cy="3324225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379" cy="333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0"/>
    <w:bookmarkEnd w:id="1"/>
    <w:p w14:paraId="46B11B7E" w14:textId="1ADE2761" w:rsidR="000F5C7C" w:rsidRDefault="000F5C7C" w:rsidP="000F5C7C">
      <w:pPr>
        <w:pStyle w:val="1"/>
        <w:rPr>
          <w:lang w:val="ru-RU"/>
        </w:rPr>
      </w:pPr>
      <w:r>
        <w:rPr>
          <w:lang w:val="ru-RU"/>
        </w:rPr>
        <w:t>Как повернуть экран видеокамеры?</w:t>
      </w:r>
    </w:p>
    <w:p w14:paraId="57996F81" w14:textId="31E241A8" w:rsidR="000F5C7C" w:rsidRPr="000F5C7C" w:rsidRDefault="000F5C7C" w:rsidP="009D5583">
      <w:pPr>
        <w:rPr>
          <w:rFonts w:ascii="Calibri" w:hAnsi="Calibri" w:cs="SimSun"/>
          <w:sz w:val="24"/>
          <w:lang w:val="ru-RU"/>
        </w:rPr>
      </w:pPr>
      <w:r w:rsidRPr="000F5C7C">
        <w:rPr>
          <w:rFonts w:ascii="Calibri" w:hAnsi="Calibri" w:cs="SimSun"/>
          <w:sz w:val="24"/>
          <w:lang w:val="ru-RU"/>
        </w:rPr>
        <w:t xml:space="preserve">Откройте </w:t>
      </w:r>
      <w:proofErr w:type="gramStart"/>
      <w:r w:rsidRPr="000F5C7C">
        <w:rPr>
          <w:rFonts w:ascii="Calibri" w:hAnsi="Calibri" w:cs="SimSun"/>
          <w:sz w:val="24"/>
          <w:lang w:val="ru-RU"/>
        </w:rPr>
        <w:t>он-лайн</w:t>
      </w:r>
      <w:proofErr w:type="gramEnd"/>
      <w:r w:rsidRPr="000F5C7C">
        <w:rPr>
          <w:rFonts w:ascii="Calibri" w:hAnsi="Calibri" w:cs="SimSun"/>
          <w:sz w:val="24"/>
          <w:lang w:val="ru-RU"/>
        </w:rPr>
        <w:t xml:space="preserve"> просмотр в мобильном приложении, касайтесь пальцем экрана и ве</w:t>
      </w:r>
      <w:r>
        <w:rPr>
          <w:rFonts w:ascii="Calibri" w:hAnsi="Calibri" w:cs="SimSun"/>
          <w:sz w:val="24"/>
          <w:lang w:val="ru-RU"/>
        </w:rPr>
        <w:t>д</w:t>
      </w:r>
      <w:r w:rsidRPr="000F5C7C">
        <w:rPr>
          <w:rFonts w:ascii="Calibri" w:hAnsi="Calibri" w:cs="SimSun"/>
          <w:sz w:val="24"/>
          <w:lang w:val="ru-RU"/>
        </w:rPr>
        <w:t>ите палец в нужную сторону. Поворотный механизм повернёт</w:t>
      </w:r>
      <w:r>
        <w:rPr>
          <w:rFonts w:ascii="Calibri" w:hAnsi="Calibri" w:cs="SimSun"/>
          <w:sz w:val="24"/>
          <w:lang w:val="ru-RU"/>
        </w:rPr>
        <w:t xml:space="preserve"> </w:t>
      </w:r>
      <w:bookmarkStart w:id="2" w:name="_GoBack"/>
      <w:bookmarkEnd w:id="2"/>
      <w:r>
        <w:rPr>
          <w:rFonts w:ascii="Calibri" w:hAnsi="Calibri" w:cs="SimSun"/>
          <w:sz w:val="24"/>
          <w:lang w:val="ru-RU"/>
        </w:rPr>
        <w:t>объектив видеоняни</w:t>
      </w:r>
      <w:r w:rsidRPr="000F5C7C">
        <w:rPr>
          <w:rFonts w:ascii="Calibri" w:hAnsi="Calibri" w:cs="SimSun"/>
          <w:sz w:val="24"/>
          <w:lang w:val="ru-RU"/>
        </w:rPr>
        <w:t xml:space="preserve"> в нужную вам сторону обзора.</w:t>
      </w:r>
    </w:p>
    <w:p w14:paraId="6D3513F6" w14:textId="55DAD1D7" w:rsidR="009D5583" w:rsidRPr="00CD1E89" w:rsidRDefault="009D5583" w:rsidP="009D5583">
      <w:pPr>
        <w:rPr>
          <w:rFonts w:ascii="Calibri" w:hAnsi="Calibri" w:cs="SimSun"/>
          <w:b/>
          <w:sz w:val="24"/>
          <w:lang w:val="ru-RU"/>
        </w:rPr>
      </w:pPr>
      <w:r w:rsidRPr="00CD1E89">
        <w:rPr>
          <w:rFonts w:ascii="Calibri" w:hAnsi="Calibri" w:cs="SimSun"/>
          <w:b/>
          <w:sz w:val="24"/>
          <w:lang w:val="ru-RU"/>
        </w:rPr>
        <w:t>Быстрая настройка конфигурации изделия завершена.</w:t>
      </w:r>
    </w:p>
    <w:p w14:paraId="284BA5B3" w14:textId="77777777" w:rsidR="009D5583" w:rsidRDefault="009D5583" w:rsidP="009D5583">
      <w:pPr>
        <w:rPr>
          <w:rFonts w:ascii="Calibri" w:hAnsi="Calibri" w:cs="SimSun"/>
          <w:sz w:val="24"/>
          <w:lang w:val="ru-RU"/>
        </w:rPr>
      </w:pPr>
      <w:r>
        <w:rPr>
          <w:rFonts w:ascii="Calibri" w:hAnsi="Calibri" w:cs="SimSun"/>
          <w:sz w:val="24"/>
          <w:lang w:val="ru-RU"/>
        </w:rPr>
        <w:t>Наслаждайтесь пользованием.</w:t>
      </w:r>
    </w:p>
    <w:p w14:paraId="79209C11" w14:textId="77777777" w:rsidR="009D5583" w:rsidRPr="00CD1E89" w:rsidRDefault="009D5583" w:rsidP="009D5583">
      <w:pPr>
        <w:jc w:val="left"/>
        <w:rPr>
          <w:i/>
          <w:sz w:val="24"/>
          <w:u w:val="single"/>
          <w:lang w:val="ru-RU"/>
        </w:rPr>
      </w:pPr>
      <w:r w:rsidRPr="00CD1E89">
        <w:rPr>
          <w:i/>
          <w:sz w:val="24"/>
          <w:u w:val="single"/>
          <w:lang w:val="ru-RU"/>
        </w:rPr>
        <w:t>Примечание</w:t>
      </w:r>
    </w:p>
    <w:p w14:paraId="7310226C" w14:textId="77777777" w:rsidR="009D5583" w:rsidRDefault="009D5583" w:rsidP="009D5583">
      <w:pPr>
        <w:jc w:val="left"/>
        <w:rPr>
          <w:sz w:val="24"/>
          <w:lang w:val="ru-RU"/>
        </w:rPr>
      </w:pPr>
      <w:r>
        <w:rPr>
          <w:sz w:val="24"/>
          <w:lang w:val="ru-RU"/>
        </w:rPr>
        <w:t>После выключения тумблера питания часов или отключения питания и его включения, необходимо п</w:t>
      </w:r>
      <w:r w:rsidRPr="00546711">
        <w:rPr>
          <w:sz w:val="24"/>
          <w:lang w:val="ru-RU"/>
        </w:rPr>
        <w:t xml:space="preserve">одождать </w:t>
      </w:r>
      <w:r>
        <w:rPr>
          <w:sz w:val="24"/>
          <w:lang w:val="ru-RU"/>
        </w:rPr>
        <w:t xml:space="preserve">инициализации модуля камеры (до 1 минуты). </w:t>
      </w:r>
    </w:p>
    <w:p w14:paraId="4D0578F4" w14:textId="77777777" w:rsidR="009D5583" w:rsidRPr="0023152D" w:rsidRDefault="009D5583" w:rsidP="009D5583">
      <w:pPr>
        <w:pStyle w:val="1"/>
        <w:rPr>
          <w:lang w:val="ru-RU"/>
        </w:rPr>
      </w:pPr>
      <w:r w:rsidRPr="0023152D">
        <w:rPr>
          <w:lang w:val="ru-RU"/>
        </w:rPr>
        <w:t xml:space="preserve">Вопросы и ответы </w:t>
      </w:r>
    </w:p>
    <w:p w14:paraId="65FDFBE2" w14:textId="77777777" w:rsidR="009D5583" w:rsidRPr="000E660A" w:rsidRDefault="009D5583" w:rsidP="009D5583">
      <w:pPr>
        <w:pStyle w:val="af3"/>
        <w:textAlignment w:val="baseline"/>
      </w:pPr>
      <w:r w:rsidRPr="000E660A">
        <w:t>1. Устройство не работает, не видно в сети.</w:t>
      </w:r>
    </w:p>
    <w:p w14:paraId="5BB505BC" w14:textId="77777777" w:rsidR="009D5583" w:rsidRPr="000E660A" w:rsidRDefault="009D5583" w:rsidP="009D5583">
      <w:pPr>
        <w:pStyle w:val="af3"/>
        <w:textAlignment w:val="baseline"/>
      </w:pPr>
      <w:r w:rsidRPr="000E660A">
        <w:t>Пожалуйста, проверьте доступность Вашей локальной WiFi сети в месте установки устройства</w:t>
      </w:r>
      <w:r>
        <w:t xml:space="preserve">. Уровень сигнала </w:t>
      </w:r>
      <w:r w:rsidRPr="000E660A">
        <w:t xml:space="preserve">и загруженность каналов WiFi точки доступа/ WiFi роутера. </w:t>
      </w:r>
    </w:p>
    <w:p w14:paraId="4AA9E812" w14:textId="77777777" w:rsidR="009D5583" w:rsidRPr="000E660A" w:rsidRDefault="009D5583" w:rsidP="009D5583">
      <w:pPr>
        <w:pStyle w:val="af3"/>
        <w:textAlignment w:val="baseline"/>
      </w:pPr>
      <w:r>
        <w:rPr>
          <w:noProof/>
        </w:rPr>
        <w:drawing>
          <wp:inline distT="0" distB="0" distL="0" distR="0" wp14:anchorId="0D944F67" wp14:editId="0DB6C869">
            <wp:extent cx="1628775" cy="1257833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сила WiFi - рекомендации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9113" cy="126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660A">
        <w:t xml:space="preserve"> </w:t>
      </w:r>
    </w:p>
    <w:p w14:paraId="7338CE28" w14:textId="77777777" w:rsidR="009D5583" w:rsidRPr="000E660A" w:rsidRDefault="009D5583" w:rsidP="009D5583">
      <w:pPr>
        <w:pStyle w:val="af3"/>
        <w:textAlignment w:val="baseline"/>
      </w:pPr>
      <w:r w:rsidRPr="000E660A">
        <w:t>2.SD карта не может сохранять файлы.</w:t>
      </w:r>
    </w:p>
    <w:p w14:paraId="6549C9A4" w14:textId="77777777" w:rsidR="009D5583" w:rsidRPr="000E660A" w:rsidRDefault="009D5583" w:rsidP="009D5583">
      <w:pPr>
        <w:pStyle w:val="af3"/>
        <w:textAlignment w:val="baseline"/>
      </w:pPr>
      <w:r w:rsidRPr="000E660A">
        <w:t>Карту памяти SD необходимо отформатировать перед первым использованием, формат Fat32.</w:t>
      </w:r>
    </w:p>
    <w:p w14:paraId="5AC9952F" w14:textId="77777777" w:rsidR="009D5583" w:rsidRPr="000E660A" w:rsidRDefault="009D5583" w:rsidP="009D5583">
      <w:pPr>
        <w:pStyle w:val="af3"/>
        <w:textAlignment w:val="baseline"/>
      </w:pPr>
      <w:r w:rsidRPr="000E660A">
        <w:t xml:space="preserve">3.Устройство не может быть подключено к сети. </w:t>
      </w:r>
    </w:p>
    <w:p w14:paraId="026D088A" w14:textId="77777777" w:rsidR="009D5583" w:rsidRPr="000E660A" w:rsidRDefault="009D5583" w:rsidP="009D5583">
      <w:pPr>
        <w:pStyle w:val="af3"/>
        <w:textAlignment w:val="baseline"/>
      </w:pPr>
      <w:r w:rsidRPr="000E660A">
        <w:t xml:space="preserve">Пожалуйста, выберите соответствующий метод подключения по сети WiFi согласно инструкции. </w:t>
      </w:r>
    </w:p>
    <w:p w14:paraId="2BED4F28" w14:textId="77777777" w:rsidR="009D5583" w:rsidRPr="000E660A" w:rsidRDefault="009D5583" w:rsidP="009D5583">
      <w:pPr>
        <w:pStyle w:val="af3"/>
        <w:textAlignment w:val="baseline"/>
      </w:pPr>
      <w:r w:rsidRPr="000E660A">
        <w:t xml:space="preserve">4.Видео на карте памяти не может быть воспроизведено на стандартном проигрывателе. </w:t>
      </w:r>
    </w:p>
    <w:p w14:paraId="4A026DC7" w14:textId="77777777" w:rsidR="009D5583" w:rsidRPr="000E660A" w:rsidRDefault="009D5583" w:rsidP="009D5583">
      <w:pPr>
        <w:pStyle w:val="af3"/>
        <w:textAlignment w:val="baseline"/>
      </w:pPr>
      <w:r w:rsidRPr="000E660A">
        <w:t xml:space="preserve">Это связано с разным декодированием файлов на смартфонах. Вы можете выбрать плеер для воспроизведения этих файлов и задать его в настройках для этого типа файлов. </w:t>
      </w:r>
    </w:p>
    <w:p w14:paraId="5A3A3745" w14:textId="77777777" w:rsidR="009D5583" w:rsidRPr="000E660A" w:rsidRDefault="009D5583" w:rsidP="009D5583">
      <w:pPr>
        <w:pStyle w:val="af3"/>
        <w:textAlignment w:val="baseline"/>
      </w:pPr>
      <w:r w:rsidRPr="000E660A">
        <w:t>5.</w:t>
      </w:r>
      <w:r w:rsidRPr="000E660A">
        <w:rPr>
          <w:b/>
          <w:i/>
        </w:rPr>
        <w:t>Я забыл пароль.</w:t>
      </w:r>
      <w:r w:rsidRPr="000E660A">
        <w:t xml:space="preserve"> </w:t>
      </w:r>
    </w:p>
    <w:p w14:paraId="066732F4" w14:textId="77777777" w:rsidR="009D5583" w:rsidRDefault="009D5583" w:rsidP="009D5583">
      <w:pPr>
        <w:pStyle w:val="af3"/>
        <w:textAlignment w:val="baseline"/>
      </w:pPr>
      <w:r w:rsidRPr="000E660A">
        <w:t xml:space="preserve">Вы можете вернуть устройство в заводские установки. Для этого Вам нужно нажать на кнопку Reset </w:t>
      </w:r>
      <w:r>
        <w:t>(</w:t>
      </w:r>
      <w:r w:rsidR="00993B4D">
        <w:t>2</w:t>
      </w:r>
      <w:r>
        <w:t xml:space="preserve">) </w:t>
      </w:r>
      <w:r w:rsidRPr="000E660A">
        <w:t>в течение 1-2 секунд, чтобы восстановить заводские настройки.</w:t>
      </w:r>
    </w:p>
    <w:p w14:paraId="401A68CC" w14:textId="77777777" w:rsidR="009D5583" w:rsidRPr="000E660A" w:rsidRDefault="009D5583" w:rsidP="009D5583">
      <w:pPr>
        <w:pStyle w:val="af3"/>
        <w:textAlignment w:val="baseline"/>
        <w:rPr>
          <w:b/>
        </w:rPr>
      </w:pPr>
      <w:r w:rsidRPr="000E660A">
        <w:rPr>
          <w:b/>
        </w:rPr>
        <w:t xml:space="preserve">Меры предосторожности </w:t>
      </w:r>
    </w:p>
    <w:p w14:paraId="50332FC0" w14:textId="77777777" w:rsidR="009D5583" w:rsidRPr="000E660A" w:rsidRDefault="009D5583" w:rsidP="009D5583">
      <w:pPr>
        <w:pStyle w:val="af3"/>
        <w:textAlignment w:val="baseline"/>
      </w:pPr>
      <w:r w:rsidRPr="000E660A">
        <w:t xml:space="preserve">Использование оборудования: пожалуйста, строго соблюдайте соответствующие государственные законы/законодательство и не используйте оборудование в любых других незаконных целях. Неправомерное использование устройства Вы осуществляете на свой страх и риск. </w:t>
      </w:r>
    </w:p>
    <w:p w14:paraId="56BBCA31" w14:textId="77777777" w:rsidR="009D5583" w:rsidRPr="00867465" w:rsidRDefault="009D5583" w:rsidP="009D5583">
      <w:pPr>
        <w:rPr>
          <w:rFonts w:asciiTheme="minorHAnsi" w:hAnsiTheme="minorHAnsi" w:cs="SimSun"/>
          <w:kern w:val="0"/>
          <w:sz w:val="24"/>
          <w:lang w:val="ru-RU"/>
        </w:rPr>
      </w:pPr>
      <w:r w:rsidRPr="00867465">
        <w:rPr>
          <w:rFonts w:asciiTheme="minorHAnsi" w:hAnsiTheme="minorHAnsi" w:cs="SimSun"/>
          <w:b/>
          <w:kern w:val="0"/>
          <w:sz w:val="24"/>
          <w:lang w:val="ru-RU"/>
        </w:rPr>
        <w:t>Обновление программного обеспечения</w:t>
      </w:r>
      <w:r w:rsidRPr="00867465">
        <w:rPr>
          <w:rFonts w:asciiTheme="minorHAnsi" w:hAnsiTheme="minorHAnsi" w:cs="SimSun"/>
          <w:kern w:val="0"/>
          <w:sz w:val="24"/>
          <w:lang w:val="ru-RU"/>
        </w:rPr>
        <w:t xml:space="preserve">: для достижения лучшей производительности продукта, производитель постоянно делает модернизацию программного обеспечения. Этот продукт разработан для удобного обновления программного обеспечения клиентами. </w:t>
      </w:r>
      <w:r w:rsidRPr="00867465">
        <w:rPr>
          <w:rFonts w:ascii="Calibri" w:hAnsi="Calibri" w:cs="SimSun"/>
          <w:color w:val="FF0000"/>
          <w:sz w:val="24"/>
          <w:lang w:val="ru-RU"/>
        </w:rPr>
        <w:t xml:space="preserve">Просим вас своевременно обновлять мобильное приложение и микропрограмму самого изделия. </w:t>
      </w:r>
    </w:p>
    <w:p w14:paraId="7D4893C9" w14:textId="77777777" w:rsidR="009D5583" w:rsidRDefault="009D5583" w:rsidP="009D5583">
      <w:pPr>
        <w:pStyle w:val="af3"/>
        <w:textAlignment w:val="baseline"/>
      </w:pPr>
      <w:r w:rsidRPr="000E660A">
        <w:t>Рабочая температура: пожалуйста, используйте изделие при естественной температуре, которая указана в паспорте. Не используйте устройство при экстремальных температурах.</w:t>
      </w:r>
    </w:p>
    <w:p w14:paraId="645A8BFD" w14:textId="77777777" w:rsidR="009D5583" w:rsidRDefault="009D5583" w:rsidP="009D5583">
      <w:pPr>
        <w:pStyle w:val="af3"/>
        <w:textAlignment w:val="baseline"/>
      </w:pPr>
      <w:r w:rsidRPr="000E660A">
        <w:t>Рабочая влажность: пожалуйста, используйте устройство в условиях влажности окружающей среды, пригодной для жизни человека. Не помещайте продукт в избыточную влажность, поскольку продукт не предназначен для эксплуатации в влажной среде и не обладает защитными характеристиками для этого использования.</w:t>
      </w:r>
    </w:p>
    <w:p w14:paraId="00B9606D" w14:textId="77777777" w:rsidR="009D5583" w:rsidRPr="000E660A" w:rsidRDefault="009D5583" w:rsidP="009D5583">
      <w:pPr>
        <w:pStyle w:val="af3"/>
        <w:textAlignment w:val="baseline"/>
      </w:pPr>
      <w:r>
        <w:rPr>
          <w:noProof/>
        </w:rPr>
        <w:drawing>
          <wp:inline distT="0" distB="0" distL="0" distR="0" wp14:anchorId="38331B25" wp14:editId="1BA51A5C">
            <wp:extent cx="5274310" cy="5285740"/>
            <wp:effectExtent l="0" t="0" r="254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екомендации по установке оборудования wifi в помещении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8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D5583" w:rsidRPr="000E660A" w:rsidSect="0001319E">
      <w:headerReference w:type="even" r:id="rId60"/>
      <w:headerReference w:type="default" r:id="rId61"/>
      <w:footerReference w:type="default" r:id="rId62"/>
      <w:headerReference w:type="first" r:id="rId63"/>
      <w:pgSz w:w="11906" w:h="16838"/>
      <w:pgMar w:top="1134" w:right="1800" w:bottom="851" w:left="1800" w:header="851" w:footer="685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8D0DF4C" w14:textId="77777777" w:rsidR="00F73C47" w:rsidRDefault="00F73C47">
      <w:pPr>
        <w:spacing w:after="0" w:line="240" w:lineRule="auto"/>
      </w:pPr>
      <w:r>
        <w:separator/>
      </w:r>
    </w:p>
  </w:endnote>
  <w:endnote w:type="continuationSeparator" w:id="0">
    <w:p w14:paraId="6FB2F564" w14:textId="77777777" w:rsidR="00F73C47" w:rsidRDefault="00F73C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C3657A" w14:textId="77777777" w:rsidR="008D5A68" w:rsidRDefault="008D5A68">
    <w:pPr>
      <w:tabs>
        <w:tab w:val="center" w:pos="4550"/>
        <w:tab w:val="left" w:pos="5818"/>
      </w:tabs>
      <w:ind w:right="260"/>
      <w:jc w:val="right"/>
      <w:rPr>
        <w:color w:val="0F243E" w:themeColor="text2" w:themeShade="80"/>
        <w:sz w:val="24"/>
      </w:rPr>
    </w:pPr>
    <w:r>
      <w:rPr>
        <w:color w:val="548DD4" w:themeColor="text2" w:themeTint="99"/>
        <w:spacing w:val="60"/>
        <w:sz w:val="24"/>
        <w:lang w:val="ru-RU"/>
      </w:rPr>
      <w:t>Страница</w:t>
    </w:r>
    <w:r>
      <w:rPr>
        <w:color w:val="548DD4" w:themeColor="text2" w:themeTint="99"/>
        <w:sz w:val="24"/>
        <w:lang w:val="ru-RU"/>
      </w:rPr>
      <w:t xml:space="preserve"> </w:t>
    </w:r>
    <w:r>
      <w:rPr>
        <w:color w:val="17365D" w:themeColor="text2" w:themeShade="BF"/>
        <w:sz w:val="24"/>
      </w:rPr>
      <w:fldChar w:fldCharType="begin"/>
    </w:r>
    <w:r>
      <w:rPr>
        <w:color w:val="17365D" w:themeColor="text2" w:themeShade="BF"/>
        <w:sz w:val="24"/>
      </w:rPr>
      <w:instrText>PAGE   \* MERGEFORMAT</w:instrText>
    </w:r>
    <w:r>
      <w:rPr>
        <w:color w:val="17365D" w:themeColor="text2" w:themeShade="BF"/>
        <w:sz w:val="24"/>
      </w:rPr>
      <w:fldChar w:fldCharType="separate"/>
    </w:r>
    <w:r w:rsidR="009307E3" w:rsidRPr="009307E3">
      <w:rPr>
        <w:noProof/>
        <w:color w:val="17365D" w:themeColor="text2" w:themeShade="BF"/>
        <w:sz w:val="24"/>
        <w:lang w:val="ru-RU"/>
      </w:rPr>
      <w:t>1</w:t>
    </w:r>
    <w:r>
      <w:rPr>
        <w:color w:val="17365D" w:themeColor="text2" w:themeShade="BF"/>
        <w:sz w:val="24"/>
      </w:rPr>
      <w:fldChar w:fldCharType="end"/>
    </w:r>
    <w:r>
      <w:rPr>
        <w:color w:val="17365D" w:themeColor="text2" w:themeShade="BF"/>
        <w:sz w:val="24"/>
        <w:lang w:val="ru-RU"/>
      </w:rPr>
      <w:t xml:space="preserve"> | </w:t>
    </w:r>
    <w:r>
      <w:rPr>
        <w:color w:val="17365D" w:themeColor="text2" w:themeShade="BF"/>
        <w:sz w:val="24"/>
      </w:rPr>
      <w:fldChar w:fldCharType="begin"/>
    </w:r>
    <w:r>
      <w:rPr>
        <w:color w:val="17365D" w:themeColor="text2" w:themeShade="BF"/>
        <w:sz w:val="24"/>
      </w:rPr>
      <w:instrText>NUMPAGES  \* Arabic  \* MERGEFORMAT</w:instrText>
    </w:r>
    <w:r>
      <w:rPr>
        <w:color w:val="17365D" w:themeColor="text2" w:themeShade="BF"/>
        <w:sz w:val="24"/>
      </w:rPr>
      <w:fldChar w:fldCharType="separate"/>
    </w:r>
    <w:r w:rsidR="009307E3" w:rsidRPr="009307E3">
      <w:rPr>
        <w:noProof/>
        <w:color w:val="17365D" w:themeColor="text2" w:themeShade="BF"/>
        <w:sz w:val="24"/>
        <w:lang w:val="ru-RU"/>
      </w:rPr>
      <w:t>1</w:t>
    </w:r>
    <w:r>
      <w:rPr>
        <w:color w:val="17365D" w:themeColor="text2" w:themeShade="BF"/>
        <w:sz w:val="24"/>
      </w:rPr>
      <w:fldChar w:fldCharType="end"/>
    </w:r>
  </w:p>
  <w:p w14:paraId="6918C4FF" w14:textId="77777777" w:rsidR="00C114E4" w:rsidRDefault="00C114E4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1D7E2B2" w14:textId="77777777" w:rsidR="00F73C47" w:rsidRDefault="00F73C47">
      <w:pPr>
        <w:spacing w:after="0" w:line="240" w:lineRule="auto"/>
      </w:pPr>
      <w:r>
        <w:separator/>
      </w:r>
    </w:p>
  </w:footnote>
  <w:footnote w:type="continuationSeparator" w:id="0">
    <w:p w14:paraId="64D1F38A" w14:textId="77777777" w:rsidR="00F73C47" w:rsidRDefault="00F73C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CB4C74" w14:textId="77777777" w:rsidR="000A5253" w:rsidRDefault="000A5253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FD8F16" w14:textId="77777777" w:rsidR="00AF4300" w:rsidRPr="0099462C" w:rsidRDefault="00AF4300" w:rsidP="00AF4300">
    <w:pPr>
      <w:pStyle w:val="aa"/>
      <w:rPr>
        <w:lang w:val="ru-RU"/>
      </w:rPr>
    </w:pPr>
    <w:r w:rsidRPr="0099462C">
      <w:rPr>
        <w:lang w:val="ru-RU"/>
      </w:rPr>
      <w:t xml:space="preserve">Интернет-магазин </w:t>
    </w:r>
    <w:hyperlink r:id="rId1" w:history="1">
      <w:r w:rsidRPr="0099462C">
        <w:rPr>
          <w:rStyle w:val="ad"/>
        </w:rPr>
        <w:t>WiFisec</w:t>
      </w:r>
      <w:r w:rsidRPr="0099462C">
        <w:rPr>
          <w:rStyle w:val="ad"/>
          <w:lang w:val="ru-RU"/>
        </w:rPr>
        <w:t>.</w:t>
      </w:r>
      <w:r w:rsidRPr="0099462C">
        <w:rPr>
          <w:rStyle w:val="ad"/>
        </w:rPr>
        <w:t>ru</w:t>
      </w:r>
    </w:hyperlink>
    <w:r>
      <w:rPr>
        <w:rStyle w:val="ad"/>
        <w:lang w:val="ru-RU"/>
      </w:rPr>
      <w:t xml:space="preserve"> </w:t>
    </w:r>
    <w:r w:rsidRPr="0099462C">
      <w:rPr>
        <w:lang w:val="ru-RU"/>
      </w:rPr>
      <w:t xml:space="preserve">и </w:t>
    </w:r>
    <w:hyperlink r:id="rId2" w:history="1">
      <w:r w:rsidRPr="0099462C">
        <w:rPr>
          <w:rStyle w:val="ad"/>
        </w:rPr>
        <w:t>p</w:t>
      </w:r>
      <w:r w:rsidRPr="0099462C">
        <w:rPr>
          <w:rStyle w:val="ad"/>
          <w:lang w:val="ru-RU"/>
        </w:rPr>
        <w:t>2</w:t>
      </w:r>
      <w:proofErr w:type="spellStart"/>
      <w:r w:rsidRPr="0099462C">
        <w:rPr>
          <w:rStyle w:val="ad"/>
        </w:rPr>
        <w:t>pWiFicam</w:t>
      </w:r>
      <w:proofErr w:type="spellEnd"/>
      <w:r w:rsidRPr="0099462C">
        <w:rPr>
          <w:rStyle w:val="ad"/>
          <w:lang w:val="ru-RU"/>
        </w:rPr>
        <w:t>.</w:t>
      </w:r>
      <w:r w:rsidRPr="0099462C">
        <w:rPr>
          <w:rStyle w:val="ad"/>
        </w:rPr>
        <w:t>ru</w:t>
      </w:r>
    </w:hyperlink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D26FBB" w14:textId="77777777" w:rsidR="000A5253" w:rsidRDefault="000A5253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561777"/>
    <w:multiLevelType w:val="hybridMultilevel"/>
    <w:tmpl w:val="D0A8474A"/>
    <w:lvl w:ilvl="0" w:tplc="3DECD1F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F501A24"/>
    <w:multiLevelType w:val="multilevel"/>
    <w:tmpl w:val="0F501A24"/>
    <w:lvl w:ilvl="0">
      <w:start w:val="1"/>
      <w:numFmt w:val="decimal"/>
      <w:lvlText w:val="%1."/>
      <w:lvlJc w:val="left"/>
      <w:pPr>
        <w:ind w:left="360" w:hanging="360"/>
      </w:pPr>
      <w:rPr>
        <w:rFonts w:ascii="SimSun" w:hAnsi="SimSun" w:cs="SimSun" w:hint="default"/>
      </w:rPr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1CEC4146"/>
    <w:multiLevelType w:val="hybridMultilevel"/>
    <w:tmpl w:val="09008A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263258"/>
    <w:multiLevelType w:val="hybridMultilevel"/>
    <w:tmpl w:val="4E4E96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586240F"/>
    <w:multiLevelType w:val="hybridMultilevel"/>
    <w:tmpl w:val="CAA24A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4292494"/>
    <w:multiLevelType w:val="singleLevel"/>
    <w:tmpl w:val="54292494"/>
    <w:lvl w:ilvl="0">
      <w:start w:val="7"/>
      <w:numFmt w:val="decimal"/>
      <w:suff w:val="space"/>
      <w:lvlText w:val="%1."/>
      <w:lvlJc w:val="left"/>
    </w:lvl>
  </w:abstractNum>
  <w:abstractNum w:abstractNumId="6" w15:restartNumberingAfterBreak="0">
    <w:nsid w:val="59D17C6D"/>
    <w:multiLevelType w:val="multilevel"/>
    <w:tmpl w:val="5AE2F434"/>
    <w:lvl w:ilvl="0">
      <w:start w:val="1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6B0A3998"/>
    <w:multiLevelType w:val="hybridMultilevel"/>
    <w:tmpl w:val="FF2254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3414256"/>
    <w:multiLevelType w:val="multilevel"/>
    <w:tmpl w:val="73414256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8"/>
  </w:num>
  <w:num w:numId="2">
    <w:abstractNumId w:val="5"/>
  </w:num>
  <w:num w:numId="3">
    <w:abstractNumId w:val="1"/>
  </w:num>
  <w:num w:numId="4">
    <w:abstractNumId w:val="4"/>
  </w:num>
  <w:num w:numId="5">
    <w:abstractNumId w:val="3"/>
  </w:num>
  <w:num w:numId="6">
    <w:abstractNumId w:val="7"/>
  </w:num>
  <w:num w:numId="7">
    <w:abstractNumId w:val="6"/>
  </w:num>
  <w:num w:numId="8">
    <w:abstractNumId w:val="2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420"/>
  <w:drawingGridHorizontalSpacing w:val="0"/>
  <w:drawingGridVerticalSpacing w:val="156"/>
  <w:noPunctuationKerning/>
  <w:characterSpacingControl w:val="compressPunctuation"/>
  <w:savePreviewPicture/>
  <w:hdr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2A27"/>
    <w:rsid w:val="00007DCF"/>
    <w:rsid w:val="0001319E"/>
    <w:rsid w:val="00052159"/>
    <w:rsid w:val="00052EE7"/>
    <w:rsid w:val="00080B72"/>
    <w:rsid w:val="000856D5"/>
    <w:rsid w:val="00087214"/>
    <w:rsid w:val="000A5253"/>
    <w:rsid w:val="000E19F9"/>
    <w:rsid w:val="000E660A"/>
    <w:rsid w:val="000F5C7C"/>
    <w:rsid w:val="0010082F"/>
    <w:rsid w:val="00102C24"/>
    <w:rsid w:val="00120BAE"/>
    <w:rsid w:val="00123711"/>
    <w:rsid w:val="00123D5D"/>
    <w:rsid w:val="00163D46"/>
    <w:rsid w:val="00165BCB"/>
    <w:rsid w:val="00170626"/>
    <w:rsid w:val="00172A27"/>
    <w:rsid w:val="001737E8"/>
    <w:rsid w:val="00187F2D"/>
    <w:rsid w:val="001D1B25"/>
    <w:rsid w:val="001D1E3F"/>
    <w:rsid w:val="001D51E7"/>
    <w:rsid w:val="001D561C"/>
    <w:rsid w:val="00204073"/>
    <w:rsid w:val="00210DED"/>
    <w:rsid w:val="0023152D"/>
    <w:rsid w:val="00246762"/>
    <w:rsid w:val="00253FBC"/>
    <w:rsid w:val="00280F70"/>
    <w:rsid w:val="002B431B"/>
    <w:rsid w:val="002B4459"/>
    <w:rsid w:val="002D0BD6"/>
    <w:rsid w:val="003034EF"/>
    <w:rsid w:val="0035045B"/>
    <w:rsid w:val="00361245"/>
    <w:rsid w:val="00361A01"/>
    <w:rsid w:val="00377C6E"/>
    <w:rsid w:val="00396709"/>
    <w:rsid w:val="003A5D93"/>
    <w:rsid w:val="003F2B9C"/>
    <w:rsid w:val="00407359"/>
    <w:rsid w:val="004125F7"/>
    <w:rsid w:val="00432C08"/>
    <w:rsid w:val="004354EE"/>
    <w:rsid w:val="004379B7"/>
    <w:rsid w:val="00445352"/>
    <w:rsid w:val="004B1735"/>
    <w:rsid w:val="004B74EF"/>
    <w:rsid w:val="004F2419"/>
    <w:rsid w:val="005349EC"/>
    <w:rsid w:val="00540162"/>
    <w:rsid w:val="0058309D"/>
    <w:rsid w:val="005B12D4"/>
    <w:rsid w:val="005C68CC"/>
    <w:rsid w:val="005C7181"/>
    <w:rsid w:val="005F6EF1"/>
    <w:rsid w:val="006017DC"/>
    <w:rsid w:val="0060236C"/>
    <w:rsid w:val="00622AEE"/>
    <w:rsid w:val="00626646"/>
    <w:rsid w:val="00642A96"/>
    <w:rsid w:val="006536E1"/>
    <w:rsid w:val="00664620"/>
    <w:rsid w:val="006A1C62"/>
    <w:rsid w:val="006F1B7C"/>
    <w:rsid w:val="00720E9D"/>
    <w:rsid w:val="00734D25"/>
    <w:rsid w:val="007404FB"/>
    <w:rsid w:val="00761D49"/>
    <w:rsid w:val="00762C7F"/>
    <w:rsid w:val="007641FC"/>
    <w:rsid w:val="00794AFF"/>
    <w:rsid w:val="007A430D"/>
    <w:rsid w:val="007B0BE2"/>
    <w:rsid w:val="007D6411"/>
    <w:rsid w:val="007F747E"/>
    <w:rsid w:val="008365DB"/>
    <w:rsid w:val="00836E71"/>
    <w:rsid w:val="00863A64"/>
    <w:rsid w:val="00881CD0"/>
    <w:rsid w:val="00891036"/>
    <w:rsid w:val="00893F56"/>
    <w:rsid w:val="00897892"/>
    <w:rsid w:val="008C3535"/>
    <w:rsid w:val="008D357F"/>
    <w:rsid w:val="008D4C82"/>
    <w:rsid w:val="008D5A68"/>
    <w:rsid w:val="00925A3B"/>
    <w:rsid w:val="009307E3"/>
    <w:rsid w:val="009522C9"/>
    <w:rsid w:val="00954AE1"/>
    <w:rsid w:val="009663ED"/>
    <w:rsid w:val="00975E21"/>
    <w:rsid w:val="00993B4D"/>
    <w:rsid w:val="00994DFD"/>
    <w:rsid w:val="009A48D7"/>
    <w:rsid w:val="009D5583"/>
    <w:rsid w:val="009F216A"/>
    <w:rsid w:val="009F418C"/>
    <w:rsid w:val="00A072E2"/>
    <w:rsid w:val="00A2627C"/>
    <w:rsid w:val="00A45AD5"/>
    <w:rsid w:val="00A47C3C"/>
    <w:rsid w:val="00AA5484"/>
    <w:rsid w:val="00AC18DE"/>
    <w:rsid w:val="00AF4300"/>
    <w:rsid w:val="00B277A6"/>
    <w:rsid w:val="00B34DF5"/>
    <w:rsid w:val="00B444CA"/>
    <w:rsid w:val="00B44AF5"/>
    <w:rsid w:val="00B556EE"/>
    <w:rsid w:val="00B86257"/>
    <w:rsid w:val="00B93862"/>
    <w:rsid w:val="00BA4C92"/>
    <w:rsid w:val="00BA6B92"/>
    <w:rsid w:val="00BB0662"/>
    <w:rsid w:val="00BE3016"/>
    <w:rsid w:val="00C114E4"/>
    <w:rsid w:val="00C14E05"/>
    <w:rsid w:val="00C32D5E"/>
    <w:rsid w:val="00C749E0"/>
    <w:rsid w:val="00C90C20"/>
    <w:rsid w:val="00C937CA"/>
    <w:rsid w:val="00CC0157"/>
    <w:rsid w:val="00CC3E3E"/>
    <w:rsid w:val="00CE590C"/>
    <w:rsid w:val="00CF4ED9"/>
    <w:rsid w:val="00D4193B"/>
    <w:rsid w:val="00D856B2"/>
    <w:rsid w:val="00DB35A3"/>
    <w:rsid w:val="00DD0F8A"/>
    <w:rsid w:val="00DD7045"/>
    <w:rsid w:val="00E2159A"/>
    <w:rsid w:val="00E47301"/>
    <w:rsid w:val="00E56997"/>
    <w:rsid w:val="00E82FD9"/>
    <w:rsid w:val="00EB4E81"/>
    <w:rsid w:val="00ED3706"/>
    <w:rsid w:val="00EE0BA5"/>
    <w:rsid w:val="00EE1D6D"/>
    <w:rsid w:val="00EE2D7D"/>
    <w:rsid w:val="00EE774B"/>
    <w:rsid w:val="00EF388A"/>
    <w:rsid w:val="00F12ADA"/>
    <w:rsid w:val="00F73C47"/>
    <w:rsid w:val="00F97A54"/>
    <w:rsid w:val="00FB3980"/>
    <w:rsid w:val="00FF5288"/>
    <w:rsid w:val="00FF78FD"/>
    <w:rsid w:val="16215A1D"/>
    <w:rsid w:val="1F8110BF"/>
    <w:rsid w:val="29311825"/>
    <w:rsid w:val="2AB925A6"/>
    <w:rsid w:val="478E1476"/>
    <w:rsid w:val="6E3450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</o:shapelayout>
  </w:shapeDefaults>
  <w:decimalSymbol w:val=","/>
  <w:listSeparator w:val=";"/>
  <w14:docId w14:val="1CCC1A0F"/>
  <w15:docId w15:val="{F065039C-6A5F-47B7-9944-4EB8EDB432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/>
    <w:lsdException w:name="HTML Preformatted" w:semiHidden="1" w:uiPriority="99" w:unhideWhenUsed="1"/>
    <w:lsdException w:name="Normal Table" w:uiPriority="99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uiPriority="99"/>
    <w:lsdException w:name="Table Web 1" w:semiHidden="1" w:uiPriority="99" w:unhideWhenUsed="1"/>
    <w:lsdException w:name="Table Web 2" w:semiHidden="1" w:uiPriority="99" w:unhideWhenUsed="1"/>
    <w:lsdException w:name="Table Web 3" w:uiPriority="99"/>
    <w:lsdException w:name="Table Grid" w:uiPriority="99"/>
    <w:lsdException w:name="Table Theme" w:semiHidden="1" w:uiPriority="99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rsid w:val="0001319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20407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20407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</w:rPr>
  </w:style>
  <w:style w:type="paragraph" w:styleId="4">
    <w:name w:val="heading 4"/>
    <w:basedOn w:val="a"/>
    <w:next w:val="a"/>
    <w:link w:val="40"/>
    <w:unhideWhenUsed/>
    <w:qFormat/>
    <w:rsid w:val="00204073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unhideWhenUsed/>
    <w:qFormat/>
    <w:rsid w:val="00204073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6">
    <w:name w:val="heading 6"/>
    <w:basedOn w:val="a"/>
    <w:next w:val="a"/>
    <w:link w:val="60"/>
    <w:unhideWhenUsed/>
    <w:qFormat/>
    <w:rsid w:val="00204073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subject"/>
    <w:basedOn w:val="a4"/>
    <w:next w:val="a4"/>
    <w:link w:val="a5"/>
    <w:rPr>
      <w:b/>
      <w:bCs/>
    </w:rPr>
  </w:style>
  <w:style w:type="paragraph" w:styleId="a4">
    <w:name w:val="annotation text"/>
    <w:basedOn w:val="a"/>
    <w:link w:val="a6"/>
    <w:pPr>
      <w:jc w:val="left"/>
    </w:pPr>
  </w:style>
  <w:style w:type="paragraph" w:styleId="a7">
    <w:name w:val="Balloon Text"/>
    <w:basedOn w:val="a"/>
    <w:link w:val="a8"/>
    <w:rPr>
      <w:sz w:val="18"/>
      <w:szCs w:val="18"/>
    </w:rPr>
  </w:style>
  <w:style w:type="paragraph" w:styleId="a9">
    <w:name w:val="footer"/>
    <w:basedOn w:val="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a">
    <w:name w:val="header"/>
    <w:basedOn w:val="a"/>
    <w:link w:val="a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ac">
    <w:name w:val="annotation reference"/>
    <w:basedOn w:val="a0"/>
    <w:rPr>
      <w:sz w:val="21"/>
      <w:szCs w:val="21"/>
    </w:rPr>
  </w:style>
  <w:style w:type="paragraph" w:customStyle="1" w:styleId="11">
    <w:name w:val="Абзац списка1"/>
    <w:basedOn w:val="a"/>
    <w:uiPriority w:val="34"/>
    <w:qFormat/>
    <w:pPr>
      <w:ind w:firstLineChars="200" w:firstLine="420"/>
    </w:pPr>
  </w:style>
  <w:style w:type="paragraph" w:customStyle="1" w:styleId="p0">
    <w:name w:val="p0"/>
    <w:basedOn w:val="a"/>
    <w:pPr>
      <w:widowControl/>
    </w:pPr>
    <w:rPr>
      <w:kern w:val="0"/>
      <w:szCs w:val="21"/>
    </w:rPr>
  </w:style>
  <w:style w:type="character" w:customStyle="1" w:styleId="a6">
    <w:name w:val="Текст примечания Знак"/>
    <w:basedOn w:val="a0"/>
    <w:link w:val="a4"/>
    <w:rPr>
      <w:kern w:val="2"/>
      <w:sz w:val="21"/>
      <w:szCs w:val="24"/>
    </w:rPr>
  </w:style>
  <w:style w:type="character" w:customStyle="1" w:styleId="a5">
    <w:name w:val="Тема примечания Знак"/>
    <w:basedOn w:val="a6"/>
    <w:link w:val="a3"/>
    <w:rPr>
      <w:b/>
      <w:bCs/>
      <w:kern w:val="2"/>
      <w:sz w:val="21"/>
      <w:szCs w:val="24"/>
    </w:rPr>
  </w:style>
  <w:style w:type="character" w:customStyle="1" w:styleId="a8">
    <w:name w:val="Текст выноски Знак"/>
    <w:basedOn w:val="a0"/>
    <w:link w:val="a7"/>
    <w:rPr>
      <w:kern w:val="2"/>
      <w:sz w:val="18"/>
      <w:szCs w:val="18"/>
    </w:rPr>
  </w:style>
  <w:style w:type="character" w:customStyle="1" w:styleId="ab">
    <w:name w:val="Верхний колонтитул Знак"/>
    <w:basedOn w:val="a0"/>
    <w:link w:val="aa"/>
    <w:uiPriority w:val="99"/>
    <w:rsid w:val="008D5A68"/>
    <w:rPr>
      <w:kern w:val="2"/>
      <w:sz w:val="18"/>
      <w:szCs w:val="18"/>
    </w:rPr>
  </w:style>
  <w:style w:type="character" w:styleId="ad">
    <w:name w:val="Hyperlink"/>
    <w:rsid w:val="008D5A68"/>
    <w:rPr>
      <w:color w:val="0563C1"/>
      <w:u w:val="single"/>
    </w:rPr>
  </w:style>
  <w:style w:type="paragraph" w:styleId="ae">
    <w:name w:val="Subtitle"/>
    <w:basedOn w:val="a"/>
    <w:next w:val="a"/>
    <w:link w:val="af"/>
    <w:qFormat/>
    <w:rsid w:val="00E82FD9"/>
    <w:pPr>
      <w:numPr>
        <w:ilvl w:val="1"/>
      </w:numPr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">
    <w:name w:val="Подзаголовок Знак"/>
    <w:basedOn w:val="a0"/>
    <w:link w:val="ae"/>
    <w:rsid w:val="00E82FD9"/>
    <w:rPr>
      <w:rFonts w:asciiTheme="minorHAnsi" w:eastAsiaTheme="minorEastAsia" w:hAnsiTheme="minorHAnsi" w:cstheme="minorBidi"/>
      <w:color w:val="5A5A5A" w:themeColor="text1" w:themeTint="A5"/>
      <w:spacing w:val="15"/>
      <w:kern w:val="2"/>
      <w:sz w:val="22"/>
      <w:szCs w:val="22"/>
    </w:rPr>
  </w:style>
  <w:style w:type="character" w:customStyle="1" w:styleId="20">
    <w:name w:val="Заголовок 2 Знак"/>
    <w:basedOn w:val="a0"/>
    <w:link w:val="2"/>
    <w:rsid w:val="00204073"/>
    <w:rPr>
      <w:rFonts w:asciiTheme="majorHAnsi" w:eastAsiaTheme="majorEastAsia" w:hAnsiTheme="majorHAnsi" w:cstheme="majorBidi"/>
      <w:color w:val="365F91" w:themeColor="accent1" w:themeShade="BF"/>
      <w:kern w:val="2"/>
      <w:sz w:val="26"/>
      <w:szCs w:val="26"/>
    </w:rPr>
  </w:style>
  <w:style w:type="character" w:customStyle="1" w:styleId="30">
    <w:name w:val="Заголовок 3 Знак"/>
    <w:basedOn w:val="a0"/>
    <w:link w:val="3"/>
    <w:rsid w:val="00204073"/>
    <w:rPr>
      <w:rFonts w:asciiTheme="majorHAnsi" w:eastAsiaTheme="majorEastAsia" w:hAnsiTheme="majorHAnsi" w:cstheme="majorBidi"/>
      <w:color w:val="243F60" w:themeColor="accent1" w:themeShade="7F"/>
      <w:kern w:val="2"/>
      <w:sz w:val="24"/>
      <w:szCs w:val="24"/>
    </w:rPr>
  </w:style>
  <w:style w:type="character" w:customStyle="1" w:styleId="40">
    <w:name w:val="Заголовок 4 Знак"/>
    <w:basedOn w:val="a0"/>
    <w:link w:val="4"/>
    <w:rsid w:val="00204073"/>
    <w:rPr>
      <w:rFonts w:asciiTheme="majorHAnsi" w:eastAsiaTheme="majorEastAsia" w:hAnsiTheme="majorHAnsi" w:cstheme="majorBidi"/>
      <w:i/>
      <w:iCs/>
      <w:color w:val="365F91" w:themeColor="accent1" w:themeShade="BF"/>
      <w:kern w:val="2"/>
      <w:sz w:val="21"/>
      <w:szCs w:val="24"/>
    </w:rPr>
  </w:style>
  <w:style w:type="character" w:customStyle="1" w:styleId="50">
    <w:name w:val="Заголовок 5 Знак"/>
    <w:basedOn w:val="a0"/>
    <w:link w:val="5"/>
    <w:rsid w:val="00204073"/>
    <w:rPr>
      <w:rFonts w:asciiTheme="majorHAnsi" w:eastAsiaTheme="majorEastAsia" w:hAnsiTheme="majorHAnsi" w:cstheme="majorBidi"/>
      <w:color w:val="365F91" w:themeColor="accent1" w:themeShade="BF"/>
      <w:kern w:val="2"/>
      <w:sz w:val="21"/>
      <w:szCs w:val="24"/>
    </w:rPr>
  </w:style>
  <w:style w:type="character" w:customStyle="1" w:styleId="60">
    <w:name w:val="Заголовок 6 Знак"/>
    <w:basedOn w:val="a0"/>
    <w:link w:val="6"/>
    <w:rsid w:val="00204073"/>
    <w:rPr>
      <w:rFonts w:asciiTheme="majorHAnsi" w:eastAsiaTheme="majorEastAsia" w:hAnsiTheme="majorHAnsi" w:cstheme="majorBidi"/>
      <w:color w:val="243F60" w:themeColor="accent1" w:themeShade="7F"/>
      <w:kern w:val="2"/>
      <w:sz w:val="21"/>
      <w:szCs w:val="24"/>
    </w:rPr>
  </w:style>
  <w:style w:type="paragraph" w:styleId="HTML">
    <w:name w:val="HTML Preformatted"/>
    <w:basedOn w:val="a"/>
    <w:link w:val="HTML0"/>
    <w:uiPriority w:val="99"/>
    <w:unhideWhenUsed/>
    <w:rsid w:val="00CC0157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jc w:val="left"/>
    </w:pPr>
    <w:rPr>
      <w:rFonts w:ascii="Courier New" w:eastAsia="Times New Roman" w:hAnsi="Courier New" w:cs="Courier New"/>
      <w:kern w:val="0"/>
      <w:sz w:val="20"/>
      <w:szCs w:val="20"/>
      <w:lang w:val="ru-RU"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CC0157"/>
    <w:rPr>
      <w:rFonts w:ascii="Courier New" w:eastAsia="Times New Roman" w:hAnsi="Courier New" w:cs="Courier New"/>
      <w:lang w:val="ru-RU" w:eastAsia="ru-RU"/>
    </w:rPr>
  </w:style>
  <w:style w:type="character" w:customStyle="1" w:styleId="translation-chunk">
    <w:name w:val="translation-chunk"/>
    <w:basedOn w:val="a0"/>
    <w:rsid w:val="00CC0157"/>
  </w:style>
  <w:style w:type="character" w:styleId="af0">
    <w:name w:val="Emphasis"/>
    <w:basedOn w:val="a0"/>
    <w:qFormat/>
    <w:rsid w:val="0001319E"/>
    <w:rPr>
      <w:i/>
      <w:iCs/>
    </w:rPr>
  </w:style>
  <w:style w:type="character" w:customStyle="1" w:styleId="10">
    <w:name w:val="Заголовок 1 Знак"/>
    <w:basedOn w:val="a0"/>
    <w:link w:val="1"/>
    <w:rsid w:val="0001319E"/>
    <w:rPr>
      <w:rFonts w:asciiTheme="majorHAnsi" w:eastAsiaTheme="majorEastAsia" w:hAnsiTheme="majorHAnsi" w:cstheme="majorBidi"/>
      <w:color w:val="365F91" w:themeColor="accent1" w:themeShade="BF"/>
      <w:kern w:val="2"/>
      <w:sz w:val="32"/>
      <w:szCs w:val="32"/>
    </w:rPr>
  </w:style>
  <w:style w:type="character" w:customStyle="1" w:styleId="apple-converted-space">
    <w:name w:val="apple-converted-space"/>
    <w:basedOn w:val="a0"/>
    <w:rsid w:val="002B4459"/>
  </w:style>
  <w:style w:type="paragraph" w:styleId="af1">
    <w:name w:val="List Paragraph"/>
    <w:basedOn w:val="a"/>
    <w:uiPriority w:val="99"/>
    <w:rsid w:val="002B4459"/>
    <w:pPr>
      <w:ind w:left="720"/>
      <w:contextualSpacing/>
    </w:pPr>
  </w:style>
  <w:style w:type="table" w:styleId="af2">
    <w:name w:val="Table Grid"/>
    <w:basedOn w:val="a1"/>
    <w:uiPriority w:val="99"/>
    <w:rsid w:val="00AF43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Normal (Web)"/>
    <w:basedOn w:val="a"/>
    <w:uiPriority w:val="99"/>
    <w:unhideWhenUsed/>
    <w:rsid w:val="00407359"/>
    <w:pPr>
      <w:widowControl/>
      <w:spacing w:before="100" w:beforeAutospacing="1" w:after="100" w:afterAutospacing="1" w:line="240" w:lineRule="auto"/>
      <w:jc w:val="left"/>
    </w:pPr>
    <w:rPr>
      <w:rFonts w:eastAsia="Times New Roman"/>
      <w:kern w:val="0"/>
      <w:sz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891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79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99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66896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776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3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29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5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03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2.png"/><Relationship Id="rId34" Type="http://schemas.openxmlformats.org/officeDocument/2006/relationships/oleObject" Target="embeddings/oleObject8.bin"/><Relationship Id="rId42" Type="http://schemas.openxmlformats.org/officeDocument/2006/relationships/oleObject" Target="embeddings/oleObject11.bin"/><Relationship Id="rId47" Type="http://schemas.openxmlformats.org/officeDocument/2006/relationships/image" Target="media/image26.png"/><Relationship Id="rId50" Type="http://schemas.openxmlformats.org/officeDocument/2006/relationships/image" Target="media/image28.png"/><Relationship Id="rId55" Type="http://schemas.openxmlformats.org/officeDocument/2006/relationships/image" Target="media/image31.png"/><Relationship Id="rId63" Type="http://schemas.openxmlformats.org/officeDocument/2006/relationships/header" Target="header3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oleObject" Target="embeddings/oleObject5.bin"/><Relationship Id="rId11" Type="http://schemas.openxmlformats.org/officeDocument/2006/relationships/image" Target="media/image3.png"/><Relationship Id="rId24" Type="http://schemas.openxmlformats.org/officeDocument/2006/relationships/oleObject" Target="embeddings/oleObject3.bin"/><Relationship Id="rId32" Type="http://schemas.openxmlformats.org/officeDocument/2006/relationships/oleObject" Target="embeddings/oleObject7.bin"/><Relationship Id="rId37" Type="http://schemas.openxmlformats.org/officeDocument/2006/relationships/image" Target="media/image21.png"/><Relationship Id="rId40" Type="http://schemas.openxmlformats.org/officeDocument/2006/relationships/oleObject" Target="embeddings/oleObject10.bin"/><Relationship Id="rId45" Type="http://schemas.openxmlformats.org/officeDocument/2006/relationships/image" Target="media/image25.png"/><Relationship Id="rId53" Type="http://schemas.openxmlformats.org/officeDocument/2006/relationships/oleObject" Target="embeddings/oleObject15.bin"/><Relationship Id="rId58" Type="http://schemas.openxmlformats.org/officeDocument/2006/relationships/image" Target="media/image33.jpeg"/><Relationship Id="rId5" Type="http://schemas.openxmlformats.org/officeDocument/2006/relationships/settings" Target="settings.xml"/><Relationship Id="rId61" Type="http://schemas.openxmlformats.org/officeDocument/2006/relationships/header" Target="header2.xml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22" Type="http://schemas.openxmlformats.org/officeDocument/2006/relationships/oleObject" Target="embeddings/oleObject2.bin"/><Relationship Id="rId27" Type="http://schemas.openxmlformats.org/officeDocument/2006/relationships/oleObject" Target="embeddings/oleObject4.bin"/><Relationship Id="rId30" Type="http://schemas.openxmlformats.org/officeDocument/2006/relationships/image" Target="media/image17.png"/><Relationship Id="rId35" Type="http://schemas.openxmlformats.org/officeDocument/2006/relationships/image" Target="media/image19.png"/><Relationship Id="rId43" Type="http://schemas.openxmlformats.org/officeDocument/2006/relationships/image" Target="media/image24.png"/><Relationship Id="rId48" Type="http://schemas.openxmlformats.org/officeDocument/2006/relationships/image" Target="media/image27.png"/><Relationship Id="rId56" Type="http://schemas.openxmlformats.org/officeDocument/2006/relationships/oleObject" Target="embeddings/oleObject17.bin"/><Relationship Id="rId6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29.png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image" Target="media/image18.png"/><Relationship Id="rId38" Type="http://schemas.openxmlformats.org/officeDocument/2006/relationships/oleObject" Target="embeddings/oleObject9.bin"/><Relationship Id="rId46" Type="http://schemas.openxmlformats.org/officeDocument/2006/relationships/oleObject" Target="embeddings/oleObject13.bin"/><Relationship Id="rId59" Type="http://schemas.openxmlformats.org/officeDocument/2006/relationships/image" Target="media/image34.jpg"/><Relationship Id="rId20" Type="http://schemas.openxmlformats.org/officeDocument/2006/relationships/image" Target="media/image11.png"/><Relationship Id="rId41" Type="http://schemas.openxmlformats.org/officeDocument/2006/relationships/image" Target="media/image23.png"/><Relationship Id="rId54" Type="http://schemas.openxmlformats.org/officeDocument/2006/relationships/oleObject" Target="embeddings/oleObject16.bin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36" Type="http://schemas.openxmlformats.org/officeDocument/2006/relationships/image" Target="media/image20.png"/><Relationship Id="rId49" Type="http://schemas.openxmlformats.org/officeDocument/2006/relationships/oleObject" Target="embeddings/oleObject14.bin"/><Relationship Id="rId57" Type="http://schemas.openxmlformats.org/officeDocument/2006/relationships/image" Target="media/image32.png"/><Relationship Id="rId10" Type="http://schemas.openxmlformats.org/officeDocument/2006/relationships/image" Target="media/image2.jpg"/><Relationship Id="rId31" Type="http://schemas.openxmlformats.org/officeDocument/2006/relationships/oleObject" Target="embeddings/oleObject6.bin"/><Relationship Id="rId44" Type="http://schemas.openxmlformats.org/officeDocument/2006/relationships/oleObject" Target="embeddings/oleObject12.bin"/><Relationship Id="rId52" Type="http://schemas.openxmlformats.org/officeDocument/2006/relationships/image" Target="media/image30.png"/><Relationship Id="rId60" Type="http://schemas.openxmlformats.org/officeDocument/2006/relationships/header" Target="header1.xml"/><Relationship Id="rId65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39" Type="http://schemas.openxmlformats.org/officeDocument/2006/relationships/image" Target="media/image2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http://p2pwificam.ru/" TargetMode="External"/><Relationship Id="rId1" Type="http://schemas.openxmlformats.org/officeDocument/2006/relationships/hyperlink" Target="http://wifisec.ru/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Times New Roman"/>
        <a:font script="Jpan" typeface="ＭＳ Ｐゴシック"/>
        <a:font script="Khmr" typeface="MoolBoran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Times New Roman"/>
        <a:font script="Yiii" typeface="Microsoft Yi Baiti"/>
      </a:majorFont>
      <a:minorFont>
        <a:latin typeface="Calibri"/>
        <a:ea typeface=""/>
        <a:cs typeface=""/>
        <a:font script="Arab" typeface="Arial"/>
        <a:font script="Beng" typeface="Vrinda"/>
        <a:font script="Cans" typeface="Euphemia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ans" typeface="宋体"/>
        <a:font script="Hant" typeface="新細明體"/>
        <a:font script="Hebr" typeface="Arial"/>
        <a:font script="Jpan" typeface="ＭＳ Ｐゴシック"/>
        <a:font script="Khmr" typeface="DaunPenh"/>
        <a:font script="Knda" typeface="Tunga"/>
        <a:font script="Laoo" typeface="DokChampa"/>
        <a:font script="Mlym" typeface="Kartika"/>
        <a:font script="Mong" typeface="Mongolian Baiti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Tahoma"/>
        <a:font script="Tibt" typeface="Microsoft Himalaya"/>
        <a:font script="Uigh" typeface="Microsoft Uighur"/>
        <a:font script="Viet" typeface="Arial"/>
        <a:font script="Yiii" typeface="Microsoft Yi Bait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507FD66-F92D-417B-96A8-37704CA5DC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1537</Words>
  <Characters>8767</Characters>
  <Application>Microsoft Office Word</Application>
  <DocSecurity>0</DocSecurity>
  <Lines>73</Lines>
  <Paragraphs>20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18</vt:i4>
      </vt:variant>
    </vt:vector>
  </HeadingPairs>
  <TitlesOfParts>
    <vt:vector size="19" baseType="lpstr">
      <vt:lpstr>Интструкция DE-WAI-IP020_v2</vt:lpstr>
      <vt:lpstr>Подготовка к работе</vt:lpstr>
      <vt:lpstr>    Установка карты памяти</vt:lpstr>
      <vt:lpstr>Подключаем питание к изделию.</vt:lpstr>
      <vt:lpstr>Модуль видеокамеры, настройка</vt:lpstr>
      <vt:lpstr>    Установка мобильного приложения</vt:lpstr>
      <vt:lpstr>    Включение и настройка</vt:lpstr>
      <vt:lpstr>    Краткий вид</vt:lpstr>
      <vt:lpstr>    Полный вид</vt:lpstr>
      <vt:lpstr>Как посмотреть он-лайн видео?</vt:lpstr>
      <vt:lpstr>Как интегрировать изделие в локальную WiFi сеть?</vt:lpstr>
      <vt:lpstr>Нижнее МЕНЮ (окно мои устройства).</vt:lpstr>
      <vt:lpstr>Подробнее о пункте 2</vt:lpstr>
      <vt:lpstr>Как сохранить имеющееся в мобильном приложении (2) файлы в папку ФОТО на вашем м</vt:lpstr>
      <vt:lpstr>Как посмотреть файлы с карты памяти?</vt:lpstr>
      <vt:lpstr>Интеграция с сетевыми IP регистраторами</vt:lpstr>
      <vt:lpstr>Как включить светильник и управлять им?</vt:lpstr>
      <vt:lpstr>Как повернуть экран видеокамеры?</vt:lpstr>
      <vt:lpstr>Вопросы и ответы </vt:lpstr>
    </vt:vector>
  </TitlesOfParts>
  <Company>Дивари инжиниринг</Company>
  <LinksUpToDate>false</LinksUpToDate>
  <CharactersWithSpaces>10284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Интструкция DE-WAI-IP020_v2</dc:title>
  <dc:subject>DE-WAI-IP020  видеоняня WIFI</dc:subject>
  <dc:creator>WiFisec.ru</dc:creator>
  <dc:description>P2P артикул DE-WAI-IP020_v2 видеоняня  WIFI</dc:description>
  <cp:lastModifiedBy>"Дивари инжиниринг"</cp:lastModifiedBy>
  <cp:revision>8</cp:revision>
  <cp:lastPrinted>2020-08-04T14:20:00Z</cp:lastPrinted>
  <dcterms:created xsi:type="dcterms:W3CDTF">2020-08-04T13:44:00Z</dcterms:created>
  <dcterms:modified xsi:type="dcterms:W3CDTF">2020-08-04T14:20:00Z</dcterms:modified>
  <cp:category>WiFi</cp:category>
  <cp:contentStatus>new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2052-9.1.0.5060</vt:lpwstr>
  </property>
</Properties>
</file>