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BA" w:rsidRPr="009E74BA" w:rsidRDefault="009E74BA" w:rsidP="009E74BA">
      <w:pPr>
        <w:pBdr>
          <w:bottom w:val="single" w:sz="6" w:space="0" w:color="AAAAAA"/>
        </w:pBdr>
        <w:spacing w:after="60" w:line="240" w:lineRule="auto"/>
        <w:outlineLvl w:val="0"/>
        <w:rPr>
          <w:rFonts w:ascii="Georgia" w:eastAsia="Times New Roman" w:hAnsi="Georgia" w:cs="Times New Roman"/>
          <w:color w:val="000000"/>
          <w:kern w:val="36"/>
          <w:sz w:val="43"/>
          <w:szCs w:val="43"/>
          <w:lang w:eastAsia="ru-RU"/>
        </w:rPr>
      </w:pPr>
      <w:r w:rsidRPr="009E74BA">
        <w:rPr>
          <w:rFonts w:ascii="Georgia" w:eastAsia="Times New Roman" w:hAnsi="Georgia" w:cs="Times New Roman"/>
          <w:color w:val="000000"/>
          <w:kern w:val="36"/>
          <w:sz w:val="43"/>
          <w:szCs w:val="43"/>
          <w:lang w:eastAsia="ru-RU"/>
        </w:rPr>
        <w:t>Ультразвуковая дефектоскопия</w:t>
      </w:r>
    </w:p>
    <w:p w:rsidR="009E74BA" w:rsidRPr="009E74BA" w:rsidRDefault="009E74BA" w:rsidP="009E74BA">
      <w:pPr>
        <w:shd w:val="clear" w:color="auto" w:fill="F9F9F9"/>
        <w:spacing w:after="192" w:line="240" w:lineRule="auto"/>
        <w:jc w:val="center"/>
        <w:rPr>
          <w:rFonts w:ascii="Arial" w:eastAsia="Times New Roman" w:hAnsi="Arial" w:cs="Arial"/>
          <w:color w:val="252525"/>
          <w:sz w:val="20"/>
          <w:szCs w:val="20"/>
          <w:lang w:eastAsia="ru-RU"/>
        </w:rPr>
      </w:pPr>
      <w:bookmarkStart w:id="0" w:name="_GoBack"/>
      <w:bookmarkEnd w:id="0"/>
      <w:r>
        <w:rPr>
          <w:rFonts w:ascii="Arial" w:eastAsia="Times New Roman" w:hAnsi="Arial" w:cs="Arial"/>
          <w:noProof/>
          <w:color w:val="0B0080"/>
          <w:sz w:val="20"/>
          <w:szCs w:val="20"/>
          <w:lang w:eastAsia="ru-RU"/>
        </w:rPr>
        <w:drawing>
          <wp:inline distT="0" distB="0" distL="0" distR="0">
            <wp:extent cx="2095500" cy="1676400"/>
            <wp:effectExtent l="0" t="0" r="0" b="0"/>
            <wp:docPr id="12" name="Рисунок 12" descr="UT principe.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T principe.sv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proofErr w:type="spellStart"/>
      <w:proofErr w:type="gramStart"/>
      <w:r w:rsidRPr="009E74BA">
        <w:rPr>
          <w:rFonts w:ascii="Arial" w:eastAsia="Times New Roman" w:hAnsi="Arial" w:cs="Arial"/>
          <w:b/>
          <w:bCs/>
          <w:color w:val="252525"/>
          <w:sz w:val="21"/>
          <w:szCs w:val="21"/>
          <w:lang w:eastAsia="ru-RU"/>
        </w:rPr>
        <w:t>Ультразвукова́я</w:t>
      </w:r>
      <w:proofErr w:type="spellEnd"/>
      <w:proofErr w:type="gramEnd"/>
      <w:r w:rsidRPr="009E74BA">
        <w:rPr>
          <w:rFonts w:ascii="Arial" w:eastAsia="Times New Roman" w:hAnsi="Arial" w:cs="Arial"/>
          <w:b/>
          <w:bCs/>
          <w:color w:val="252525"/>
          <w:sz w:val="21"/>
          <w:szCs w:val="21"/>
          <w:lang w:eastAsia="ru-RU"/>
        </w:rPr>
        <w:t xml:space="preserve"> </w:t>
      </w:r>
      <w:proofErr w:type="spellStart"/>
      <w:r w:rsidRPr="009E74BA">
        <w:rPr>
          <w:rFonts w:ascii="Arial" w:eastAsia="Times New Roman" w:hAnsi="Arial" w:cs="Arial"/>
          <w:b/>
          <w:bCs/>
          <w:color w:val="252525"/>
          <w:sz w:val="21"/>
          <w:szCs w:val="21"/>
          <w:lang w:eastAsia="ru-RU"/>
        </w:rPr>
        <w:t>дефектоскопи́я</w:t>
      </w:r>
      <w:proofErr w:type="spellEnd"/>
      <w:r w:rsidRPr="009E74BA">
        <w:rPr>
          <w:rFonts w:ascii="Arial" w:eastAsia="Times New Roman" w:hAnsi="Arial" w:cs="Arial"/>
          <w:color w:val="252525"/>
          <w:sz w:val="21"/>
          <w:szCs w:val="21"/>
          <w:lang w:eastAsia="ru-RU"/>
        </w:rPr>
        <w:t> — метод, предложенный </w:t>
      </w:r>
      <w:hyperlink r:id="rId8" w:tooltip="Соколов, Сергей Яковлевич (физик)" w:history="1">
        <w:r w:rsidRPr="009E74BA">
          <w:rPr>
            <w:rFonts w:ascii="Arial" w:eastAsia="Times New Roman" w:hAnsi="Arial" w:cs="Arial"/>
            <w:color w:val="0B0080"/>
            <w:sz w:val="21"/>
            <w:szCs w:val="21"/>
            <w:u w:val="single"/>
            <w:lang w:eastAsia="ru-RU"/>
          </w:rPr>
          <w:t>С. Я. Соколовым</w:t>
        </w:r>
      </w:hyperlink>
      <w:r w:rsidRPr="009E74BA">
        <w:rPr>
          <w:rFonts w:ascii="Arial" w:eastAsia="Times New Roman" w:hAnsi="Arial" w:cs="Arial"/>
          <w:color w:val="252525"/>
          <w:sz w:val="21"/>
          <w:szCs w:val="21"/>
          <w:lang w:eastAsia="ru-RU"/>
        </w:rPr>
        <w:t> в 1928 году и основанный на исследовании процесса распространения </w:t>
      </w:r>
      <w:hyperlink r:id="rId9" w:tooltip="Ультразвук" w:history="1">
        <w:r w:rsidRPr="009E74BA">
          <w:rPr>
            <w:rFonts w:ascii="Arial" w:eastAsia="Times New Roman" w:hAnsi="Arial" w:cs="Arial"/>
            <w:color w:val="0B0080"/>
            <w:sz w:val="21"/>
            <w:szCs w:val="21"/>
            <w:u w:val="single"/>
            <w:lang w:eastAsia="ru-RU"/>
          </w:rPr>
          <w:t>ультразвуковых колебаний</w:t>
        </w:r>
      </w:hyperlink>
      <w:r w:rsidRPr="009E74BA">
        <w:rPr>
          <w:rFonts w:ascii="Arial" w:eastAsia="Times New Roman" w:hAnsi="Arial" w:cs="Arial"/>
          <w:color w:val="252525"/>
          <w:sz w:val="21"/>
          <w:szCs w:val="21"/>
          <w:lang w:eastAsia="ru-RU"/>
        </w:rPr>
        <w:t> с частотой 0,5 — 25 МГц в контролируемых изделиях с помощью специального оборудования — ультразвукового </w:t>
      </w:r>
      <w:hyperlink r:id="rId10" w:tooltip="Дефектоскоп" w:history="1">
        <w:r w:rsidRPr="009E74BA">
          <w:rPr>
            <w:rFonts w:ascii="Arial" w:eastAsia="Times New Roman" w:hAnsi="Arial" w:cs="Arial"/>
            <w:color w:val="0B0080"/>
            <w:sz w:val="21"/>
            <w:szCs w:val="21"/>
            <w:u w:val="single"/>
            <w:lang w:eastAsia="ru-RU"/>
          </w:rPr>
          <w:t>дефектоскопа</w:t>
        </w:r>
      </w:hyperlink>
      <w:hyperlink r:id="rId11" w:anchor="cite_note-.D0.92.D0.BE.D0.BB.D1.87-1" w:history="1">
        <w:r w:rsidRPr="009E74BA">
          <w:rPr>
            <w:rFonts w:ascii="Arial" w:eastAsia="Times New Roman" w:hAnsi="Arial" w:cs="Arial"/>
            <w:color w:val="0B0080"/>
            <w:sz w:val="21"/>
            <w:szCs w:val="21"/>
            <w:u w:val="single"/>
            <w:vertAlign w:val="superscript"/>
            <w:lang w:eastAsia="ru-RU"/>
          </w:rPr>
          <w:t>[1]</w:t>
        </w:r>
      </w:hyperlink>
      <w:r w:rsidRPr="009E74BA">
        <w:rPr>
          <w:rFonts w:ascii="Arial" w:eastAsia="Times New Roman" w:hAnsi="Arial" w:cs="Arial"/>
          <w:color w:val="252525"/>
          <w:sz w:val="21"/>
          <w:szCs w:val="21"/>
          <w:vertAlign w:val="superscript"/>
          <w:lang w:eastAsia="ru-RU"/>
        </w:rPr>
        <w:t>:125</w:t>
      </w:r>
      <w:r w:rsidRPr="009E74BA">
        <w:rPr>
          <w:rFonts w:ascii="Arial" w:eastAsia="Times New Roman" w:hAnsi="Arial" w:cs="Arial"/>
          <w:color w:val="252525"/>
          <w:sz w:val="21"/>
          <w:szCs w:val="21"/>
          <w:lang w:eastAsia="ru-RU"/>
        </w:rPr>
        <w:t xml:space="preserve">. Является одним из самых распространенных </w:t>
      </w:r>
      <w:proofErr w:type="spellStart"/>
      <w:r w:rsidRPr="009E74BA">
        <w:rPr>
          <w:rFonts w:ascii="Arial" w:eastAsia="Times New Roman" w:hAnsi="Arial" w:cs="Arial"/>
          <w:color w:val="252525"/>
          <w:sz w:val="21"/>
          <w:szCs w:val="21"/>
          <w:lang w:eastAsia="ru-RU"/>
        </w:rPr>
        <w:t>методов</w:t>
      </w:r>
      <w:hyperlink r:id="rId12" w:tooltip="Неразрушающий контроль" w:history="1">
        <w:r w:rsidRPr="009E74BA">
          <w:rPr>
            <w:rFonts w:ascii="Arial" w:eastAsia="Times New Roman" w:hAnsi="Arial" w:cs="Arial"/>
            <w:color w:val="0B0080"/>
            <w:sz w:val="21"/>
            <w:szCs w:val="21"/>
            <w:u w:val="single"/>
            <w:lang w:eastAsia="ru-RU"/>
          </w:rPr>
          <w:t>неразрушающего</w:t>
        </w:r>
        <w:proofErr w:type="spellEnd"/>
        <w:r w:rsidRPr="009E74BA">
          <w:rPr>
            <w:rFonts w:ascii="Arial" w:eastAsia="Times New Roman" w:hAnsi="Arial" w:cs="Arial"/>
            <w:color w:val="0B0080"/>
            <w:sz w:val="21"/>
            <w:szCs w:val="21"/>
            <w:u w:val="single"/>
            <w:lang w:eastAsia="ru-RU"/>
          </w:rPr>
          <w:t xml:space="preserve"> контроля</w:t>
        </w:r>
      </w:hyperlink>
      <w:r w:rsidRPr="009E74BA">
        <w:rPr>
          <w:rFonts w:ascii="Arial" w:eastAsia="Times New Roman" w:hAnsi="Arial" w:cs="Arial"/>
          <w:color w:val="252525"/>
          <w:sz w:val="21"/>
          <w:szCs w:val="21"/>
          <w:lang w:eastAsia="ru-RU"/>
        </w:rPr>
        <w:t>.</w:t>
      </w:r>
    </w:p>
    <w:p w:rsidR="009E74BA" w:rsidRPr="009E74BA" w:rsidRDefault="009E74BA" w:rsidP="009E74BA">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9E74BA">
        <w:rPr>
          <w:rFonts w:ascii="Georgia" w:eastAsia="Times New Roman" w:hAnsi="Georgia" w:cs="Arial"/>
          <w:color w:val="000000"/>
          <w:sz w:val="32"/>
          <w:szCs w:val="32"/>
          <w:lang w:eastAsia="ru-RU"/>
        </w:rPr>
        <w:t>Принцип работы</w:t>
      </w:r>
      <w:r w:rsidRPr="009E74BA">
        <w:rPr>
          <w:rFonts w:ascii="Arial" w:eastAsia="Times New Roman" w:hAnsi="Arial" w:cs="Arial"/>
          <w:color w:val="555555"/>
          <w:sz w:val="24"/>
          <w:szCs w:val="24"/>
          <w:lang w:eastAsia="ru-RU"/>
        </w:rPr>
        <w:t>[</w:t>
      </w:r>
      <w:hyperlink r:id="rId13" w:tooltip="Редактировать раздел «Принцип работы»" w:history="1">
        <w:r w:rsidRPr="009E74BA">
          <w:rPr>
            <w:rFonts w:ascii="Arial" w:eastAsia="Times New Roman" w:hAnsi="Arial" w:cs="Arial"/>
            <w:color w:val="0B0080"/>
            <w:sz w:val="36"/>
            <w:szCs w:val="36"/>
            <w:u w:val="single"/>
            <w:lang w:eastAsia="ru-RU"/>
          </w:rPr>
          <w:t>править</w:t>
        </w:r>
      </w:hyperlink>
      <w:r w:rsidRPr="009E74BA">
        <w:rPr>
          <w:rFonts w:ascii="Arial" w:eastAsia="Times New Roman" w:hAnsi="Arial" w:cs="Arial"/>
          <w:color w:val="555555"/>
          <w:sz w:val="24"/>
          <w:szCs w:val="24"/>
          <w:lang w:eastAsia="ru-RU"/>
        </w:rPr>
        <w:t> | </w:t>
      </w:r>
      <w:hyperlink r:id="rId14" w:tooltip="Редактировать раздел «Принцип работы»" w:history="1">
        <w:proofErr w:type="gramStart"/>
        <w:r w:rsidRPr="009E74BA">
          <w:rPr>
            <w:rFonts w:ascii="Arial" w:eastAsia="Times New Roman" w:hAnsi="Arial" w:cs="Arial"/>
            <w:color w:val="0B0080"/>
            <w:sz w:val="36"/>
            <w:szCs w:val="36"/>
            <w:u w:val="single"/>
            <w:lang w:eastAsia="ru-RU"/>
          </w:rPr>
          <w:t>править</w:t>
        </w:r>
        <w:proofErr w:type="gramEnd"/>
        <w:r w:rsidRPr="009E74BA">
          <w:rPr>
            <w:rFonts w:ascii="Arial" w:eastAsia="Times New Roman" w:hAnsi="Arial" w:cs="Arial"/>
            <w:color w:val="0B0080"/>
            <w:sz w:val="36"/>
            <w:szCs w:val="36"/>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Звуковые волны не изменяют траектории движения в однородном материале. Отражение акустических волн происходит от раздела сред с различными </w:t>
      </w:r>
      <w:hyperlink r:id="rId15" w:tooltip="Удельное акустическое сопротивление" w:history="1">
        <w:r w:rsidRPr="009E74BA">
          <w:rPr>
            <w:rFonts w:ascii="Arial" w:eastAsia="Times New Roman" w:hAnsi="Arial" w:cs="Arial"/>
            <w:color w:val="0B0080"/>
            <w:sz w:val="21"/>
            <w:szCs w:val="21"/>
            <w:u w:val="single"/>
            <w:lang w:eastAsia="ru-RU"/>
          </w:rPr>
          <w:t>удельными акустическими сопротивлениями</w:t>
        </w:r>
      </w:hyperlink>
      <w:r w:rsidRPr="009E74BA">
        <w:rPr>
          <w:rFonts w:ascii="Arial" w:eastAsia="Times New Roman" w:hAnsi="Arial" w:cs="Arial"/>
          <w:color w:val="252525"/>
          <w:sz w:val="21"/>
          <w:szCs w:val="21"/>
          <w:lang w:eastAsia="ru-RU"/>
        </w:rPr>
        <w:t>. Чем больше различаются акустические сопротивления, тем большая часть звуковых волн отражается от границы раздела сред. Так как включения в </w:t>
      </w:r>
      <w:hyperlink r:id="rId16" w:tooltip="Металл" w:history="1">
        <w:r w:rsidRPr="009E74BA">
          <w:rPr>
            <w:rFonts w:ascii="Arial" w:eastAsia="Times New Roman" w:hAnsi="Arial" w:cs="Arial"/>
            <w:color w:val="0B0080"/>
            <w:sz w:val="21"/>
            <w:szCs w:val="21"/>
            <w:u w:val="single"/>
            <w:lang w:eastAsia="ru-RU"/>
          </w:rPr>
          <w:t>металле</w:t>
        </w:r>
      </w:hyperlink>
      <w:r w:rsidRPr="009E74BA">
        <w:rPr>
          <w:rFonts w:ascii="Arial" w:eastAsia="Times New Roman" w:hAnsi="Arial" w:cs="Arial"/>
          <w:color w:val="252525"/>
          <w:sz w:val="21"/>
          <w:szCs w:val="21"/>
          <w:lang w:eastAsia="ru-RU"/>
        </w:rPr>
        <w:t xml:space="preserve"> обычно </w:t>
      </w:r>
      <w:proofErr w:type="spellStart"/>
      <w:r w:rsidRPr="009E74BA">
        <w:rPr>
          <w:rFonts w:ascii="Arial" w:eastAsia="Times New Roman" w:hAnsi="Arial" w:cs="Arial"/>
          <w:color w:val="252525"/>
          <w:sz w:val="21"/>
          <w:szCs w:val="21"/>
          <w:lang w:eastAsia="ru-RU"/>
        </w:rPr>
        <w:t>содержат</w:t>
      </w:r>
      <w:hyperlink r:id="rId17" w:tooltip="Газ" w:history="1">
        <w:r w:rsidRPr="009E74BA">
          <w:rPr>
            <w:rFonts w:ascii="Arial" w:eastAsia="Times New Roman" w:hAnsi="Arial" w:cs="Arial"/>
            <w:color w:val="0B0080"/>
            <w:sz w:val="21"/>
            <w:szCs w:val="21"/>
            <w:u w:val="single"/>
            <w:lang w:eastAsia="ru-RU"/>
          </w:rPr>
          <w:t>газ</w:t>
        </w:r>
        <w:proofErr w:type="spellEnd"/>
      </w:hyperlink>
      <w:r w:rsidRPr="009E74BA">
        <w:rPr>
          <w:rFonts w:ascii="Arial" w:eastAsia="Times New Roman" w:hAnsi="Arial" w:cs="Arial"/>
          <w:color w:val="252525"/>
          <w:sz w:val="21"/>
          <w:szCs w:val="21"/>
          <w:lang w:eastAsia="ru-RU"/>
        </w:rPr>
        <w:t> (смесь газов) возникающих вследствие процесса сварки, литья и т. п. И не успевают выйти наружу при затвердевании металла, смесь газов имеет на пять порядков меньшее удельное акустическое сопротивление, чем сам металл, то отражение будет практически полное.</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Разрешающая способность акустического исследования, то есть способность выявлять мелкие дефекты раздельно друг от друга, определяется длиной звуковой волны, которая в свою очередь зависит от частоты ввода акустических колебаний. Чем больше частота, тем меньше длина волны. Эффект возникает из-за того, что при размере препятствия меньше четверти длины волны, отражения колебаний практически не происходит, а доминирует их </w:t>
      </w:r>
      <w:hyperlink r:id="rId18" w:tooltip="Дифракция" w:history="1">
        <w:r w:rsidRPr="009E74BA">
          <w:rPr>
            <w:rFonts w:ascii="Arial" w:eastAsia="Times New Roman" w:hAnsi="Arial" w:cs="Arial"/>
            <w:color w:val="0B0080"/>
            <w:sz w:val="21"/>
            <w:szCs w:val="21"/>
            <w:u w:val="single"/>
            <w:lang w:eastAsia="ru-RU"/>
          </w:rPr>
          <w:t>дифракция</w:t>
        </w:r>
      </w:hyperlink>
      <w:r w:rsidRPr="009E74BA">
        <w:rPr>
          <w:rFonts w:ascii="Arial" w:eastAsia="Times New Roman" w:hAnsi="Arial" w:cs="Arial"/>
          <w:color w:val="252525"/>
          <w:sz w:val="21"/>
          <w:szCs w:val="21"/>
          <w:lang w:eastAsia="ru-RU"/>
        </w:rPr>
        <w:t>. Поэтому, как правило, частоту </w:t>
      </w:r>
      <w:hyperlink r:id="rId19" w:tooltip="Ультразвук" w:history="1">
        <w:r w:rsidRPr="009E74BA">
          <w:rPr>
            <w:rFonts w:ascii="Arial" w:eastAsia="Times New Roman" w:hAnsi="Arial" w:cs="Arial"/>
            <w:color w:val="0B0080"/>
            <w:sz w:val="21"/>
            <w:szCs w:val="21"/>
            <w:u w:val="single"/>
            <w:lang w:eastAsia="ru-RU"/>
          </w:rPr>
          <w:t>ультразвука</w:t>
        </w:r>
      </w:hyperlink>
      <w:r w:rsidRPr="009E74BA">
        <w:rPr>
          <w:rFonts w:ascii="Arial" w:eastAsia="Times New Roman" w:hAnsi="Arial" w:cs="Arial"/>
          <w:color w:val="252525"/>
          <w:sz w:val="21"/>
          <w:szCs w:val="21"/>
          <w:lang w:eastAsia="ru-RU"/>
        </w:rPr>
        <w:t> стремятся повышать. С другой стороны, при повышении частоты колебаний быстро растет их </w:t>
      </w:r>
      <w:hyperlink r:id="rId20" w:tooltip="Затухание" w:history="1">
        <w:r w:rsidRPr="009E74BA">
          <w:rPr>
            <w:rFonts w:ascii="Arial" w:eastAsia="Times New Roman" w:hAnsi="Arial" w:cs="Arial"/>
            <w:color w:val="0B0080"/>
            <w:sz w:val="21"/>
            <w:szCs w:val="21"/>
            <w:u w:val="single"/>
            <w:lang w:eastAsia="ru-RU"/>
          </w:rPr>
          <w:t>затухание</w:t>
        </w:r>
      </w:hyperlink>
      <w:r w:rsidRPr="009E74BA">
        <w:rPr>
          <w:rFonts w:ascii="Arial" w:eastAsia="Times New Roman" w:hAnsi="Arial" w:cs="Arial"/>
          <w:color w:val="252525"/>
          <w:sz w:val="21"/>
          <w:szCs w:val="21"/>
          <w:lang w:eastAsia="ru-RU"/>
        </w:rPr>
        <w:t>, что сокращает возможную область контроля. Практическим компромиссом стали частоты в диапазоне от 0,5 до 10 МГц.</w:t>
      </w:r>
    </w:p>
    <w:p w:rsidR="009E74BA" w:rsidRPr="009E74BA" w:rsidRDefault="009E74BA" w:rsidP="009E74BA">
      <w:pPr>
        <w:spacing w:before="72" w:after="0" w:line="240" w:lineRule="auto"/>
        <w:outlineLvl w:val="2"/>
        <w:rPr>
          <w:rFonts w:ascii="Arial" w:eastAsia="Times New Roman" w:hAnsi="Arial" w:cs="Arial"/>
          <w:b/>
          <w:bCs/>
          <w:color w:val="000000"/>
          <w:sz w:val="25"/>
          <w:szCs w:val="25"/>
          <w:lang w:eastAsia="ru-RU"/>
        </w:rPr>
      </w:pPr>
      <w:r w:rsidRPr="009E74BA">
        <w:rPr>
          <w:rFonts w:ascii="Arial" w:eastAsia="Times New Roman" w:hAnsi="Arial" w:cs="Arial"/>
          <w:b/>
          <w:bCs/>
          <w:color w:val="000000"/>
          <w:sz w:val="25"/>
          <w:szCs w:val="25"/>
          <w:lang w:eastAsia="ru-RU"/>
        </w:rPr>
        <w:t>Возбуждение и прием ультразвука</w:t>
      </w:r>
      <w:r w:rsidRPr="009E74BA">
        <w:rPr>
          <w:rFonts w:ascii="Arial" w:eastAsia="Times New Roman" w:hAnsi="Arial" w:cs="Arial"/>
          <w:color w:val="555555"/>
          <w:sz w:val="24"/>
          <w:szCs w:val="24"/>
          <w:lang w:eastAsia="ru-RU"/>
        </w:rPr>
        <w:t>[</w:t>
      </w:r>
      <w:hyperlink r:id="rId21" w:tooltip="Редактировать раздел «Возбуждение и прием ультразвука»" w:history="1">
        <w:r w:rsidRPr="009E74BA">
          <w:rPr>
            <w:rFonts w:ascii="Arial" w:eastAsia="Times New Roman" w:hAnsi="Arial" w:cs="Arial"/>
            <w:color w:val="0B0080"/>
            <w:sz w:val="27"/>
            <w:szCs w:val="27"/>
            <w:u w:val="single"/>
            <w:lang w:eastAsia="ru-RU"/>
          </w:rPr>
          <w:t>править</w:t>
        </w:r>
      </w:hyperlink>
      <w:r w:rsidRPr="009E74BA">
        <w:rPr>
          <w:rFonts w:ascii="Arial" w:eastAsia="Times New Roman" w:hAnsi="Arial" w:cs="Arial"/>
          <w:color w:val="555555"/>
          <w:sz w:val="24"/>
          <w:szCs w:val="24"/>
          <w:lang w:eastAsia="ru-RU"/>
        </w:rPr>
        <w:t> | </w:t>
      </w:r>
      <w:hyperlink r:id="rId22" w:tooltip="Редактировать раздел «Возбуждение и прием ультразвука»" w:history="1">
        <w:proofErr w:type="gramStart"/>
        <w:r w:rsidRPr="009E74BA">
          <w:rPr>
            <w:rFonts w:ascii="Arial" w:eastAsia="Times New Roman" w:hAnsi="Arial" w:cs="Arial"/>
            <w:color w:val="0B0080"/>
            <w:sz w:val="27"/>
            <w:szCs w:val="27"/>
            <w:u w:val="single"/>
            <w:lang w:eastAsia="ru-RU"/>
          </w:rPr>
          <w:t>править</w:t>
        </w:r>
        <w:proofErr w:type="gramEnd"/>
        <w:r w:rsidRPr="009E74BA">
          <w:rPr>
            <w:rFonts w:ascii="Arial" w:eastAsia="Times New Roman" w:hAnsi="Arial" w:cs="Arial"/>
            <w:color w:val="0B0080"/>
            <w:sz w:val="27"/>
            <w:szCs w:val="27"/>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Существует несколько методов возбуждения ультразвуковых волн в исследуемом объекте. Наиболее распространенным является использование </w:t>
      </w:r>
      <w:hyperlink r:id="rId23" w:tooltip="Пьезоэлектрический эффект" w:history="1">
        <w:r w:rsidRPr="009E74BA">
          <w:rPr>
            <w:rFonts w:ascii="Arial" w:eastAsia="Times New Roman" w:hAnsi="Arial" w:cs="Arial"/>
            <w:color w:val="0B0080"/>
            <w:sz w:val="21"/>
            <w:szCs w:val="21"/>
            <w:u w:val="single"/>
            <w:lang w:eastAsia="ru-RU"/>
          </w:rPr>
          <w:t>пьезоэлектрического эффекта</w:t>
        </w:r>
      </w:hyperlink>
      <w:r w:rsidRPr="009E74BA">
        <w:rPr>
          <w:rFonts w:ascii="Arial" w:eastAsia="Times New Roman" w:hAnsi="Arial" w:cs="Arial"/>
          <w:color w:val="252525"/>
          <w:sz w:val="21"/>
          <w:szCs w:val="21"/>
          <w:lang w:eastAsia="ru-RU"/>
        </w:rPr>
        <w:t>. В этом случае излучение ультразвука производится с помощью </w:t>
      </w:r>
      <w:hyperlink r:id="rId24" w:tooltip="Пьезоэлектрический преобразователь" w:history="1">
        <w:r w:rsidRPr="009E74BA">
          <w:rPr>
            <w:rFonts w:ascii="Arial" w:eastAsia="Times New Roman" w:hAnsi="Arial" w:cs="Arial"/>
            <w:color w:val="0B0080"/>
            <w:sz w:val="21"/>
            <w:szCs w:val="21"/>
            <w:u w:val="single"/>
            <w:lang w:eastAsia="ru-RU"/>
          </w:rPr>
          <w:t>преобразователя</w:t>
        </w:r>
      </w:hyperlink>
      <w:r w:rsidRPr="009E74BA">
        <w:rPr>
          <w:rFonts w:ascii="Arial" w:eastAsia="Times New Roman" w:hAnsi="Arial" w:cs="Arial"/>
          <w:color w:val="252525"/>
          <w:sz w:val="21"/>
          <w:szCs w:val="21"/>
          <w:lang w:eastAsia="ru-RU"/>
        </w:rPr>
        <w:t xml:space="preserve">, который преобразует электрические колебания </w:t>
      </w:r>
      <w:proofErr w:type="gramStart"/>
      <w:r w:rsidRPr="009E74BA">
        <w:rPr>
          <w:rFonts w:ascii="Arial" w:eastAsia="Times New Roman" w:hAnsi="Arial" w:cs="Arial"/>
          <w:color w:val="252525"/>
          <w:sz w:val="21"/>
          <w:szCs w:val="21"/>
          <w:lang w:eastAsia="ru-RU"/>
        </w:rPr>
        <w:t>в</w:t>
      </w:r>
      <w:proofErr w:type="gramEnd"/>
      <w:r w:rsidRPr="009E74BA">
        <w:rPr>
          <w:rFonts w:ascii="Arial" w:eastAsia="Times New Roman" w:hAnsi="Arial" w:cs="Arial"/>
          <w:color w:val="252525"/>
          <w:sz w:val="21"/>
          <w:szCs w:val="21"/>
          <w:lang w:eastAsia="ru-RU"/>
        </w:rPr>
        <w:t xml:space="preserve"> акустические </w:t>
      </w:r>
      <w:proofErr w:type="spellStart"/>
      <w:r w:rsidRPr="009E74BA">
        <w:rPr>
          <w:rFonts w:ascii="Arial" w:eastAsia="Times New Roman" w:hAnsi="Arial" w:cs="Arial"/>
          <w:color w:val="252525"/>
          <w:sz w:val="21"/>
          <w:szCs w:val="21"/>
          <w:lang w:eastAsia="ru-RU"/>
        </w:rPr>
        <w:t>путём</w:t>
      </w:r>
      <w:r w:rsidRPr="009E74BA">
        <w:rPr>
          <w:rFonts w:ascii="Arial" w:eastAsia="Times New Roman" w:hAnsi="Arial" w:cs="Arial"/>
          <w:i/>
          <w:iCs/>
          <w:color w:val="252525"/>
          <w:sz w:val="21"/>
          <w:szCs w:val="21"/>
          <w:lang w:eastAsia="ru-RU"/>
        </w:rPr>
        <w:t>обратного</w:t>
      </w:r>
      <w:proofErr w:type="spellEnd"/>
      <w:r w:rsidRPr="009E74BA">
        <w:rPr>
          <w:rFonts w:ascii="Arial" w:eastAsia="Times New Roman" w:hAnsi="Arial" w:cs="Arial"/>
          <w:i/>
          <w:iCs/>
          <w:color w:val="252525"/>
          <w:sz w:val="21"/>
          <w:szCs w:val="21"/>
          <w:lang w:eastAsia="ru-RU"/>
        </w:rPr>
        <w:t xml:space="preserve"> пьезоэлектрического эффекта</w:t>
      </w:r>
      <w:r w:rsidRPr="009E74BA">
        <w:rPr>
          <w:rFonts w:ascii="Arial" w:eastAsia="Times New Roman" w:hAnsi="Arial" w:cs="Arial"/>
          <w:color w:val="252525"/>
          <w:sz w:val="21"/>
          <w:szCs w:val="21"/>
          <w:lang w:eastAsia="ru-RU"/>
        </w:rPr>
        <w:t xml:space="preserve">. Пройдя через контролируемую среду, </w:t>
      </w:r>
      <w:proofErr w:type="gramStart"/>
      <w:r w:rsidRPr="009E74BA">
        <w:rPr>
          <w:rFonts w:ascii="Arial" w:eastAsia="Times New Roman" w:hAnsi="Arial" w:cs="Arial"/>
          <w:color w:val="252525"/>
          <w:sz w:val="21"/>
          <w:szCs w:val="21"/>
          <w:lang w:eastAsia="ru-RU"/>
        </w:rPr>
        <w:t>сигналы</w:t>
      </w:r>
      <w:proofErr w:type="gramEnd"/>
      <w:r w:rsidRPr="009E74BA">
        <w:rPr>
          <w:rFonts w:ascii="Arial" w:eastAsia="Times New Roman" w:hAnsi="Arial" w:cs="Arial"/>
          <w:color w:val="252525"/>
          <w:sz w:val="21"/>
          <w:szCs w:val="21"/>
          <w:lang w:eastAsia="ru-RU"/>
        </w:rPr>
        <w:t xml:space="preserve"> попавшие на </w:t>
      </w:r>
      <w:proofErr w:type="spellStart"/>
      <w:r w:rsidRPr="009E74BA">
        <w:rPr>
          <w:rFonts w:ascii="Arial" w:eastAsia="Times New Roman" w:hAnsi="Arial" w:cs="Arial"/>
          <w:color w:val="252525"/>
          <w:sz w:val="21"/>
          <w:szCs w:val="21"/>
          <w:lang w:eastAsia="ru-RU"/>
        </w:rPr>
        <w:t>пьезопластину</w:t>
      </w:r>
      <w:proofErr w:type="spellEnd"/>
      <w:r w:rsidRPr="009E74BA">
        <w:rPr>
          <w:rFonts w:ascii="Arial" w:eastAsia="Times New Roman" w:hAnsi="Arial" w:cs="Arial"/>
          <w:color w:val="252525"/>
          <w:sz w:val="21"/>
          <w:szCs w:val="21"/>
          <w:lang w:eastAsia="ru-RU"/>
        </w:rPr>
        <w:t xml:space="preserve"> преобразователя, вследствие </w:t>
      </w:r>
      <w:r w:rsidRPr="009E74BA">
        <w:rPr>
          <w:rFonts w:ascii="Arial" w:eastAsia="Times New Roman" w:hAnsi="Arial" w:cs="Arial"/>
          <w:i/>
          <w:iCs/>
          <w:color w:val="252525"/>
          <w:sz w:val="21"/>
          <w:szCs w:val="21"/>
          <w:lang w:eastAsia="ru-RU"/>
        </w:rPr>
        <w:t>прямого пьезоэлектрического эффекта</w:t>
      </w:r>
      <w:r w:rsidRPr="009E74BA">
        <w:rPr>
          <w:rFonts w:ascii="Arial" w:eastAsia="Times New Roman" w:hAnsi="Arial" w:cs="Arial"/>
          <w:color w:val="252525"/>
          <w:sz w:val="21"/>
          <w:szCs w:val="21"/>
          <w:lang w:eastAsia="ru-RU"/>
        </w:rPr>
        <w:t xml:space="preserve"> вновь становятся электрическими, которые и регистрируются измерительными цепями. В зависимости от конструкции и подключения, пьезоэлектрические преобразователи могут </w:t>
      </w:r>
      <w:proofErr w:type="gramStart"/>
      <w:r w:rsidRPr="009E74BA">
        <w:rPr>
          <w:rFonts w:ascii="Arial" w:eastAsia="Times New Roman" w:hAnsi="Arial" w:cs="Arial"/>
          <w:color w:val="252525"/>
          <w:sz w:val="21"/>
          <w:szCs w:val="21"/>
          <w:lang w:eastAsia="ru-RU"/>
        </w:rPr>
        <w:t>выполнять роль</w:t>
      </w:r>
      <w:proofErr w:type="gramEnd"/>
      <w:r w:rsidRPr="009E74BA">
        <w:rPr>
          <w:rFonts w:ascii="Arial" w:eastAsia="Times New Roman" w:hAnsi="Arial" w:cs="Arial"/>
          <w:color w:val="252525"/>
          <w:sz w:val="21"/>
          <w:szCs w:val="21"/>
          <w:lang w:eastAsia="ru-RU"/>
        </w:rPr>
        <w:t xml:space="preserve"> только излучателя ультразвуковых колебаний или только приёмника, либо совмещать в себе обе функции.</w:t>
      </w:r>
    </w:p>
    <w:p w:rsidR="009E74BA" w:rsidRPr="009E74BA" w:rsidRDefault="009E74BA" w:rsidP="009E74BA">
      <w:pPr>
        <w:shd w:val="clear" w:color="auto" w:fill="F9F9F9"/>
        <w:spacing w:after="192" w:line="336" w:lineRule="atLeast"/>
        <w:rPr>
          <w:rFonts w:ascii="Arial" w:eastAsia="Times New Roman" w:hAnsi="Arial" w:cs="Arial"/>
          <w:color w:val="252525"/>
          <w:sz w:val="18"/>
          <w:szCs w:val="18"/>
          <w:lang w:eastAsia="ru-RU"/>
        </w:rPr>
      </w:pPr>
      <w:r w:rsidRPr="009E74BA">
        <w:rPr>
          <w:rFonts w:ascii="Arial" w:eastAsia="Times New Roman" w:hAnsi="Arial" w:cs="Arial"/>
          <w:color w:val="252525"/>
          <w:sz w:val="18"/>
          <w:szCs w:val="18"/>
          <w:lang w:eastAsia="ru-RU"/>
        </w:rPr>
        <w:t>Ультразвуковые пьезоэлектрические преобразователи, использующиеся при ручном контроле: прямой B1S-O, миниатюрный наклонный MWB 70-4, наклонный WK45-2</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Также используются электромагнитно-акустический (</w:t>
      </w:r>
      <w:hyperlink r:id="rId25" w:tooltip="ЭМА (страница отсутствует)" w:history="1">
        <w:r w:rsidRPr="009E74BA">
          <w:rPr>
            <w:rFonts w:ascii="Arial" w:eastAsia="Times New Roman" w:hAnsi="Arial" w:cs="Arial"/>
            <w:color w:val="A55858"/>
            <w:sz w:val="21"/>
            <w:szCs w:val="21"/>
            <w:u w:val="single"/>
            <w:lang w:eastAsia="ru-RU"/>
          </w:rPr>
          <w:t>ЭМА</w:t>
        </w:r>
      </w:hyperlink>
      <w:r w:rsidRPr="009E74BA">
        <w:rPr>
          <w:rFonts w:ascii="Arial" w:eastAsia="Times New Roman" w:hAnsi="Arial" w:cs="Arial"/>
          <w:color w:val="252525"/>
          <w:sz w:val="21"/>
          <w:szCs w:val="21"/>
          <w:lang w:eastAsia="ru-RU"/>
        </w:rPr>
        <w:t xml:space="preserve">) метод, основанный на приложении сильных переменных магнитных полей к металлу. </w:t>
      </w:r>
      <w:proofErr w:type="gramStart"/>
      <w:r w:rsidRPr="009E74BA">
        <w:rPr>
          <w:rFonts w:ascii="Arial" w:eastAsia="Times New Roman" w:hAnsi="Arial" w:cs="Arial"/>
          <w:color w:val="252525"/>
          <w:sz w:val="21"/>
          <w:szCs w:val="21"/>
          <w:lang w:eastAsia="ru-RU"/>
        </w:rPr>
        <w:t>КПД этого метода гораздо ниже, чем у пьезоэлектрического, но зато может работать через воздушный зазор и не предъявляет особых требований к качеству поверхности.</w:t>
      </w:r>
      <w:proofErr w:type="gramEnd"/>
    </w:p>
    <w:p w:rsidR="009E74BA" w:rsidRPr="009E74BA" w:rsidRDefault="009E74BA" w:rsidP="009E74BA">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9E74BA">
        <w:rPr>
          <w:rFonts w:ascii="Georgia" w:eastAsia="Times New Roman" w:hAnsi="Georgia" w:cs="Arial"/>
          <w:color w:val="000000"/>
          <w:sz w:val="32"/>
          <w:szCs w:val="32"/>
          <w:lang w:eastAsia="ru-RU"/>
        </w:rPr>
        <w:lastRenderedPageBreak/>
        <w:t>Классификация методов исследования</w:t>
      </w:r>
      <w:r w:rsidRPr="009E74BA">
        <w:rPr>
          <w:rFonts w:ascii="Arial" w:eastAsia="Times New Roman" w:hAnsi="Arial" w:cs="Arial"/>
          <w:color w:val="555555"/>
          <w:sz w:val="24"/>
          <w:szCs w:val="24"/>
          <w:lang w:eastAsia="ru-RU"/>
        </w:rPr>
        <w:t>[</w:t>
      </w:r>
      <w:hyperlink r:id="rId26" w:tooltip="Редактировать раздел «Классификация методов исследования»" w:history="1">
        <w:r w:rsidRPr="009E74BA">
          <w:rPr>
            <w:rFonts w:ascii="Arial" w:eastAsia="Times New Roman" w:hAnsi="Arial" w:cs="Arial"/>
            <w:color w:val="0B0080"/>
            <w:sz w:val="36"/>
            <w:szCs w:val="36"/>
            <w:u w:val="single"/>
            <w:lang w:eastAsia="ru-RU"/>
          </w:rPr>
          <w:t>править</w:t>
        </w:r>
      </w:hyperlink>
      <w:r w:rsidRPr="009E74BA">
        <w:rPr>
          <w:rFonts w:ascii="Arial" w:eastAsia="Times New Roman" w:hAnsi="Arial" w:cs="Arial"/>
          <w:color w:val="555555"/>
          <w:sz w:val="24"/>
          <w:szCs w:val="24"/>
          <w:lang w:eastAsia="ru-RU"/>
        </w:rPr>
        <w:t> | </w:t>
      </w:r>
      <w:hyperlink r:id="rId27" w:tooltip="Редактировать раздел «Классификация методов исследования»" w:history="1">
        <w:proofErr w:type="gramStart"/>
        <w:r w:rsidRPr="009E74BA">
          <w:rPr>
            <w:rFonts w:ascii="Arial" w:eastAsia="Times New Roman" w:hAnsi="Arial" w:cs="Arial"/>
            <w:color w:val="0B0080"/>
            <w:sz w:val="36"/>
            <w:szCs w:val="36"/>
            <w:u w:val="single"/>
            <w:lang w:eastAsia="ru-RU"/>
          </w:rPr>
          <w:t>править</w:t>
        </w:r>
        <w:proofErr w:type="gramEnd"/>
        <w:r w:rsidRPr="009E74BA">
          <w:rPr>
            <w:rFonts w:ascii="Arial" w:eastAsia="Times New Roman" w:hAnsi="Arial" w:cs="Arial"/>
            <w:color w:val="0B0080"/>
            <w:sz w:val="36"/>
            <w:szCs w:val="36"/>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Существующие акустические методы неразрушающего контроля подразделяют на две большие группы — активные и пассивные.</w:t>
      </w:r>
    </w:p>
    <w:p w:rsidR="009E74BA" w:rsidRPr="009E74BA" w:rsidRDefault="009E74BA" w:rsidP="009E74BA">
      <w:pPr>
        <w:spacing w:before="72" w:after="0" w:line="240" w:lineRule="auto"/>
        <w:outlineLvl w:val="2"/>
        <w:rPr>
          <w:rFonts w:ascii="Arial" w:eastAsia="Times New Roman" w:hAnsi="Arial" w:cs="Arial"/>
          <w:b/>
          <w:bCs/>
          <w:color w:val="000000"/>
          <w:sz w:val="25"/>
          <w:szCs w:val="25"/>
          <w:lang w:eastAsia="ru-RU"/>
        </w:rPr>
      </w:pPr>
      <w:r w:rsidRPr="009E74BA">
        <w:rPr>
          <w:rFonts w:ascii="Arial" w:eastAsia="Times New Roman" w:hAnsi="Arial" w:cs="Arial"/>
          <w:b/>
          <w:bCs/>
          <w:color w:val="000000"/>
          <w:sz w:val="25"/>
          <w:szCs w:val="25"/>
          <w:lang w:eastAsia="ru-RU"/>
        </w:rPr>
        <w:t>Активные</w:t>
      </w:r>
      <w:r w:rsidRPr="009E74BA">
        <w:rPr>
          <w:rFonts w:ascii="Arial" w:eastAsia="Times New Roman" w:hAnsi="Arial" w:cs="Arial"/>
          <w:color w:val="555555"/>
          <w:sz w:val="24"/>
          <w:szCs w:val="24"/>
          <w:lang w:eastAsia="ru-RU"/>
        </w:rPr>
        <w:t>[</w:t>
      </w:r>
      <w:hyperlink r:id="rId28" w:tooltip="Редактировать раздел «Активные»" w:history="1">
        <w:r w:rsidRPr="009E74BA">
          <w:rPr>
            <w:rFonts w:ascii="Arial" w:eastAsia="Times New Roman" w:hAnsi="Arial" w:cs="Arial"/>
            <w:color w:val="0B0080"/>
            <w:sz w:val="27"/>
            <w:szCs w:val="27"/>
            <w:u w:val="single"/>
            <w:lang w:eastAsia="ru-RU"/>
          </w:rPr>
          <w:t>править</w:t>
        </w:r>
      </w:hyperlink>
      <w:r w:rsidRPr="009E74BA">
        <w:rPr>
          <w:rFonts w:ascii="Arial" w:eastAsia="Times New Roman" w:hAnsi="Arial" w:cs="Arial"/>
          <w:color w:val="555555"/>
          <w:sz w:val="24"/>
          <w:szCs w:val="24"/>
          <w:lang w:eastAsia="ru-RU"/>
        </w:rPr>
        <w:t> | </w:t>
      </w:r>
      <w:hyperlink r:id="rId29" w:tooltip="Редактировать раздел «Активные»" w:history="1">
        <w:proofErr w:type="gramStart"/>
        <w:r w:rsidRPr="009E74BA">
          <w:rPr>
            <w:rFonts w:ascii="Arial" w:eastAsia="Times New Roman" w:hAnsi="Arial" w:cs="Arial"/>
            <w:color w:val="0B0080"/>
            <w:sz w:val="27"/>
            <w:szCs w:val="27"/>
            <w:u w:val="single"/>
            <w:lang w:eastAsia="ru-RU"/>
          </w:rPr>
          <w:t>править</w:t>
        </w:r>
        <w:proofErr w:type="gramEnd"/>
        <w:r w:rsidRPr="009E74BA">
          <w:rPr>
            <w:rFonts w:ascii="Arial" w:eastAsia="Times New Roman" w:hAnsi="Arial" w:cs="Arial"/>
            <w:color w:val="0B0080"/>
            <w:sz w:val="27"/>
            <w:szCs w:val="27"/>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Активные методы контроля подразумевают под собой излучение и приём акустических волн.</w:t>
      </w:r>
    </w:p>
    <w:p w:rsidR="009E74BA" w:rsidRPr="009E74BA" w:rsidRDefault="009E74BA" w:rsidP="009E74BA">
      <w:pPr>
        <w:spacing w:before="72" w:after="0" w:line="240" w:lineRule="auto"/>
        <w:outlineLvl w:val="3"/>
        <w:rPr>
          <w:rFonts w:ascii="Arial" w:eastAsia="Times New Roman" w:hAnsi="Arial" w:cs="Arial"/>
          <w:b/>
          <w:bCs/>
          <w:color w:val="000000"/>
          <w:sz w:val="21"/>
          <w:szCs w:val="21"/>
          <w:lang w:eastAsia="ru-RU"/>
        </w:rPr>
      </w:pPr>
      <w:r w:rsidRPr="009E74BA">
        <w:rPr>
          <w:rFonts w:ascii="Arial" w:eastAsia="Times New Roman" w:hAnsi="Arial" w:cs="Arial"/>
          <w:b/>
          <w:bCs/>
          <w:color w:val="000000"/>
          <w:sz w:val="21"/>
          <w:szCs w:val="21"/>
          <w:lang w:eastAsia="ru-RU"/>
        </w:rPr>
        <w:t>Отражения</w:t>
      </w:r>
      <w:r w:rsidRPr="009E74BA">
        <w:rPr>
          <w:rFonts w:ascii="Arial" w:eastAsia="Times New Roman" w:hAnsi="Arial" w:cs="Arial"/>
          <w:color w:val="555555"/>
          <w:sz w:val="24"/>
          <w:szCs w:val="24"/>
          <w:lang w:eastAsia="ru-RU"/>
        </w:rPr>
        <w:t>[</w:t>
      </w:r>
      <w:hyperlink r:id="rId30" w:tooltip="Редактировать раздел «Отражения»" w:history="1">
        <w:r w:rsidRPr="009E74BA">
          <w:rPr>
            <w:rFonts w:ascii="Arial" w:eastAsia="Times New Roman" w:hAnsi="Arial" w:cs="Arial"/>
            <w:color w:val="0B0080"/>
            <w:sz w:val="24"/>
            <w:szCs w:val="24"/>
            <w:u w:val="single"/>
            <w:lang w:eastAsia="ru-RU"/>
          </w:rPr>
          <w:t>править</w:t>
        </w:r>
      </w:hyperlink>
      <w:r w:rsidRPr="009E74BA">
        <w:rPr>
          <w:rFonts w:ascii="Arial" w:eastAsia="Times New Roman" w:hAnsi="Arial" w:cs="Arial"/>
          <w:color w:val="555555"/>
          <w:sz w:val="24"/>
          <w:szCs w:val="24"/>
          <w:lang w:eastAsia="ru-RU"/>
        </w:rPr>
        <w:t> | </w:t>
      </w:r>
      <w:hyperlink r:id="rId31" w:tooltip="Редактировать раздел «Отражения»" w:history="1">
        <w:proofErr w:type="gramStart"/>
        <w:r w:rsidRPr="009E74BA">
          <w:rPr>
            <w:rFonts w:ascii="Arial" w:eastAsia="Times New Roman" w:hAnsi="Arial" w:cs="Arial"/>
            <w:color w:val="0B0080"/>
            <w:sz w:val="24"/>
            <w:szCs w:val="24"/>
            <w:u w:val="single"/>
            <w:lang w:eastAsia="ru-RU"/>
          </w:rPr>
          <w:t>править</w:t>
        </w:r>
        <w:proofErr w:type="gramEnd"/>
        <w:r w:rsidRPr="009E74BA">
          <w:rPr>
            <w:rFonts w:ascii="Arial" w:eastAsia="Times New Roman" w:hAnsi="Arial" w:cs="Arial"/>
            <w:color w:val="0B0080"/>
            <w:sz w:val="24"/>
            <w:szCs w:val="24"/>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hd w:val="clear" w:color="auto" w:fill="F9F9F9"/>
        <w:spacing w:after="0" w:line="240" w:lineRule="auto"/>
        <w:jc w:val="center"/>
        <w:rPr>
          <w:rFonts w:ascii="Arial" w:eastAsia="Times New Roman" w:hAnsi="Arial" w:cs="Arial"/>
          <w:color w:val="252525"/>
          <w:sz w:val="20"/>
          <w:szCs w:val="20"/>
          <w:lang w:eastAsia="ru-RU"/>
        </w:rPr>
      </w:pPr>
      <w:r>
        <w:rPr>
          <w:rFonts w:ascii="Arial" w:eastAsia="Times New Roman" w:hAnsi="Arial" w:cs="Arial"/>
          <w:noProof/>
          <w:color w:val="0B0080"/>
          <w:sz w:val="20"/>
          <w:szCs w:val="20"/>
          <w:lang w:eastAsia="ru-RU"/>
        </w:rPr>
        <w:drawing>
          <wp:inline distT="0" distB="0" distL="0" distR="0">
            <wp:extent cx="2857500" cy="2143125"/>
            <wp:effectExtent l="0" t="0" r="0" b="0"/>
            <wp:docPr id="11" name="Рисунок 11" descr="https://upload.wikimedia.org/wikipedia/commons/thumb/3/3d/Pulse-echo_method_weld_Seam.svg/300px-Pulse-echo_method_weld_Seam.svg.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3/3d/Pulse-echo_method_weld_Seam.svg/300px-Pulse-echo_method_weld_Seam.svg.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E74BA" w:rsidRPr="009E74BA" w:rsidRDefault="009E74BA" w:rsidP="009E74BA">
      <w:pPr>
        <w:shd w:val="clear" w:color="auto" w:fill="F9F9F9"/>
        <w:spacing w:after="192" w:line="336" w:lineRule="atLeast"/>
        <w:rPr>
          <w:rFonts w:ascii="Arial" w:eastAsia="Times New Roman" w:hAnsi="Arial" w:cs="Arial"/>
          <w:color w:val="252525"/>
          <w:sz w:val="18"/>
          <w:szCs w:val="18"/>
          <w:lang w:eastAsia="ru-RU"/>
        </w:rPr>
      </w:pPr>
      <w:hyperlink r:id="rId34" w:tooltip="Эхо" w:history="1">
        <w:r w:rsidRPr="009E74BA">
          <w:rPr>
            <w:rFonts w:ascii="Arial" w:eastAsia="Times New Roman" w:hAnsi="Arial" w:cs="Arial"/>
            <w:color w:val="0B0080"/>
            <w:sz w:val="18"/>
            <w:szCs w:val="18"/>
            <w:u w:val="single"/>
            <w:lang w:eastAsia="ru-RU"/>
          </w:rPr>
          <w:t>Эхо</w:t>
        </w:r>
        <w:proofErr w:type="gramStart"/>
      </w:hyperlink>
      <w:r w:rsidRPr="009E74BA">
        <w:rPr>
          <w:rFonts w:ascii="Arial" w:eastAsia="Times New Roman" w:hAnsi="Arial" w:cs="Arial"/>
          <w:color w:val="252525"/>
          <w:sz w:val="18"/>
          <w:szCs w:val="18"/>
          <w:lang w:eastAsia="ru-RU"/>
        </w:rPr>
        <w:t>-</w:t>
      </w:r>
      <w:proofErr w:type="gramEnd"/>
      <w:r w:rsidRPr="009E74BA">
        <w:rPr>
          <w:rFonts w:ascii="Arial" w:eastAsia="Times New Roman" w:hAnsi="Arial" w:cs="Arial"/>
          <w:color w:val="252525"/>
          <w:sz w:val="18"/>
          <w:szCs w:val="18"/>
          <w:lang w:eastAsia="ru-RU"/>
        </w:rPr>
        <w:t>импульсный метод контроля сварного соединения без дефекта (сверху) и с дефектом (снизу). В правой части изображения представлен экран </w:t>
      </w:r>
      <w:hyperlink r:id="rId35" w:tooltip="Дефектоскоп" w:history="1">
        <w:r w:rsidRPr="009E74BA">
          <w:rPr>
            <w:rFonts w:ascii="Arial" w:eastAsia="Times New Roman" w:hAnsi="Arial" w:cs="Arial"/>
            <w:color w:val="0B0080"/>
            <w:sz w:val="18"/>
            <w:szCs w:val="18"/>
            <w:u w:val="single"/>
            <w:lang w:eastAsia="ru-RU"/>
          </w:rPr>
          <w:t>дефектоскопа</w:t>
        </w:r>
      </w:hyperlink>
      <w:r w:rsidRPr="009E74BA">
        <w:rPr>
          <w:rFonts w:ascii="Arial" w:eastAsia="Times New Roman" w:hAnsi="Arial" w:cs="Arial"/>
          <w:color w:val="252525"/>
          <w:sz w:val="18"/>
          <w:szCs w:val="18"/>
          <w:lang w:eastAsia="ru-RU"/>
        </w:rPr>
        <w:t> с изображённым на нём зондирующим импульсом (сверху) и импульсом от дефекта (снизу).</w:t>
      </w:r>
    </w:p>
    <w:p w:rsidR="009E74BA" w:rsidRPr="009E74BA" w:rsidRDefault="009E74BA" w:rsidP="009E74BA">
      <w:pPr>
        <w:numPr>
          <w:ilvl w:val="0"/>
          <w:numId w:val="2"/>
        </w:numPr>
        <w:spacing w:before="100" w:beforeAutospacing="1" w:after="24" w:line="360" w:lineRule="atLeast"/>
        <w:ind w:left="384"/>
        <w:rPr>
          <w:rFonts w:ascii="Arial" w:eastAsia="Times New Roman" w:hAnsi="Arial" w:cs="Arial"/>
          <w:color w:val="252525"/>
          <w:sz w:val="21"/>
          <w:szCs w:val="21"/>
          <w:lang w:eastAsia="ru-RU"/>
        </w:rPr>
      </w:pPr>
      <w:hyperlink r:id="rId36" w:tooltip="Эхо" w:history="1">
        <w:r w:rsidRPr="009E74BA">
          <w:rPr>
            <w:rFonts w:ascii="Arial" w:eastAsia="Times New Roman" w:hAnsi="Arial" w:cs="Arial"/>
            <w:b/>
            <w:bCs/>
            <w:color w:val="0B0080"/>
            <w:sz w:val="21"/>
            <w:szCs w:val="21"/>
            <w:u w:val="single"/>
            <w:lang w:eastAsia="ru-RU"/>
          </w:rPr>
          <w:t>Эхо</w:t>
        </w:r>
        <w:proofErr w:type="gramStart"/>
      </w:hyperlink>
      <w:r w:rsidRPr="009E74BA">
        <w:rPr>
          <w:rFonts w:ascii="Arial" w:eastAsia="Times New Roman" w:hAnsi="Arial" w:cs="Arial"/>
          <w:b/>
          <w:bCs/>
          <w:color w:val="252525"/>
          <w:sz w:val="21"/>
          <w:szCs w:val="21"/>
          <w:lang w:eastAsia="ru-RU"/>
        </w:rPr>
        <w:t>-</w:t>
      </w:r>
      <w:proofErr w:type="gramEnd"/>
      <w:r w:rsidRPr="009E74BA">
        <w:rPr>
          <w:rFonts w:ascii="Arial" w:eastAsia="Times New Roman" w:hAnsi="Arial" w:cs="Arial"/>
          <w:b/>
          <w:bCs/>
          <w:color w:val="252525"/>
          <w:sz w:val="21"/>
          <w:szCs w:val="21"/>
          <w:lang w:eastAsia="ru-RU"/>
        </w:rPr>
        <w:t>метод</w:t>
      </w:r>
      <w:r w:rsidRPr="009E74BA">
        <w:rPr>
          <w:rFonts w:ascii="Arial" w:eastAsia="Times New Roman" w:hAnsi="Arial" w:cs="Arial"/>
          <w:color w:val="252525"/>
          <w:sz w:val="21"/>
          <w:szCs w:val="21"/>
          <w:lang w:eastAsia="ru-RU"/>
        </w:rPr>
        <w:t> или </w:t>
      </w:r>
      <w:hyperlink r:id="rId37" w:tooltip="Эхо" w:history="1">
        <w:r w:rsidRPr="009E74BA">
          <w:rPr>
            <w:rFonts w:ascii="Arial" w:eastAsia="Times New Roman" w:hAnsi="Arial" w:cs="Arial"/>
            <w:b/>
            <w:bCs/>
            <w:color w:val="0B0080"/>
            <w:sz w:val="21"/>
            <w:szCs w:val="21"/>
            <w:u w:val="single"/>
            <w:lang w:eastAsia="ru-RU"/>
          </w:rPr>
          <w:t>эхо</w:t>
        </w:r>
      </w:hyperlink>
      <w:r w:rsidRPr="009E74BA">
        <w:rPr>
          <w:rFonts w:ascii="Arial" w:eastAsia="Times New Roman" w:hAnsi="Arial" w:cs="Arial"/>
          <w:b/>
          <w:bCs/>
          <w:color w:val="252525"/>
          <w:sz w:val="21"/>
          <w:szCs w:val="21"/>
          <w:lang w:eastAsia="ru-RU"/>
        </w:rPr>
        <w:t>-импульсный метод</w:t>
      </w:r>
      <w:r w:rsidRPr="009E74BA">
        <w:rPr>
          <w:rFonts w:ascii="Arial" w:eastAsia="Times New Roman" w:hAnsi="Arial" w:cs="Arial"/>
          <w:color w:val="252525"/>
          <w:sz w:val="21"/>
          <w:szCs w:val="21"/>
          <w:lang w:eastAsia="ru-RU"/>
        </w:rPr>
        <w:t xml:space="preserve"> — наиболее распространенный: преобразователь генерирует колебания (то есть выступает в роли генератора) и он же принимает отражённые от дефектов эхо-сигналы (приёмник). Данный способ получил широкое распространение за счёт своей простоты, так как для проведения контроля требуется только один преобразователь, </w:t>
      </w:r>
      <w:proofErr w:type="gramStart"/>
      <w:r w:rsidRPr="009E74BA">
        <w:rPr>
          <w:rFonts w:ascii="Arial" w:eastAsia="Times New Roman" w:hAnsi="Arial" w:cs="Arial"/>
          <w:color w:val="252525"/>
          <w:sz w:val="21"/>
          <w:szCs w:val="21"/>
          <w:lang w:eastAsia="ru-RU"/>
        </w:rPr>
        <w:t>следовательно</w:t>
      </w:r>
      <w:proofErr w:type="gramEnd"/>
      <w:r w:rsidRPr="009E74BA">
        <w:rPr>
          <w:rFonts w:ascii="Arial" w:eastAsia="Times New Roman" w:hAnsi="Arial" w:cs="Arial"/>
          <w:color w:val="252525"/>
          <w:sz w:val="21"/>
          <w:szCs w:val="21"/>
          <w:lang w:eastAsia="ru-RU"/>
        </w:rPr>
        <w:t xml:space="preserve"> при ручном контроле отсутствует необходимость в специальный приспособлениях для его фиксации (как, например, в </w:t>
      </w:r>
      <w:proofErr w:type="spellStart"/>
      <w:r w:rsidRPr="009E74BA">
        <w:rPr>
          <w:rFonts w:ascii="Arial" w:eastAsia="Times New Roman" w:hAnsi="Arial" w:cs="Arial"/>
          <w:color w:val="252525"/>
          <w:sz w:val="21"/>
          <w:szCs w:val="21"/>
          <w:lang w:eastAsia="ru-RU"/>
        </w:rPr>
        <w:t>дифракционно</w:t>
      </w:r>
      <w:proofErr w:type="spellEnd"/>
      <w:r w:rsidRPr="009E74BA">
        <w:rPr>
          <w:rFonts w:ascii="Arial" w:eastAsia="Times New Roman" w:hAnsi="Arial" w:cs="Arial"/>
          <w:color w:val="252525"/>
          <w:sz w:val="21"/>
          <w:szCs w:val="21"/>
          <w:lang w:eastAsia="ru-RU"/>
        </w:rPr>
        <w:t>-временном методе) и совмещении акустических осей при использовании двух преобразователей. Кроме того, это один из немногих методов ультразвуковой дефектоскопии, позволяющий достаточно точно определить координаты дефекта, такие как глубину залегания и положение в исследуемом объекте (относительно преобразователя).</w:t>
      </w:r>
    </w:p>
    <w:p w:rsidR="009E74BA" w:rsidRPr="009E74BA" w:rsidRDefault="009E74BA" w:rsidP="009E74BA">
      <w:pPr>
        <w:numPr>
          <w:ilvl w:val="0"/>
          <w:numId w:val="2"/>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Зеркальный</w:t>
      </w:r>
      <w:r w:rsidRPr="009E74BA">
        <w:rPr>
          <w:rFonts w:ascii="Arial" w:eastAsia="Times New Roman" w:hAnsi="Arial" w:cs="Arial"/>
          <w:color w:val="252525"/>
          <w:sz w:val="21"/>
          <w:szCs w:val="21"/>
          <w:lang w:eastAsia="ru-RU"/>
        </w:rPr>
        <w:t> или </w:t>
      </w:r>
      <w:hyperlink r:id="rId38" w:tooltip="Эхо" w:history="1">
        <w:r w:rsidRPr="009E74BA">
          <w:rPr>
            <w:rFonts w:ascii="Arial" w:eastAsia="Times New Roman" w:hAnsi="Arial" w:cs="Arial"/>
            <w:b/>
            <w:bCs/>
            <w:color w:val="0B0080"/>
            <w:sz w:val="21"/>
            <w:szCs w:val="21"/>
            <w:u w:val="single"/>
            <w:lang w:eastAsia="ru-RU"/>
          </w:rPr>
          <w:t>Эхо</w:t>
        </w:r>
        <w:proofErr w:type="gramStart"/>
      </w:hyperlink>
      <w:r w:rsidRPr="009E74BA">
        <w:rPr>
          <w:rFonts w:ascii="Arial" w:eastAsia="Times New Roman" w:hAnsi="Arial" w:cs="Arial"/>
          <w:b/>
          <w:bCs/>
          <w:color w:val="252525"/>
          <w:sz w:val="21"/>
          <w:szCs w:val="21"/>
          <w:lang w:eastAsia="ru-RU"/>
        </w:rPr>
        <w:t>-</w:t>
      </w:r>
      <w:proofErr w:type="gramEnd"/>
      <w:r w:rsidRPr="009E74BA">
        <w:rPr>
          <w:rFonts w:ascii="Arial" w:eastAsia="Times New Roman" w:hAnsi="Arial" w:cs="Arial"/>
          <w:b/>
          <w:bCs/>
          <w:color w:val="252525"/>
          <w:sz w:val="21"/>
          <w:szCs w:val="21"/>
          <w:lang w:eastAsia="ru-RU"/>
        </w:rPr>
        <w:t>зеркальный метод</w:t>
      </w:r>
      <w:r w:rsidRPr="009E74BA">
        <w:rPr>
          <w:rFonts w:ascii="Arial" w:eastAsia="Times New Roman" w:hAnsi="Arial" w:cs="Arial"/>
          <w:color w:val="252525"/>
          <w:sz w:val="21"/>
          <w:szCs w:val="21"/>
          <w:lang w:eastAsia="ru-RU"/>
        </w:rPr>
        <w:t> — используются два преобразователя с одной стороны детали: сгенерированные колебания отражаются от дефекта в сторону приемника. На практике используется для поиска дефектов расположенных перпендикулярно поверхности контроля, например трещин.</w:t>
      </w:r>
    </w:p>
    <w:p w:rsidR="009E74BA" w:rsidRPr="009E74BA" w:rsidRDefault="009E74BA" w:rsidP="009E74BA">
      <w:pPr>
        <w:shd w:val="clear" w:color="auto" w:fill="F9F9F9"/>
        <w:spacing w:after="0" w:line="240" w:lineRule="auto"/>
        <w:jc w:val="center"/>
        <w:rPr>
          <w:rFonts w:ascii="Arial" w:eastAsia="Times New Roman" w:hAnsi="Arial" w:cs="Arial"/>
          <w:color w:val="252525"/>
          <w:sz w:val="20"/>
          <w:szCs w:val="20"/>
          <w:lang w:eastAsia="ru-RU"/>
        </w:rPr>
      </w:pPr>
      <w:r>
        <w:rPr>
          <w:rFonts w:ascii="Arial" w:eastAsia="Times New Roman" w:hAnsi="Arial" w:cs="Arial"/>
          <w:noProof/>
          <w:color w:val="0B0080"/>
          <w:sz w:val="20"/>
          <w:szCs w:val="20"/>
          <w:lang w:eastAsia="ru-RU"/>
        </w:rPr>
        <w:lastRenderedPageBreak/>
        <w:drawing>
          <wp:inline distT="0" distB="0" distL="0" distR="0">
            <wp:extent cx="2857500" cy="2143125"/>
            <wp:effectExtent l="0" t="0" r="0" b="9525"/>
            <wp:docPr id="10" name="Рисунок 10" descr="https://upload.wikimedia.org/wikipedia/commons/thumb/3/3d/Angle_seam_tofd.svg/300px-Angle_seam_tofd.svg.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3/3d/Angle_seam_tofd.svg/300px-Angle_seam_tofd.svg.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E74BA" w:rsidRPr="009E74BA" w:rsidRDefault="009E74BA" w:rsidP="009E74BA">
      <w:pPr>
        <w:shd w:val="clear" w:color="auto" w:fill="F9F9F9"/>
        <w:spacing w:after="192" w:line="336" w:lineRule="atLeast"/>
        <w:rPr>
          <w:rFonts w:ascii="Arial" w:eastAsia="Times New Roman" w:hAnsi="Arial" w:cs="Arial"/>
          <w:color w:val="252525"/>
          <w:sz w:val="18"/>
          <w:szCs w:val="18"/>
          <w:lang w:eastAsia="ru-RU"/>
        </w:rPr>
      </w:pPr>
      <w:hyperlink r:id="rId41" w:tooltip="Трещина" w:history="1">
        <w:r w:rsidRPr="009E74BA">
          <w:rPr>
            <w:rFonts w:ascii="Arial" w:eastAsia="Times New Roman" w:hAnsi="Arial" w:cs="Arial"/>
            <w:color w:val="0B0080"/>
            <w:sz w:val="18"/>
            <w:szCs w:val="18"/>
            <w:u w:val="single"/>
            <w:lang w:eastAsia="ru-RU"/>
          </w:rPr>
          <w:t>Трещина</w:t>
        </w:r>
      </w:hyperlink>
      <w:r w:rsidRPr="009E74BA">
        <w:rPr>
          <w:rFonts w:ascii="Arial" w:eastAsia="Times New Roman" w:hAnsi="Arial" w:cs="Arial"/>
          <w:color w:val="252525"/>
          <w:sz w:val="18"/>
          <w:szCs w:val="18"/>
          <w:lang w:eastAsia="ru-RU"/>
        </w:rPr>
        <w:t> в угловом </w:t>
      </w:r>
      <w:hyperlink r:id="rId42" w:tooltip="Сварное соединение" w:history="1">
        <w:r w:rsidRPr="009E74BA">
          <w:rPr>
            <w:rFonts w:ascii="Arial" w:eastAsia="Times New Roman" w:hAnsi="Arial" w:cs="Arial"/>
            <w:color w:val="0B0080"/>
            <w:sz w:val="18"/>
            <w:szCs w:val="18"/>
            <w:u w:val="single"/>
            <w:lang w:eastAsia="ru-RU"/>
          </w:rPr>
          <w:t>сварном шве</w:t>
        </w:r>
      </w:hyperlink>
      <w:r w:rsidRPr="009E74BA">
        <w:rPr>
          <w:rFonts w:ascii="Arial" w:eastAsia="Times New Roman" w:hAnsi="Arial" w:cs="Arial"/>
          <w:color w:val="252525"/>
          <w:sz w:val="18"/>
          <w:szCs w:val="18"/>
          <w:lang w:eastAsia="ru-RU"/>
        </w:rPr>
        <w:t xml:space="preserve">, выявляемая </w:t>
      </w:r>
      <w:proofErr w:type="spellStart"/>
      <w:r w:rsidRPr="009E74BA">
        <w:rPr>
          <w:rFonts w:ascii="Arial" w:eastAsia="Times New Roman" w:hAnsi="Arial" w:cs="Arial"/>
          <w:color w:val="252525"/>
          <w:sz w:val="18"/>
          <w:szCs w:val="18"/>
          <w:lang w:eastAsia="ru-RU"/>
        </w:rPr>
        <w:t>дифракцинно</w:t>
      </w:r>
      <w:proofErr w:type="spellEnd"/>
      <w:r w:rsidRPr="009E74BA">
        <w:rPr>
          <w:rFonts w:ascii="Arial" w:eastAsia="Times New Roman" w:hAnsi="Arial" w:cs="Arial"/>
          <w:color w:val="252525"/>
          <w:sz w:val="18"/>
          <w:szCs w:val="18"/>
          <w:lang w:eastAsia="ru-RU"/>
        </w:rPr>
        <w:t>-временным методом контроля.</w:t>
      </w:r>
    </w:p>
    <w:p w:rsidR="009E74BA" w:rsidRPr="009E74BA" w:rsidRDefault="009E74BA" w:rsidP="009E74BA">
      <w:pPr>
        <w:numPr>
          <w:ilvl w:val="0"/>
          <w:numId w:val="3"/>
        </w:numPr>
        <w:spacing w:before="100" w:beforeAutospacing="1" w:after="24" w:line="360" w:lineRule="atLeast"/>
        <w:ind w:left="384"/>
        <w:rPr>
          <w:rFonts w:ascii="Arial" w:eastAsia="Times New Roman" w:hAnsi="Arial" w:cs="Arial"/>
          <w:color w:val="252525"/>
          <w:sz w:val="21"/>
          <w:szCs w:val="21"/>
          <w:lang w:eastAsia="ru-RU"/>
        </w:rPr>
      </w:pPr>
      <w:hyperlink r:id="rId43" w:tooltip="Дифракция" w:history="1">
        <w:proofErr w:type="spellStart"/>
        <w:r w:rsidRPr="009E74BA">
          <w:rPr>
            <w:rFonts w:ascii="Arial" w:eastAsia="Times New Roman" w:hAnsi="Arial" w:cs="Arial"/>
            <w:b/>
            <w:bCs/>
            <w:color w:val="0B0080"/>
            <w:sz w:val="21"/>
            <w:szCs w:val="21"/>
            <w:u w:val="single"/>
            <w:lang w:eastAsia="ru-RU"/>
          </w:rPr>
          <w:t>Дифракционно</w:t>
        </w:r>
        <w:proofErr w:type="spellEnd"/>
        <w:proofErr w:type="gramStart"/>
      </w:hyperlink>
      <w:r w:rsidRPr="009E74BA">
        <w:rPr>
          <w:rFonts w:ascii="Arial" w:eastAsia="Times New Roman" w:hAnsi="Arial" w:cs="Arial"/>
          <w:b/>
          <w:bCs/>
          <w:color w:val="252525"/>
          <w:sz w:val="21"/>
          <w:szCs w:val="21"/>
          <w:lang w:eastAsia="ru-RU"/>
        </w:rPr>
        <w:t>-</w:t>
      </w:r>
      <w:proofErr w:type="gramEnd"/>
      <w:r w:rsidRPr="009E74BA">
        <w:rPr>
          <w:rFonts w:ascii="Arial" w:eastAsia="Times New Roman" w:hAnsi="Arial" w:cs="Arial"/>
          <w:b/>
          <w:bCs/>
          <w:color w:val="252525"/>
          <w:sz w:val="21"/>
          <w:szCs w:val="21"/>
          <w:lang w:eastAsia="ru-RU"/>
        </w:rPr>
        <w:t>временной метод</w:t>
      </w:r>
      <w:r w:rsidRPr="009E74BA">
        <w:rPr>
          <w:rFonts w:ascii="Arial" w:eastAsia="Times New Roman" w:hAnsi="Arial" w:cs="Arial"/>
          <w:color w:val="252525"/>
          <w:sz w:val="21"/>
          <w:szCs w:val="21"/>
          <w:lang w:eastAsia="ru-RU"/>
        </w:rPr>
        <w:t xml:space="preserve"> — используется два преобразователя с одной стороны детали, расположенные друг напротив друга. Если дефект имеет острые кромки (как, например, трещины) то колебания </w:t>
      </w:r>
      <w:proofErr w:type="spellStart"/>
      <w:r w:rsidRPr="009E74BA">
        <w:rPr>
          <w:rFonts w:ascii="Arial" w:eastAsia="Times New Roman" w:hAnsi="Arial" w:cs="Arial"/>
          <w:color w:val="252525"/>
          <w:sz w:val="21"/>
          <w:szCs w:val="21"/>
          <w:lang w:eastAsia="ru-RU"/>
        </w:rPr>
        <w:t>дифрагируют</w:t>
      </w:r>
      <w:proofErr w:type="spellEnd"/>
      <w:r w:rsidRPr="009E74BA">
        <w:rPr>
          <w:rFonts w:ascii="Arial" w:eastAsia="Times New Roman" w:hAnsi="Arial" w:cs="Arial"/>
          <w:color w:val="252525"/>
          <w:sz w:val="21"/>
          <w:szCs w:val="21"/>
          <w:lang w:eastAsia="ru-RU"/>
        </w:rPr>
        <w:t xml:space="preserve"> на концах дефекта и отражаются во все стороны, в том числе и в сторону приёмника. Дефектоскоп регистрирует время прихода обоих импульсов при их достаточной амплитуде. На экране дефектоскопа одновременно отображаются оба сигнала от </w:t>
      </w:r>
      <w:proofErr w:type="gramStart"/>
      <w:r w:rsidRPr="009E74BA">
        <w:rPr>
          <w:rFonts w:ascii="Arial" w:eastAsia="Times New Roman" w:hAnsi="Arial" w:cs="Arial"/>
          <w:color w:val="252525"/>
          <w:sz w:val="21"/>
          <w:szCs w:val="21"/>
          <w:lang w:eastAsia="ru-RU"/>
        </w:rPr>
        <w:t>верхней</w:t>
      </w:r>
      <w:proofErr w:type="gramEnd"/>
      <w:r w:rsidRPr="009E74BA">
        <w:rPr>
          <w:rFonts w:ascii="Arial" w:eastAsia="Times New Roman" w:hAnsi="Arial" w:cs="Arial"/>
          <w:color w:val="252525"/>
          <w:sz w:val="21"/>
          <w:szCs w:val="21"/>
          <w:lang w:eastAsia="ru-RU"/>
        </w:rPr>
        <w:t xml:space="preserve"> и от нижней границ дефекта, тем самым можно достаточно точно определить условную высоту дефекта. Способ достаточно универсален, позволяет производить ультразвуковой контроль на швах любой сложности, но требует специального оборудования для фиксации преобразователей, а также дефектоскоп, способный работать в таком режиме. Кроме того, дифрагированные сигналы достаточно слабые.</w:t>
      </w:r>
    </w:p>
    <w:p w:rsidR="009E74BA" w:rsidRPr="009E74BA" w:rsidRDefault="009E74BA" w:rsidP="009E74BA">
      <w:pPr>
        <w:numPr>
          <w:ilvl w:val="0"/>
          <w:numId w:val="3"/>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Дельта-метод</w:t>
      </w:r>
      <w:r w:rsidRPr="009E74BA">
        <w:rPr>
          <w:rFonts w:ascii="Arial" w:eastAsia="Times New Roman" w:hAnsi="Arial" w:cs="Arial"/>
          <w:color w:val="252525"/>
          <w:sz w:val="21"/>
          <w:szCs w:val="21"/>
          <w:lang w:eastAsia="ru-RU"/>
        </w:rPr>
        <w:t xml:space="preserve"> — разновидность зеркального метода — отличается механизмом отражения волны от дефекта и способом принятия сигнала. В диагностике используется для поиска специфично расположенных дефектов. Данный метод очень чувствителен к вертикально-ориентированным трещинам, которые не всегда удаётся выявить обычным </w:t>
      </w:r>
      <w:proofErr w:type="gramStart"/>
      <w:r w:rsidRPr="009E74BA">
        <w:rPr>
          <w:rFonts w:ascii="Arial" w:eastAsia="Times New Roman" w:hAnsi="Arial" w:cs="Arial"/>
          <w:color w:val="252525"/>
          <w:sz w:val="21"/>
          <w:szCs w:val="21"/>
          <w:lang w:eastAsia="ru-RU"/>
        </w:rPr>
        <w:t>эхо-методом</w:t>
      </w:r>
      <w:proofErr w:type="gramEnd"/>
      <w:r w:rsidRPr="009E74BA">
        <w:rPr>
          <w:rFonts w:ascii="Arial" w:eastAsia="Times New Roman" w:hAnsi="Arial" w:cs="Arial"/>
          <w:color w:val="252525"/>
          <w:sz w:val="21"/>
          <w:szCs w:val="21"/>
          <w:lang w:eastAsia="ru-RU"/>
        </w:rPr>
        <w:t>.</w:t>
      </w:r>
    </w:p>
    <w:p w:rsidR="009E74BA" w:rsidRPr="009E74BA" w:rsidRDefault="009E74BA" w:rsidP="009E74BA">
      <w:pPr>
        <w:shd w:val="clear" w:color="auto" w:fill="F9F9F9"/>
        <w:spacing w:after="0" w:line="240" w:lineRule="auto"/>
        <w:jc w:val="center"/>
        <w:rPr>
          <w:rFonts w:ascii="Arial" w:eastAsia="Times New Roman" w:hAnsi="Arial" w:cs="Arial"/>
          <w:color w:val="252525"/>
          <w:sz w:val="20"/>
          <w:szCs w:val="20"/>
          <w:lang w:eastAsia="ru-RU"/>
        </w:rPr>
      </w:pPr>
      <w:r>
        <w:rPr>
          <w:rFonts w:ascii="Arial" w:eastAsia="Times New Roman" w:hAnsi="Arial" w:cs="Arial"/>
          <w:noProof/>
          <w:color w:val="0B0080"/>
          <w:sz w:val="20"/>
          <w:szCs w:val="20"/>
          <w:lang w:eastAsia="ru-RU"/>
        </w:rPr>
        <w:drawing>
          <wp:inline distT="0" distB="0" distL="0" distR="0">
            <wp:extent cx="2857500" cy="2143125"/>
            <wp:effectExtent l="0" t="0" r="0" b="0"/>
            <wp:docPr id="9" name="Рисунок 9" descr="https://upload.wikimedia.org/wikipedia/commons/thumb/2/20/Reverb.svg/300px-Reverb.svg.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2/20/Reverb.svg/300px-Reverb.svg.p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E74BA" w:rsidRPr="009E74BA" w:rsidRDefault="009E74BA" w:rsidP="009E74BA">
      <w:pPr>
        <w:shd w:val="clear" w:color="auto" w:fill="F9F9F9"/>
        <w:spacing w:after="192" w:line="336" w:lineRule="atLeast"/>
        <w:rPr>
          <w:rFonts w:ascii="Arial" w:eastAsia="Times New Roman" w:hAnsi="Arial" w:cs="Arial"/>
          <w:color w:val="252525"/>
          <w:sz w:val="18"/>
          <w:szCs w:val="18"/>
          <w:lang w:eastAsia="ru-RU"/>
        </w:rPr>
      </w:pPr>
      <w:hyperlink r:id="rId46" w:tooltip="Ревербация" w:history="1">
        <w:proofErr w:type="spellStart"/>
        <w:r w:rsidRPr="009E74BA">
          <w:rPr>
            <w:rFonts w:ascii="Arial" w:eastAsia="Times New Roman" w:hAnsi="Arial" w:cs="Arial"/>
            <w:color w:val="0B0080"/>
            <w:sz w:val="18"/>
            <w:szCs w:val="18"/>
            <w:u w:val="single"/>
            <w:lang w:eastAsia="ru-RU"/>
          </w:rPr>
          <w:t>Ревербационный</w:t>
        </w:r>
        <w:proofErr w:type="spellEnd"/>
      </w:hyperlink>
      <w:r w:rsidRPr="009E74BA">
        <w:rPr>
          <w:rFonts w:ascii="Arial" w:eastAsia="Times New Roman" w:hAnsi="Arial" w:cs="Arial"/>
          <w:color w:val="252525"/>
          <w:sz w:val="18"/>
          <w:szCs w:val="18"/>
          <w:lang w:eastAsia="ru-RU"/>
        </w:rPr>
        <w:t> метод контроля двухслойной конструкции.</w:t>
      </w:r>
    </w:p>
    <w:p w:rsidR="009E74BA" w:rsidRPr="009E74BA" w:rsidRDefault="009E74BA" w:rsidP="009E74BA">
      <w:pPr>
        <w:numPr>
          <w:ilvl w:val="0"/>
          <w:numId w:val="4"/>
        </w:numPr>
        <w:spacing w:before="100" w:beforeAutospacing="1" w:after="24" w:line="360" w:lineRule="atLeast"/>
        <w:ind w:left="384"/>
        <w:rPr>
          <w:rFonts w:ascii="Arial" w:eastAsia="Times New Roman" w:hAnsi="Arial" w:cs="Arial"/>
          <w:color w:val="252525"/>
          <w:sz w:val="21"/>
          <w:szCs w:val="21"/>
          <w:lang w:eastAsia="ru-RU"/>
        </w:rPr>
      </w:pPr>
      <w:hyperlink r:id="rId47" w:tooltip="Ревербация" w:history="1">
        <w:proofErr w:type="spellStart"/>
        <w:r w:rsidRPr="009E74BA">
          <w:rPr>
            <w:rFonts w:ascii="Arial" w:eastAsia="Times New Roman" w:hAnsi="Arial" w:cs="Arial"/>
            <w:b/>
            <w:bCs/>
            <w:color w:val="0B0080"/>
            <w:sz w:val="21"/>
            <w:szCs w:val="21"/>
            <w:u w:val="single"/>
            <w:lang w:eastAsia="ru-RU"/>
          </w:rPr>
          <w:t>Ревербационный</w:t>
        </w:r>
        <w:proofErr w:type="spellEnd"/>
      </w:hyperlink>
      <w:r w:rsidRPr="009E74BA">
        <w:rPr>
          <w:rFonts w:ascii="Arial" w:eastAsia="Times New Roman" w:hAnsi="Arial" w:cs="Arial"/>
          <w:b/>
          <w:bCs/>
          <w:color w:val="252525"/>
          <w:sz w:val="21"/>
          <w:szCs w:val="21"/>
          <w:lang w:eastAsia="ru-RU"/>
        </w:rPr>
        <w:t> метод</w:t>
      </w:r>
      <w:r w:rsidRPr="009E74BA">
        <w:rPr>
          <w:rFonts w:ascii="Arial" w:eastAsia="Times New Roman" w:hAnsi="Arial" w:cs="Arial"/>
          <w:color w:val="252525"/>
          <w:sz w:val="21"/>
          <w:szCs w:val="21"/>
          <w:lang w:eastAsia="ru-RU"/>
        </w:rPr>
        <w:t xml:space="preserve"> — основан на постепенном затухании сигнала в объекте контроля. При контроле двухслойной конструкции, в случае качественного соединения </w:t>
      </w:r>
      <w:r w:rsidRPr="009E74BA">
        <w:rPr>
          <w:rFonts w:ascii="Arial" w:eastAsia="Times New Roman" w:hAnsi="Arial" w:cs="Arial"/>
          <w:color w:val="252525"/>
          <w:sz w:val="21"/>
          <w:szCs w:val="21"/>
          <w:lang w:eastAsia="ru-RU"/>
        </w:rPr>
        <w:lastRenderedPageBreak/>
        <w:t xml:space="preserve">слоёв, часть энергии из первого слоя будет уходить во второй, поэтому </w:t>
      </w:r>
      <w:proofErr w:type="spellStart"/>
      <w:r w:rsidRPr="009E74BA">
        <w:rPr>
          <w:rFonts w:ascii="Arial" w:eastAsia="Times New Roman" w:hAnsi="Arial" w:cs="Arial"/>
          <w:color w:val="252525"/>
          <w:sz w:val="21"/>
          <w:szCs w:val="21"/>
          <w:lang w:eastAsia="ru-RU"/>
        </w:rPr>
        <w:t>ревербация</w:t>
      </w:r>
      <w:proofErr w:type="spellEnd"/>
      <w:r w:rsidRPr="009E74BA">
        <w:rPr>
          <w:rFonts w:ascii="Arial" w:eastAsia="Times New Roman" w:hAnsi="Arial" w:cs="Arial"/>
          <w:color w:val="252525"/>
          <w:sz w:val="21"/>
          <w:szCs w:val="21"/>
          <w:lang w:eastAsia="ru-RU"/>
        </w:rPr>
        <w:t xml:space="preserve"> будет меньше. В обратном случае будут наблюдаться многократные отражения от первого слоя, так называемый </w:t>
      </w:r>
      <w:r w:rsidRPr="009E74BA">
        <w:rPr>
          <w:rFonts w:ascii="Arial" w:eastAsia="Times New Roman" w:hAnsi="Arial" w:cs="Arial"/>
          <w:i/>
          <w:iCs/>
          <w:color w:val="252525"/>
          <w:sz w:val="21"/>
          <w:szCs w:val="21"/>
          <w:lang w:eastAsia="ru-RU"/>
        </w:rPr>
        <w:t>лес</w:t>
      </w:r>
      <w:r w:rsidRPr="009E74BA">
        <w:rPr>
          <w:rFonts w:ascii="Arial" w:eastAsia="Times New Roman" w:hAnsi="Arial" w:cs="Arial"/>
          <w:color w:val="252525"/>
          <w:sz w:val="21"/>
          <w:szCs w:val="21"/>
          <w:lang w:eastAsia="ru-RU"/>
        </w:rPr>
        <w:t>. Метод используется для контроля сцепления различных видов наплавок, например </w:t>
      </w:r>
      <w:hyperlink r:id="rId48" w:tooltip="Баббит" w:history="1">
        <w:r w:rsidRPr="009E74BA">
          <w:rPr>
            <w:rFonts w:ascii="Arial" w:eastAsia="Times New Roman" w:hAnsi="Arial" w:cs="Arial"/>
            <w:color w:val="0B0080"/>
            <w:sz w:val="21"/>
            <w:szCs w:val="21"/>
            <w:u w:val="single"/>
            <w:lang w:eastAsia="ru-RU"/>
          </w:rPr>
          <w:t>баббитовой</w:t>
        </w:r>
      </w:hyperlink>
      <w:r w:rsidRPr="009E74BA">
        <w:rPr>
          <w:rFonts w:ascii="Arial" w:eastAsia="Times New Roman" w:hAnsi="Arial" w:cs="Arial"/>
          <w:color w:val="252525"/>
          <w:sz w:val="21"/>
          <w:szCs w:val="21"/>
          <w:lang w:eastAsia="ru-RU"/>
        </w:rPr>
        <w:t> наплавки с чугунным основанием. Основным недостатком данного метода является регистрация дефектоскопом эхо-сигналов от границы соединения двух слоёв. Причиной этих эхо-сигналов является разница скоростей упругих колебаний в материалах соединения и их различное </w:t>
      </w:r>
      <w:hyperlink r:id="rId49" w:tooltip="Удельное акустическое сопротивление" w:history="1">
        <w:r w:rsidRPr="009E74BA">
          <w:rPr>
            <w:rFonts w:ascii="Arial" w:eastAsia="Times New Roman" w:hAnsi="Arial" w:cs="Arial"/>
            <w:color w:val="0B0080"/>
            <w:sz w:val="21"/>
            <w:szCs w:val="21"/>
            <w:u w:val="single"/>
            <w:lang w:eastAsia="ru-RU"/>
          </w:rPr>
          <w:t>удельное акустическое сопротивление</w:t>
        </w:r>
      </w:hyperlink>
      <w:r w:rsidRPr="009E74BA">
        <w:rPr>
          <w:rFonts w:ascii="Arial" w:eastAsia="Times New Roman" w:hAnsi="Arial" w:cs="Arial"/>
          <w:color w:val="252525"/>
          <w:sz w:val="21"/>
          <w:szCs w:val="21"/>
          <w:lang w:eastAsia="ru-RU"/>
        </w:rPr>
        <w:t xml:space="preserve">. Например на границе баббит-сталь возникает постоянный эхо-сигнал даже в местах качественного сцепления. В силу конструкционных особенностей некоторых изделий, контроль качества соединения материалов </w:t>
      </w:r>
      <w:proofErr w:type="spellStart"/>
      <w:r w:rsidRPr="009E74BA">
        <w:rPr>
          <w:rFonts w:ascii="Arial" w:eastAsia="Times New Roman" w:hAnsi="Arial" w:cs="Arial"/>
          <w:color w:val="252525"/>
          <w:sz w:val="21"/>
          <w:szCs w:val="21"/>
          <w:lang w:eastAsia="ru-RU"/>
        </w:rPr>
        <w:t>ревербационным</w:t>
      </w:r>
      <w:proofErr w:type="spellEnd"/>
      <w:r w:rsidRPr="009E74BA">
        <w:rPr>
          <w:rFonts w:ascii="Arial" w:eastAsia="Times New Roman" w:hAnsi="Arial" w:cs="Arial"/>
          <w:color w:val="252525"/>
          <w:sz w:val="21"/>
          <w:szCs w:val="21"/>
          <w:lang w:eastAsia="ru-RU"/>
        </w:rPr>
        <w:t xml:space="preserve"> методом может быть невозможен именно из-за наличия на экране дефектоскопа эхо-сигналов от границы соединения.</w:t>
      </w:r>
    </w:p>
    <w:p w:rsidR="009E74BA" w:rsidRPr="009E74BA" w:rsidRDefault="009E74BA" w:rsidP="009E74BA">
      <w:pPr>
        <w:numPr>
          <w:ilvl w:val="0"/>
          <w:numId w:val="4"/>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Акустическая микроскопия</w:t>
      </w:r>
      <w:r w:rsidRPr="009E74BA">
        <w:rPr>
          <w:rFonts w:ascii="Arial" w:eastAsia="Times New Roman" w:hAnsi="Arial" w:cs="Arial"/>
          <w:color w:val="252525"/>
          <w:sz w:val="21"/>
          <w:szCs w:val="21"/>
          <w:lang w:eastAsia="ru-RU"/>
        </w:rPr>
        <w:t> благодаря повышенной частоте ввода ультразвукового пучка и применению его фокусировки, позволяет обнаруживать дефекты, размеры которых не превышают десятых долей миллиметра. Широкое применение в промышленности затруднено в связи с крайне низкой производительностью метода. Данный метод подходит для исследовательских целей, диагностике, а также радиоэлектронной промышленности.</w:t>
      </w:r>
    </w:p>
    <w:p w:rsidR="009E74BA" w:rsidRPr="009E74BA" w:rsidRDefault="009E74BA" w:rsidP="009E74BA">
      <w:pPr>
        <w:numPr>
          <w:ilvl w:val="0"/>
          <w:numId w:val="4"/>
        </w:numPr>
        <w:spacing w:before="100" w:beforeAutospacing="1" w:after="24" w:line="360" w:lineRule="atLeast"/>
        <w:ind w:left="384"/>
        <w:rPr>
          <w:rFonts w:ascii="Arial" w:eastAsia="Times New Roman" w:hAnsi="Arial" w:cs="Arial"/>
          <w:color w:val="252525"/>
          <w:sz w:val="21"/>
          <w:szCs w:val="21"/>
          <w:lang w:eastAsia="ru-RU"/>
        </w:rPr>
      </w:pPr>
      <w:hyperlink r:id="rId50" w:tooltip="Когерентность" w:history="1">
        <w:r w:rsidRPr="009E74BA">
          <w:rPr>
            <w:rFonts w:ascii="Arial" w:eastAsia="Times New Roman" w:hAnsi="Arial" w:cs="Arial"/>
            <w:b/>
            <w:bCs/>
            <w:color w:val="0B0080"/>
            <w:sz w:val="21"/>
            <w:szCs w:val="21"/>
            <w:u w:val="single"/>
            <w:lang w:eastAsia="ru-RU"/>
          </w:rPr>
          <w:t>Когерентный</w:t>
        </w:r>
      </w:hyperlink>
      <w:r w:rsidRPr="009E74BA">
        <w:rPr>
          <w:rFonts w:ascii="Arial" w:eastAsia="Times New Roman" w:hAnsi="Arial" w:cs="Arial"/>
          <w:b/>
          <w:bCs/>
          <w:color w:val="252525"/>
          <w:sz w:val="21"/>
          <w:szCs w:val="21"/>
          <w:lang w:eastAsia="ru-RU"/>
        </w:rPr>
        <w:t> метод</w:t>
      </w:r>
      <w:r w:rsidRPr="009E74BA">
        <w:rPr>
          <w:rFonts w:ascii="Arial" w:eastAsia="Times New Roman" w:hAnsi="Arial" w:cs="Arial"/>
          <w:color w:val="252525"/>
          <w:sz w:val="21"/>
          <w:szCs w:val="21"/>
          <w:lang w:eastAsia="ru-RU"/>
        </w:rPr>
        <w:t xml:space="preserve"> — по </w:t>
      </w:r>
      <w:proofErr w:type="gramStart"/>
      <w:r w:rsidRPr="009E74BA">
        <w:rPr>
          <w:rFonts w:ascii="Arial" w:eastAsia="Times New Roman" w:hAnsi="Arial" w:cs="Arial"/>
          <w:color w:val="252525"/>
          <w:sz w:val="21"/>
          <w:szCs w:val="21"/>
          <w:lang w:eastAsia="ru-RU"/>
        </w:rPr>
        <w:t>сути</w:t>
      </w:r>
      <w:proofErr w:type="gramEnd"/>
      <w:r w:rsidRPr="009E74BA">
        <w:rPr>
          <w:rFonts w:ascii="Arial" w:eastAsia="Times New Roman" w:hAnsi="Arial" w:cs="Arial"/>
          <w:color w:val="252525"/>
          <w:sz w:val="21"/>
          <w:szCs w:val="21"/>
          <w:lang w:eastAsia="ru-RU"/>
        </w:rPr>
        <w:t xml:space="preserve"> является разновидностью Эхо-импульсного метода. Помимо двух основных параметров эхо-сигнала, таких как амплитуда и время прихода, используется дополнительно фаза эхо-сигнала. Использование когерентного метода, а точнее нескольких идентичных преобразователей, работающих синфазно. При использовании специальных преобразователей, таких как </w:t>
      </w:r>
      <w:r w:rsidRPr="009E74BA">
        <w:rPr>
          <w:rFonts w:ascii="Arial" w:eastAsia="Times New Roman" w:hAnsi="Arial" w:cs="Arial"/>
          <w:i/>
          <w:iCs/>
          <w:color w:val="252525"/>
          <w:sz w:val="21"/>
          <w:szCs w:val="21"/>
          <w:lang w:eastAsia="ru-RU"/>
        </w:rPr>
        <w:t>преобразователь бегущей волны</w:t>
      </w:r>
      <w:r w:rsidRPr="009E74BA">
        <w:rPr>
          <w:rFonts w:ascii="Arial" w:eastAsia="Times New Roman" w:hAnsi="Arial" w:cs="Arial"/>
          <w:color w:val="252525"/>
          <w:sz w:val="21"/>
          <w:szCs w:val="21"/>
          <w:lang w:eastAsia="ru-RU"/>
        </w:rPr>
        <w:t> или его современный аналог — </w:t>
      </w:r>
      <w:r w:rsidRPr="009E74BA">
        <w:rPr>
          <w:rFonts w:ascii="Arial" w:eastAsia="Times New Roman" w:hAnsi="Arial" w:cs="Arial"/>
          <w:i/>
          <w:iCs/>
          <w:color w:val="252525"/>
          <w:sz w:val="21"/>
          <w:szCs w:val="21"/>
          <w:lang w:eastAsia="ru-RU"/>
        </w:rPr>
        <w:t>преобразователь с фазированной решёткой</w:t>
      </w:r>
      <w:r w:rsidRPr="009E74BA">
        <w:rPr>
          <w:rFonts w:ascii="Arial" w:eastAsia="Times New Roman" w:hAnsi="Arial" w:cs="Arial"/>
          <w:color w:val="252525"/>
          <w:sz w:val="21"/>
          <w:szCs w:val="21"/>
          <w:lang w:eastAsia="ru-RU"/>
        </w:rPr>
        <w:t>. Исследования применимости данного метода к реальным объектам контроля еще не завершены. Метод находится на стадии научно-исследовательских изысканий.</w:t>
      </w:r>
    </w:p>
    <w:p w:rsidR="009E74BA" w:rsidRPr="009E74BA" w:rsidRDefault="009E74BA" w:rsidP="009E74BA">
      <w:pPr>
        <w:spacing w:before="72" w:after="0" w:line="240" w:lineRule="auto"/>
        <w:outlineLvl w:val="3"/>
        <w:rPr>
          <w:rFonts w:ascii="Arial" w:eastAsia="Times New Roman" w:hAnsi="Arial" w:cs="Arial"/>
          <w:b/>
          <w:bCs/>
          <w:color w:val="000000"/>
          <w:sz w:val="21"/>
          <w:szCs w:val="21"/>
          <w:lang w:eastAsia="ru-RU"/>
        </w:rPr>
      </w:pPr>
      <w:r w:rsidRPr="009E74BA">
        <w:rPr>
          <w:rFonts w:ascii="Arial" w:eastAsia="Times New Roman" w:hAnsi="Arial" w:cs="Arial"/>
          <w:b/>
          <w:bCs/>
          <w:color w:val="000000"/>
          <w:sz w:val="21"/>
          <w:szCs w:val="21"/>
          <w:lang w:eastAsia="ru-RU"/>
        </w:rPr>
        <w:t>Прохождения</w:t>
      </w:r>
      <w:r w:rsidRPr="009E74BA">
        <w:rPr>
          <w:rFonts w:ascii="Arial" w:eastAsia="Times New Roman" w:hAnsi="Arial" w:cs="Arial"/>
          <w:color w:val="555555"/>
          <w:sz w:val="24"/>
          <w:szCs w:val="24"/>
          <w:lang w:eastAsia="ru-RU"/>
        </w:rPr>
        <w:t>[</w:t>
      </w:r>
      <w:hyperlink r:id="rId51" w:tooltip="Редактировать раздел «Прохождения»" w:history="1">
        <w:r w:rsidRPr="009E74BA">
          <w:rPr>
            <w:rFonts w:ascii="Arial" w:eastAsia="Times New Roman" w:hAnsi="Arial" w:cs="Arial"/>
            <w:color w:val="0B0080"/>
            <w:sz w:val="24"/>
            <w:szCs w:val="24"/>
            <w:u w:val="single"/>
            <w:lang w:eastAsia="ru-RU"/>
          </w:rPr>
          <w:t>править</w:t>
        </w:r>
      </w:hyperlink>
      <w:r w:rsidRPr="009E74BA">
        <w:rPr>
          <w:rFonts w:ascii="Arial" w:eastAsia="Times New Roman" w:hAnsi="Arial" w:cs="Arial"/>
          <w:color w:val="555555"/>
          <w:sz w:val="24"/>
          <w:szCs w:val="24"/>
          <w:lang w:eastAsia="ru-RU"/>
        </w:rPr>
        <w:t> | </w:t>
      </w:r>
      <w:hyperlink r:id="rId52" w:tooltip="Редактировать раздел «Прохождения»" w:history="1">
        <w:proofErr w:type="gramStart"/>
        <w:r w:rsidRPr="009E74BA">
          <w:rPr>
            <w:rFonts w:ascii="Arial" w:eastAsia="Times New Roman" w:hAnsi="Arial" w:cs="Arial"/>
            <w:color w:val="0B0080"/>
            <w:sz w:val="24"/>
            <w:szCs w:val="24"/>
            <w:u w:val="single"/>
            <w:lang w:eastAsia="ru-RU"/>
          </w:rPr>
          <w:t>править</w:t>
        </w:r>
        <w:proofErr w:type="gramEnd"/>
        <w:r w:rsidRPr="009E74BA">
          <w:rPr>
            <w:rFonts w:ascii="Arial" w:eastAsia="Times New Roman" w:hAnsi="Arial" w:cs="Arial"/>
            <w:color w:val="0B0080"/>
            <w:sz w:val="24"/>
            <w:szCs w:val="24"/>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Методы прохождения подразумевают под собой наблюдение за изменением параметров ультразвуковых колебаний, прошедших через объект контроля, так называемых сквозных колебаний. Изначально для контроля применялось непрерывное излучение, а изменение его амплитуды сквозных колебаний расценивалось как наличие дефекта в контролируемом объекте, так называемой звуковой тени. Отсюда появилось название </w:t>
      </w:r>
      <w:r w:rsidRPr="009E74BA">
        <w:rPr>
          <w:rFonts w:ascii="Arial" w:eastAsia="Times New Roman" w:hAnsi="Arial" w:cs="Arial"/>
          <w:i/>
          <w:iCs/>
          <w:color w:val="252525"/>
          <w:sz w:val="21"/>
          <w:szCs w:val="21"/>
          <w:lang w:eastAsia="ru-RU"/>
        </w:rPr>
        <w:t>теневой</w:t>
      </w:r>
      <w:r w:rsidRPr="009E74BA">
        <w:rPr>
          <w:rFonts w:ascii="Arial" w:eastAsia="Times New Roman" w:hAnsi="Arial" w:cs="Arial"/>
          <w:color w:val="252525"/>
          <w:sz w:val="21"/>
          <w:szCs w:val="21"/>
          <w:lang w:eastAsia="ru-RU"/>
        </w:rPr>
        <w:t> метод. Со временем непрерывное излучение сменилось импульсным, а к фиксируемым параметрам помимо амплитуды добавились также фаза, спектр и время прихода импульса и появились другие методы прохождения. Термин </w:t>
      </w:r>
      <w:r w:rsidRPr="009E74BA">
        <w:rPr>
          <w:rFonts w:ascii="Arial" w:eastAsia="Times New Roman" w:hAnsi="Arial" w:cs="Arial"/>
          <w:i/>
          <w:iCs/>
          <w:color w:val="252525"/>
          <w:sz w:val="21"/>
          <w:szCs w:val="21"/>
          <w:lang w:eastAsia="ru-RU"/>
        </w:rPr>
        <w:t>теневой</w:t>
      </w:r>
      <w:r w:rsidRPr="009E74BA">
        <w:rPr>
          <w:rFonts w:ascii="Arial" w:eastAsia="Times New Roman" w:hAnsi="Arial" w:cs="Arial"/>
          <w:color w:val="252525"/>
          <w:sz w:val="21"/>
          <w:szCs w:val="21"/>
          <w:lang w:eastAsia="ru-RU"/>
        </w:rPr>
        <w:t> потерял свой первоначальный смысл и стал означать один из методов прохождения. В англоязычной литературе </w:t>
      </w:r>
      <w:r w:rsidRPr="009E74BA">
        <w:rPr>
          <w:rFonts w:ascii="Arial" w:eastAsia="Times New Roman" w:hAnsi="Arial" w:cs="Arial"/>
          <w:i/>
          <w:iCs/>
          <w:color w:val="252525"/>
          <w:sz w:val="21"/>
          <w:szCs w:val="21"/>
          <w:lang w:eastAsia="ru-RU"/>
        </w:rPr>
        <w:t>метод прохождения</w:t>
      </w:r>
      <w:r w:rsidRPr="009E74BA">
        <w:rPr>
          <w:rFonts w:ascii="Arial" w:eastAsia="Times New Roman" w:hAnsi="Arial" w:cs="Arial"/>
          <w:color w:val="252525"/>
          <w:sz w:val="21"/>
          <w:szCs w:val="21"/>
          <w:lang w:eastAsia="ru-RU"/>
        </w:rPr>
        <w:t> называется </w:t>
      </w:r>
      <w:proofErr w:type="spellStart"/>
      <w:r w:rsidRPr="009E74BA">
        <w:rPr>
          <w:rFonts w:ascii="Arial" w:eastAsia="Times New Roman" w:hAnsi="Arial" w:cs="Arial"/>
          <w:i/>
          <w:iCs/>
          <w:color w:val="252525"/>
          <w:sz w:val="21"/>
          <w:szCs w:val="21"/>
          <w:lang w:eastAsia="ru-RU"/>
        </w:rPr>
        <w:t>through</w:t>
      </w:r>
      <w:proofErr w:type="spellEnd"/>
      <w:r w:rsidRPr="009E74BA">
        <w:rPr>
          <w:rFonts w:ascii="Arial" w:eastAsia="Times New Roman" w:hAnsi="Arial" w:cs="Arial"/>
          <w:i/>
          <w:iCs/>
          <w:color w:val="252525"/>
          <w:sz w:val="21"/>
          <w:szCs w:val="21"/>
          <w:lang w:eastAsia="ru-RU"/>
        </w:rPr>
        <w:t xml:space="preserve"> </w:t>
      </w:r>
      <w:proofErr w:type="spellStart"/>
      <w:r w:rsidRPr="009E74BA">
        <w:rPr>
          <w:rFonts w:ascii="Arial" w:eastAsia="Times New Roman" w:hAnsi="Arial" w:cs="Arial"/>
          <w:i/>
          <w:iCs/>
          <w:color w:val="252525"/>
          <w:sz w:val="21"/>
          <w:szCs w:val="21"/>
          <w:lang w:eastAsia="ru-RU"/>
        </w:rPr>
        <w:t>transmission</w:t>
      </w:r>
      <w:proofErr w:type="spellEnd"/>
      <w:r w:rsidRPr="009E74BA">
        <w:rPr>
          <w:rFonts w:ascii="Arial" w:eastAsia="Times New Roman" w:hAnsi="Arial" w:cs="Arial"/>
          <w:i/>
          <w:iCs/>
          <w:color w:val="252525"/>
          <w:sz w:val="21"/>
          <w:szCs w:val="21"/>
          <w:lang w:eastAsia="ru-RU"/>
        </w:rPr>
        <w:t xml:space="preserve"> </w:t>
      </w:r>
      <w:proofErr w:type="spellStart"/>
      <w:r w:rsidRPr="009E74BA">
        <w:rPr>
          <w:rFonts w:ascii="Arial" w:eastAsia="Times New Roman" w:hAnsi="Arial" w:cs="Arial"/>
          <w:i/>
          <w:iCs/>
          <w:color w:val="252525"/>
          <w:sz w:val="21"/>
          <w:szCs w:val="21"/>
          <w:lang w:eastAsia="ru-RU"/>
        </w:rPr>
        <w:t>technique</w:t>
      </w:r>
      <w:proofErr w:type="spellEnd"/>
      <w:r w:rsidRPr="009E74BA">
        <w:rPr>
          <w:rFonts w:ascii="Arial" w:eastAsia="Times New Roman" w:hAnsi="Arial" w:cs="Arial"/>
          <w:color w:val="252525"/>
          <w:sz w:val="21"/>
          <w:szCs w:val="21"/>
          <w:lang w:eastAsia="ru-RU"/>
        </w:rPr>
        <w:t> или </w:t>
      </w:r>
      <w:proofErr w:type="spellStart"/>
      <w:r w:rsidRPr="009E74BA">
        <w:rPr>
          <w:rFonts w:ascii="Arial" w:eastAsia="Times New Roman" w:hAnsi="Arial" w:cs="Arial"/>
          <w:i/>
          <w:iCs/>
          <w:color w:val="252525"/>
          <w:sz w:val="21"/>
          <w:szCs w:val="21"/>
          <w:lang w:eastAsia="ru-RU"/>
        </w:rPr>
        <w:t>through</w:t>
      </w:r>
      <w:proofErr w:type="spellEnd"/>
      <w:r w:rsidRPr="009E74BA">
        <w:rPr>
          <w:rFonts w:ascii="Arial" w:eastAsia="Times New Roman" w:hAnsi="Arial" w:cs="Arial"/>
          <w:i/>
          <w:iCs/>
          <w:color w:val="252525"/>
          <w:sz w:val="21"/>
          <w:szCs w:val="21"/>
          <w:lang w:eastAsia="ru-RU"/>
        </w:rPr>
        <w:t xml:space="preserve"> </w:t>
      </w:r>
      <w:proofErr w:type="spellStart"/>
      <w:r w:rsidRPr="009E74BA">
        <w:rPr>
          <w:rFonts w:ascii="Arial" w:eastAsia="Times New Roman" w:hAnsi="Arial" w:cs="Arial"/>
          <w:i/>
          <w:iCs/>
          <w:color w:val="252525"/>
          <w:sz w:val="21"/>
          <w:szCs w:val="21"/>
          <w:lang w:eastAsia="ru-RU"/>
        </w:rPr>
        <w:t>transmission</w:t>
      </w:r>
      <w:proofErr w:type="spellEnd"/>
      <w:r w:rsidRPr="009E74BA">
        <w:rPr>
          <w:rFonts w:ascii="Arial" w:eastAsia="Times New Roman" w:hAnsi="Arial" w:cs="Arial"/>
          <w:i/>
          <w:iCs/>
          <w:color w:val="252525"/>
          <w:sz w:val="21"/>
          <w:szCs w:val="21"/>
          <w:lang w:eastAsia="ru-RU"/>
        </w:rPr>
        <w:t xml:space="preserve"> </w:t>
      </w:r>
      <w:proofErr w:type="spellStart"/>
      <w:r w:rsidRPr="009E74BA">
        <w:rPr>
          <w:rFonts w:ascii="Arial" w:eastAsia="Times New Roman" w:hAnsi="Arial" w:cs="Arial"/>
          <w:i/>
          <w:iCs/>
          <w:color w:val="252525"/>
          <w:sz w:val="21"/>
          <w:szCs w:val="21"/>
          <w:lang w:eastAsia="ru-RU"/>
        </w:rPr>
        <w:t>method</w:t>
      </w:r>
      <w:proofErr w:type="spellEnd"/>
      <w:r w:rsidRPr="009E74BA">
        <w:rPr>
          <w:rFonts w:ascii="Arial" w:eastAsia="Times New Roman" w:hAnsi="Arial" w:cs="Arial"/>
          <w:color w:val="252525"/>
          <w:sz w:val="21"/>
          <w:szCs w:val="21"/>
          <w:lang w:eastAsia="ru-RU"/>
        </w:rPr>
        <w:t>, что полностью соответствует его российскому названию. Термин </w:t>
      </w:r>
      <w:r w:rsidRPr="009E74BA">
        <w:rPr>
          <w:rFonts w:ascii="Arial" w:eastAsia="Times New Roman" w:hAnsi="Arial" w:cs="Arial"/>
          <w:i/>
          <w:iCs/>
          <w:color w:val="252525"/>
          <w:sz w:val="21"/>
          <w:szCs w:val="21"/>
          <w:lang w:eastAsia="ru-RU"/>
        </w:rPr>
        <w:t>теневой</w:t>
      </w:r>
      <w:r w:rsidRPr="009E74BA">
        <w:rPr>
          <w:rFonts w:ascii="Arial" w:eastAsia="Times New Roman" w:hAnsi="Arial" w:cs="Arial"/>
          <w:color w:val="252525"/>
          <w:sz w:val="21"/>
          <w:szCs w:val="21"/>
          <w:lang w:eastAsia="ru-RU"/>
        </w:rPr>
        <w:t> в англоязычной литературе не применяется.</w:t>
      </w:r>
    </w:p>
    <w:p w:rsidR="009E74BA" w:rsidRPr="009E74BA" w:rsidRDefault="009E74BA" w:rsidP="009E74BA">
      <w:pPr>
        <w:numPr>
          <w:ilvl w:val="0"/>
          <w:numId w:val="5"/>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Теневой</w:t>
      </w:r>
      <w:r w:rsidRPr="009E74BA">
        <w:rPr>
          <w:rFonts w:ascii="Arial" w:eastAsia="Times New Roman" w:hAnsi="Arial" w:cs="Arial"/>
          <w:color w:val="252525"/>
          <w:sz w:val="21"/>
          <w:szCs w:val="21"/>
          <w:lang w:eastAsia="ru-RU"/>
        </w:rPr>
        <w:t xml:space="preserve"> — используются два преобразователя, которые находятся по две стороны от исследуемой детали на одной акустической оси. В данном случае один из преобразователей генерирует колебания (генератор), а второй принимает их (приёмник). </w:t>
      </w:r>
      <w:r w:rsidRPr="009E74BA">
        <w:rPr>
          <w:rFonts w:ascii="Arial" w:eastAsia="Times New Roman" w:hAnsi="Arial" w:cs="Arial"/>
          <w:color w:val="252525"/>
          <w:sz w:val="21"/>
          <w:szCs w:val="21"/>
          <w:lang w:eastAsia="ru-RU"/>
        </w:rPr>
        <w:lastRenderedPageBreak/>
        <w:t>Признаком наличия дефекта будет являться значительное уменьшение амплитуды принятого сигнала, или его пропадание (дефект создает акустическую тень).</w:t>
      </w:r>
    </w:p>
    <w:p w:rsidR="009E74BA" w:rsidRPr="009E74BA" w:rsidRDefault="009E74BA" w:rsidP="009E74BA">
      <w:pPr>
        <w:numPr>
          <w:ilvl w:val="0"/>
          <w:numId w:val="5"/>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Зеркально-теневой</w:t>
      </w:r>
      <w:r w:rsidRPr="009E74BA">
        <w:rPr>
          <w:rFonts w:ascii="Arial" w:eastAsia="Times New Roman" w:hAnsi="Arial" w:cs="Arial"/>
          <w:color w:val="252525"/>
          <w:sz w:val="21"/>
          <w:szCs w:val="21"/>
          <w:lang w:eastAsia="ru-RU"/>
        </w:rPr>
        <w:t xml:space="preserve"> — используется для контроля деталей с двумя параллельными сторонами, развитие теневого метода: анализируются отражения от противоположной грани детали. Признаком дефекта, как и при теневом методе, будет считаться пропадание отраженных колебаний. </w:t>
      </w:r>
      <w:proofErr w:type="gramStart"/>
      <w:r w:rsidRPr="009E74BA">
        <w:rPr>
          <w:rFonts w:ascii="Arial" w:eastAsia="Times New Roman" w:hAnsi="Arial" w:cs="Arial"/>
          <w:color w:val="252525"/>
          <w:sz w:val="21"/>
          <w:szCs w:val="21"/>
          <w:lang w:eastAsia="ru-RU"/>
        </w:rPr>
        <w:t>Основное достоинство этого метода в отличие от теневого заключается в доступе к детали с одной стороны.</w:t>
      </w:r>
      <w:proofErr w:type="gramEnd"/>
    </w:p>
    <w:p w:rsidR="009E74BA" w:rsidRPr="009E74BA" w:rsidRDefault="009E74BA" w:rsidP="009E74BA">
      <w:pPr>
        <w:shd w:val="clear" w:color="auto" w:fill="F9F9F9"/>
        <w:spacing w:after="0" w:line="240" w:lineRule="auto"/>
        <w:jc w:val="center"/>
        <w:rPr>
          <w:rFonts w:ascii="Arial" w:eastAsia="Times New Roman" w:hAnsi="Arial" w:cs="Arial"/>
          <w:color w:val="252525"/>
          <w:sz w:val="20"/>
          <w:szCs w:val="20"/>
          <w:lang w:eastAsia="ru-RU"/>
        </w:rPr>
      </w:pPr>
      <w:r>
        <w:rPr>
          <w:rFonts w:ascii="Arial" w:eastAsia="Times New Roman" w:hAnsi="Arial" w:cs="Arial"/>
          <w:noProof/>
          <w:color w:val="0B0080"/>
          <w:sz w:val="20"/>
          <w:szCs w:val="20"/>
          <w:lang w:eastAsia="ru-RU"/>
        </w:rPr>
        <w:drawing>
          <wp:inline distT="0" distB="0" distL="0" distR="0">
            <wp:extent cx="2857500" cy="2143125"/>
            <wp:effectExtent l="0" t="0" r="0" b="0"/>
            <wp:docPr id="8" name="Рисунок 8" descr="https://upload.wikimedia.org/wikipedia/commons/thumb/f/fc/Vertical_crack_mirror_method.svg/300px-Vertical_crack_mirror_method.svg.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f/fc/Vertical_crack_mirror_method.svg/300px-Vertical_crack_mirror_method.svg.pn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9E74BA" w:rsidRPr="009E74BA" w:rsidRDefault="009E74BA" w:rsidP="009E74BA">
      <w:pPr>
        <w:shd w:val="clear" w:color="auto" w:fill="F9F9F9"/>
        <w:spacing w:after="192" w:line="336" w:lineRule="atLeast"/>
        <w:rPr>
          <w:rFonts w:ascii="Arial" w:eastAsia="Times New Roman" w:hAnsi="Arial" w:cs="Arial"/>
          <w:color w:val="252525"/>
          <w:sz w:val="18"/>
          <w:szCs w:val="18"/>
          <w:lang w:eastAsia="ru-RU"/>
        </w:rPr>
      </w:pPr>
      <w:r w:rsidRPr="009E74BA">
        <w:rPr>
          <w:rFonts w:ascii="Arial" w:eastAsia="Times New Roman" w:hAnsi="Arial" w:cs="Arial"/>
          <w:color w:val="252525"/>
          <w:sz w:val="18"/>
          <w:szCs w:val="18"/>
          <w:lang w:eastAsia="ru-RU"/>
        </w:rPr>
        <w:t>Вертикально ориентированная </w:t>
      </w:r>
      <w:hyperlink r:id="rId55" w:tooltip="Трещина" w:history="1">
        <w:r w:rsidRPr="009E74BA">
          <w:rPr>
            <w:rFonts w:ascii="Arial" w:eastAsia="Times New Roman" w:hAnsi="Arial" w:cs="Arial"/>
            <w:color w:val="0B0080"/>
            <w:sz w:val="18"/>
            <w:szCs w:val="18"/>
            <w:u w:val="single"/>
            <w:lang w:eastAsia="ru-RU"/>
          </w:rPr>
          <w:t>трещина</w:t>
        </w:r>
      </w:hyperlink>
      <w:r w:rsidRPr="009E74BA">
        <w:rPr>
          <w:rFonts w:ascii="Arial" w:eastAsia="Times New Roman" w:hAnsi="Arial" w:cs="Arial"/>
          <w:color w:val="252525"/>
          <w:sz w:val="18"/>
          <w:szCs w:val="18"/>
          <w:lang w:eastAsia="ru-RU"/>
        </w:rPr>
        <w:t>, выявляемая зеркальным методом.</w:t>
      </w:r>
    </w:p>
    <w:p w:rsidR="009E74BA" w:rsidRPr="009E74BA" w:rsidRDefault="009E74BA" w:rsidP="009E74BA">
      <w:pPr>
        <w:numPr>
          <w:ilvl w:val="0"/>
          <w:numId w:val="6"/>
        </w:numPr>
        <w:spacing w:before="100" w:beforeAutospacing="1" w:after="24" w:line="360" w:lineRule="atLeast"/>
        <w:ind w:left="384"/>
        <w:rPr>
          <w:rFonts w:ascii="Arial" w:eastAsia="Times New Roman" w:hAnsi="Arial" w:cs="Arial"/>
          <w:color w:val="252525"/>
          <w:sz w:val="21"/>
          <w:szCs w:val="21"/>
          <w:lang w:eastAsia="ru-RU"/>
        </w:rPr>
      </w:pPr>
      <w:proofErr w:type="gramStart"/>
      <w:r w:rsidRPr="009E74BA">
        <w:rPr>
          <w:rFonts w:ascii="Arial" w:eastAsia="Times New Roman" w:hAnsi="Arial" w:cs="Arial"/>
          <w:b/>
          <w:bCs/>
          <w:color w:val="252525"/>
          <w:sz w:val="21"/>
          <w:szCs w:val="21"/>
          <w:lang w:eastAsia="ru-RU"/>
        </w:rPr>
        <w:t>Временной</w:t>
      </w:r>
      <w:proofErr w:type="gramEnd"/>
      <w:r w:rsidRPr="009E74BA">
        <w:rPr>
          <w:rFonts w:ascii="Arial" w:eastAsia="Times New Roman" w:hAnsi="Arial" w:cs="Arial"/>
          <w:b/>
          <w:bCs/>
          <w:color w:val="252525"/>
          <w:sz w:val="21"/>
          <w:szCs w:val="21"/>
          <w:lang w:eastAsia="ru-RU"/>
        </w:rPr>
        <w:t xml:space="preserve"> теневой</w:t>
      </w:r>
      <w:r w:rsidRPr="009E74BA">
        <w:rPr>
          <w:rFonts w:ascii="Arial" w:eastAsia="Times New Roman" w:hAnsi="Arial" w:cs="Arial"/>
          <w:color w:val="252525"/>
          <w:sz w:val="21"/>
          <w:szCs w:val="21"/>
          <w:lang w:eastAsia="ru-RU"/>
        </w:rPr>
        <w:t xml:space="preserve"> основан на запаздывании импульса во времени, затраченного на </w:t>
      </w:r>
      <w:proofErr w:type="spellStart"/>
      <w:r w:rsidRPr="009E74BA">
        <w:rPr>
          <w:rFonts w:ascii="Arial" w:eastAsia="Times New Roman" w:hAnsi="Arial" w:cs="Arial"/>
          <w:color w:val="252525"/>
          <w:sz w:val="21"/>
          <w:szCs w:val="21"/>
          <w:lang w:eastAsia="ru-RU"/>
        </w:rPr>
        <w:t>огибание</w:t>
      </w:r>
      <w:proofErr w:type="spellEnd"/>
      <w:r w:rsidRPr="009E74BA">
        <w:rPr>
          <w:rFonts w:ascii="Arial" w:eastAsia="Times New Roman" w:hAnsi="Arial" w:cs="Arial"/>
          <w:color w:val="252525"/>
          <w:sz w:val="21"/>
          <w:szCs w:val="21"/>
          <w:lang w:eastAsia="ru-RU"/>
        </w:rPr>
        <w:t xml:space="preserve"> дефекта. Используется для контроля бетона или огнеупорного кирпича.</w:t>
      </w:r>
    </w:p>
    <w:p w:rsidR="009E74BA" w:rsidRPr="009E74BA" w:rsidRDefault="009E74BA" w:rsidP="009E74BA">
      <w:pPr>
        <w:numPr>
          <w:ilvl w:val="0"/>
          <w:numId w:val="6"/>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Метод многократной тени</w:t>
      </w:r>
      <w:r w:rsidRPr="009E74BA">
        <w:rPr>
          <w:rFonts w:ascii="Arial" w:eastAsia="Times New Roman" w:hAnsi="Arial" w:cs="Arial"/>
          <w:color w:val="252525"/>
          <w:sz w:val="21"/>
          <w:szCs w:val="21"/>
          <w:lang w:eastAsia="ru-RU"/>
        </w:rPr>
        <w:t xml:space="preserve"> аналогичен </w:t>
      </w:r>
      <w:proofErr w:type="gramStart"/>
      <w:r w:rsidRPr="009E74BA">
        <w:rPr>
          <w:rFonts w:ascii="Arial" w:eastAsia="Times New Roman" w:hAnsi="Arial" w:cs="Arial"/>
          <w:color w:val="252525"/>
          <w:sz w:val="21"/>
          <w:szCs w:val="21"/>
          <w:lang w:eastAsia="ru-RU"/>
        </w:rPr>
        <w:t>теневому</w:t>
      </w:r>
      <w:proofErr w:type="gramEnd"/>
      <w:r w:rsidRPr="009E74BA">
        <w:rPr>
          <w:rFonts w:ascii="Arial" w:eastAsia="Times New Roman" w:hAnsi="Arial" w:cs="Arial"/>
          <w:color w:val="252525"/>
          <w:sz w:val="21"/>
          <w:szCs w:val="21"/>
          <w:lang w:eastAsia="ru-RU"/>
        </w:rPr>
        <w:t>, с тем исключением, что ультразвуковая волна несколько раз проходит через параллельные поверхности изделия.</w:t>
      </w:r>
    </w:p>
    <w:p w:rsidR="009E74BA" w:rsidRPr="009E74BA" w:rsidRDefault="009E74BA" w:rsidP="009E74BA">
      <w:pPr>
        <w:numPr>
          <w:ilvl w:val="0"/>
          <w:numId w:val="6"/>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При </w:t>
      </w:r>
      <w:proofErr w:type="gramStart"/>
      <w:r w:rsidRPr="009E74BA">
        <w:rPr>
          <w:rFonts w:ascii="Arial" w:eastAsia="Times New Roman" w:hAnsi="Arial" w:cs="Arial"/>
          <w:b/>
          <w:bCs/>
          <w:color w:val="252525"/>
          <w:sz w:val="21"/>
          <w:szCs w:val="21"/>
          <w:lang w:eastAsia="ru-RU"/>
        </w:rPr>
        <w:t>эхо-сквозном</w:t>
      </w:r>
      <w:proofErr w:type="gramEnd"/>
      <w:r w:rsidRPr="009E74BA">
        <w:rPr>
          <w:rFonts w:ascii="Arial" w:eastAsia="Times New Roman" w:hAnsi="Arial" w:cs="Arial"/>
          <w:b/>
          <w:bCs/>
          <w:color w:val="252525"/>
          <w:sz w:val="21"/>
          <w:szCs w:val="21"/>
          <w:lang w:eastAsia="ru-RU"/>
        </w:rPr>
        <w:t xml:space="preserve"> методе</w:t>
      </w:r>
      <w:r w:rsidRPr="009E74BA">
        <w:rPr>
          <w:rFonts w:ascii="Arial" w:eastAsia="Times New Roman" w:hAnsi="Arial" w:cs="Arial"/>
          <w:color w:val="252525"/>
          <w:sz w:val="21"/>
          <w:szCs w:val="21"/>
          <w:lang w:eastAsia="ru-RU"/>
        </w:rPr>
        <w:t> используют два преобразователя, расположенные по разные стороны объекта контроля друг напротив друга. В случае отсутствия дефекта, на экране дефектоскопа наблюдают сквозной сигнал и сигнал, двукратно отражённый от стенок объекта контроля. При наличии полупрозрачного дефекта, также наблюдают отражённые сквозные сигналы от дефекта.</w:t>
      </w:r>
    </w:p>
    <w:p w:rsidR="009E74BA" w:rsidRPr="009E74BA" w:rsidRDefault="009E74BA" w:rsidP="009E74BA">
      <w:pPr>
        <w:shd w:val="clear" w:color="auto" w:fill="F9F9F9"/>
        <w:spacing w:after="0" w:line="240" w:lineRule="auto"/>
        <w:jc w:val="center"/>
        <w:rPr>
          <w:rFonts w:ascii="Arial" w:eastAsia="Times New Roman" w:hAnsi="Arial" w:cs="Arial"/>
          <w:color w:val="252525"/>
          <w:sz w:val="20"/>
          <w:szCs w:val="20"/>
          <w:lang w:eastAsia="ru-RU"/>
        </w:rPr>
      </w:pPr>
      <w:r>
        <w:rPr>
          <w:rFonts w:ascii="Arial" w:eastAsia="Times New Roman" w:hAnsi="Arial" w:cs="Arial"/>
          <w:noProof/>
          <w:color w:val="0B0080"/>
          <w:sz w:val="20"/>
          <w:szCs w:val="20"/>
          <w:lang w:eastAsia="ru-RU"/>
        </w:rPr>
        <w:drawing>
          <wp:inline distT="0" distB="0" distL="0" distR="0">
            <wp:extent cx="2095500" cy="1914525"/>
            <wp:effectExtent l="0" t="0" r="0" b="9525"/>
            <wp:docPr id="7" name="Рисунок 7" descr="https://upload.wikimedia.org/wikipedia/commons/thumb/3/3b/%D0%AD%D1%85%D0%BE-%D1%81%D0%BA%D0%B2%D0%BE%D0%B7%D0%BD%D0%BE%D0%B9.png/220px-%D0%AD%D1%85%D0%BE-%D1%81%D0%BA%D0%B2%D0%BE%D0%B7%D0%BD%D0%BE%D0%B9.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3/3b/%D0%AD%D1%85%D0%BE-%D1%81%D0%BA%D0%B2%D0%BE%D0%B7%D0%BD%D0%BE%D0%B9.png/220px-%D0%AD%D1%85%D0%BE-%D1%81%D0%BA%D0%B2%D0%BE%D0%B7%D0%BD%D0%BE%D0%B9.pn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0" cy="1914525"/>
                    </a:xfrm>
                    <a:prstGeom prst="rect">
                      <a:avLst/>
                    </a:prstGeom>
                    <a:noFill/>
                    <a:ln>
                      <a:noFill/>
                    </a:ln>
                  </pic:spPr>
                </pic:pic>
              </a:graphicData>
            </a:graphic>
          </wp:inline>
        </w:drawing>
      </w:r>
    </w:p>
    <w:p w:rsidR="009E74BA" w:rsidRPr="009E74BA" w:rsidRDefault="009E74BA" w:rsidP="009E74BA">
      <w:pPr>
        <w:shd w:val="clear" w:color="auto" w:fill="F9F9F9"/>
        <w:spacing w:after="192" w:line="336" w:lineRule="atLeast"/>
        <w:rPr>
          <w:rFonts w:ascii="Arial" w:eastAsia="Times New Roman" w:hAnsi="Arial" w:cs="Arial"/>
          <w:color w:val="252525"/>
          <w:sz w:val="18"/>
          <w:szCs w:val="18"/>
          <w:lang w:eastAsia="ru-RU"/>
        </w:rPr>
      </w:pPr>
      <w:proofErr w:type="gramStart"/>
      <w:r w:rsidRPr="009E74BA">
        <w:rPr>
          <w:rFonts w:ascii="Arial" w:eastAsia="Times New Roman" w:hAnsi="Arial" w:cs="Arial"/>
          <w:color w:val="252525"/>
          <w:sz w:val="18"/>
          <w:szCs w:val="18"/>
          <w:lang w:eastAsia="ru-RU"/>
        </w:rPr>
        <w:t>Эхо-сквозной</w:t>
      </w:r>
      <w:proofErr w:type="gramEnd"/>
      <w:r w:rsidRPr="009E74BA">
        <w:rPr>
          <w:rFonts w:ascii="Arial" w:eastAsia="Times New Roman" w:hAnsi="Arial" w:cs="Arial"/>
          <w:color w:val="252525"/>
          <w:sz w:val="18"/>
          <w:szCs w:val="18"/>
          <w:lang w:eastAsia="ru-RU"/>
        </w:rPr>
        <w:t xml:space="preserve"> метод контроля. При отсутствии дефекта на экране дефектоскопа наблюдаются только 1 и 2 импульсы. При наличии полупрозрачного дефекта, дополнительно 3 и 4-й. На рисунке для наглядности отражения ультразвуковых волн, неверно показаны направления их распространения. Ультразвуковые волны распространяются вдоль акустической оси передатчика (верхнего преобразователя).</w:t>
      </w:r>
    </w:p>
    <w:p w:rsidR="009E74BA" w:rsidRPr="009E74BA" w:rsidRDefault="009E74BA" w:rsidP="009E74BA">
      <w:pPr>
        <w:numPr>
          <w:ilvl w:val="0"/>
          <w:numId w:val="7"/>
        </w:numPr>
        <w:spacing w:before="100" w:beforeAutospacing="1" w:after="24" w:line="360" w:lineRule="atLeast"/>
        <w:ind w:left="384"/>
        <w:rPr>
          <w:rFonts w:ascii="Arial" w:eastAsia="Times New Roman" w:hAnsi="Arial" w:cs="Arial"/>
          <w:color w:val="252525"/>
          <w:sz w:val="21"/>
          <w:szCs w:val="21"/>
          <w:lang w:eastAsia="ru-RU"/>
        </w:rPr>
      </w:pPr>
      <w:proofErr w:type="spellStart"/>
      <w:r w:rsidRPr="009E74BA">
        <w:rPr>
          <w:rFonts w:ascii="Arial" w:eastAsia="Times New Roman" w:hAnsi="Arial" w:cs="Arial"/>
          <w:b/>
          <w:bCs/>
          <w:color w:val="252525"/>
          <w:sz w:val="21"/>
          <w:szCs w:val="21"/>
          <w:lang w:eastAsia="ru-RU"/>
        </w:rPr>
        <w:lastRenderedPageBreak/>
        <w:t>Ревербационно</w:t>
      </w:r>
      <w:proofErr w:type="spellEnd"/>
      <w:r w:rsidRPr="009E74BA">
        <w:rPr>
          <w:rFonts w:ascii="Arial" w:eastAsia="Times New Roman" w:hAnsi="Arial" w:cs="Arial"/>
          <w:b/>
          <w:bCs/>
          <w:color w:val="252525"/>
          <w:sz w:val="21"/>
          <w:szCs w:val="21"/>
          <w:lang w:eastAsia="ru-RU"/>
        </w:rPr>
        <w:t>-сквозной метод</w:t>
      </w:r>
      <w:r w:rsidRPr="009E74BA">
        <w:rPr>
          <w:rFonts w:ascii="Arial" w:eastAsia="Times New Roman" w:hAnsi="Arial" w:cs="Arial"/>
          <w:color w:val="252525"/>
          <w:sz w:val="21"/>
          <w:szCs w:val="21"/>
          <w:lang w:eastAsia="ru-RU"/>
        </w:rPr>
        <w:t xml:space="preserve"> включает в себя элементы </w:t>
      </w:r>
      <w:proofErr w:type="spellStart"/>
      <w:r w:rsidRPr="009E74BA">
        <w:rPr>
          <w:rFonts w:ascii="Arial" w:eastAsia="Times New Roman" w:hAnsi="Arial" w:cs="Arial"/>
          <w:color w:val="252525"/>
          <w:sz w:val="21"/>
          <w:szCs w:val="21"/>
          <w:lang w:eastAsia="ru-RU"/>
        </w:rPr>
        <w:t>ревербационного</w:t>
      </w:r>
      <w:proofErr w:type="spellEnd"/>
      <w:r w:rsidRPr="009E74BA">
        <w:rPr>
          <w:rFonts w:ascii="Arial" w:eastAsia="Times New Roman" w:hAnsi="Arial" w:cs="Arial"/>
          <w:color w:val="252525"/>
          <w:sz w:val="21"/>
          <w:szCs w:val="21"/>
          <w:lang w:eastAsia="ru-RU"/>
        </w:rPr>
        <w:t xml:space="preserve"> метода и метода многократной тени. На небольшом расстоянии друг от друга, как </w:t>
      </w:r>
      <w:proofErr w:type="gramStart"/>
      <w:r w:rsidRPr="009E74BA">
        <w:rPr>
          <w:rFonts w:ascii="Arial" w:eastAsia="Times New Roman" w:hAnsi="Arial" w:cs="Arial"/>
          <w:color w:val="252525"/>
          <w:sz w:val="21"/>
          <w:szCs w:val="21"/>
          <w:lang w:eastAsia="ru-RU"/>
        </w:rPr>
        <w:t>правило</w:t>
      </w:r>
      <w:proofErr w:type="gramEnd"/>
      <w:r w:rsidRPr="009E74BA">
        <w:rPr>
          <w:rFonts w:ascii="Arial" w:eastAsia="Times New Roman" w:hAnsi="Arial" w:cs="Arial"/>
          <w:color w:val="252525"/>
          <w:sz w:val="21"/>
          <w:szCs w:val="21"/>
          <w:lang w:eastAsia="ru-RU"/>
        </w:rPr>
        <w:t xml:space="preserve"> с одной стороны изделия, устанавливают два преобразователя — передатчик и приёмник. Ультразвуковые волны, посылаемые в объект контроля после многократных отражений, в конечном </w:t>
      </w:r>
      <w:proofErr w:type="gramStart"/>
      <w:r w:rsidRPr="009E74BA">
        <w:rPr>
          <w:rFonts w:ascii="Arial" w:eastAsia="Times New Roman" w:hAnsi="Arial" w:cs="Arial"/>
          <w:color w:val="252525"/>
          <w:sz w:val="21"/>
          <w:szCs w:val="21"/>
          <w:lang w:eastAsia="ru-RU"/>
        </w:rPr>
        <w:t>счете</w:t>
      </w:r>
      <w:proofErr w:type="gramEnd"/>
      <w:r w:rsidRPr="009E74BA">
        <w:rPr>
          <w:rFonts w:ascii="Arial" w:eastAsia="Times New Roman" w:hAnsi="Arial" w:cs="Arial"/>
          <w:color w:val="252525"/>
          <w:sz w:val="21"/>
          <w:szCs w:val="21"/>
          <w:lang w:eastAsia="ru-RU"/>
        </w:rPr>
        <w:t xml:space="preserve"> попадают на приёмник. Отсутствие дефекта позволяет наблюдать стабильные отраженные сигналы. При наличии дефекта изменяется распространение ультразвуковых волн — изменяется амплитуда и спектр принятых импульсов. Метод применяется для контроля многослойных конструкций и полимерных композитных материалов.</w:t>
      </w:r>
    </w:p>
    <w:p w:rsidR="009E74BA" w:rsidRPr="009E74BA" w:rsidRDefault="009E74BA" w:rsidP="009E74BA">
      <w:pPr>
        <w:numPr>
          <w:ilvl w:val="0"/>
          <w:numId w:val="7"/>
        </w:numPr>
        <w:spacing w:before="100" w:beforeAutospacing="1" w:after="24" w:line="360" w:lineRule="atLeast"/>
        <w:ind w:left="384"/>
        <w:rPr>
          <w:rFonts w:ascii="Arial" w:eastAsia="Times New Roman" w:hAnsi="Arial" w:cs="Arial"/>
          <w:color w:val="252525"/>
          <w:sz w:val="21"/>
          <w:szCs w:val="21"/>
          <w:lang w:eastAsia="ru-RU"/>
        </w:rPr>
      </w:pPr>
      <w:proofErr w:type="spellStart"/>
      <w:r w:rsidRPr="009E74BA">
        <w:rPr>
          <w:rFonts w:ascii="Arial" w:eastAsia="Times New Roman" w:hAnsi="Arial" w:cs="Arial"/>
          <w:b/>
          <w:bCs/>
          <w:color w:val="252525"/>
          <w:sz w:val="21"/>
          <w:szCs w:val="21"/>
          <w:lang w:eastAsia="ru-RU"/>
        </w:rPr>
        <w:t>Велосиметрический</w:t>
      </w:r>
      <w:proofErr w:type="spellEnd"/>
      <w:r w:rsidRPr="009E74BA">
        <w:rPr>
          <w:rFonts w:ascii="Arial" w:eastAsia="Times New Roman" w:hAnsi="Arial" w:cs="Arial"/>
          <w:b/>
          <w:bCs/>
          <w:color w:val="252525"/>
          <w:sz w:val="21"/>
          <w:szCs w:val="21"/>
          <w:lang w:eastAsia="ru-RU"/>
        </w:rPr>
        <w:t xml:space="preserve"> метод</w:t>
      </w:r>
      <w:r w:rsidRPr="009E74BA">
        <w:rPr>
          <w:rFonts w:ascii="Arial" w:eastAsia="Times New Roman" w:hAnsi="Arial" w:cs="Arial"/>
          <w:color w:val="252525"/>
          <w:sz w:val="21"/>
          <w:szCs w:val="21"/>
          <w:lang w:eastAsia="ru-RU"/>
        </w:rPr>
        <w:t> основан на регистрации изменения скорости упругих волн в зоне дефекта. Применяется для контроля многослойных конструкций и для изделий из полимерных композиционных материалов.</w:t>
      </w:r>
    </w:p>
    <w:p w:rsidR="009E74BA" w:rsidRPr="009E74BA" w:rsidRDefault="009E74BA" w:rsidP="009E74BA">
      <w:pPr>
        <w:spacing w:before="72" w:after="0" w:line="240" w:lineRule="auto"/>
        <w:outlineLvl w:val="3"/>
        <w:rPr>
          <w:rFonts w:ascii="Arial" w:eastAsia="Times New Roman" w:hAnsi="Arial" w:cs="Arial"/>
          <w:b/>
          <w:bCs/>
          <w:color w:val="000000"/>
          <w:sz w:val="21"/>
          <w:szCs w:val="21"/>
          <w:lang w:eastAsia="ru-RU"/>
        </w:rPr>
      </w:pPr>
      <w:r w:rsidRPr="009E74BA">
        <w:rPr>
          <w:rFonts w:ascii="Arial" w:eastAsia="Times New Roman" w:hAnsi="Arial" w:cs="Arial"/>
          <w:b/>
          <w:bCs/>
          <w:color w:val="000000"/>
          <w:sz w:val="21"/>
          <w:szCs w:val="21"/>
          <w:lang w:eastAsia="ru-RU"/>
        </w:rPr>
        <w:t>Собственных колебаний</w:t>
      </w:r>
      <w:r w:rsidRPr="009E74BA">
        <w:rPr>
          <w:rFonts w:ascii="Arial" w:eastAsia="Times New Roman" w:hAnsi="Arial" w:cs="Arial"/>
          <w:color w:val="555555"/>
          <w:sz w:val="24"/>
          <w:szCs w:val="24"/>
          <w:lang w:eastAsia="ru-RU"/>
        </w:rPr>
        <w:t>[</w:t>
      </w:r>
      <w:hyperlink r:id="rId58" w:tooltip="Редактировать раздел «Собственных колебаний»" w:history="1">
        <w:r w:rsidRPr="009E74BA">
          <w:rPr>
            <w:rFonts w:ascii="Arial" w:eastAsia="Times New Roman" w:hAnsi="Arial" w:cs="Arial"/>
            <w:color w:val="0B0080"/>
            <w:sz w:val="24"/>
            <w:szCs w:val="24"/>
            <w:u w:val="single"/>
            <w:lang w:eastAsia="ru-RU"/>
          </w:rPr>
          <w:t>править</w:t>
        </w:r>
      </w:hyperlink>
      <w:r w:rsidRPr="009E74BA">
        <w:rPr>
          <w:rFonts w:ascii="Arial" w:eastAsia="Times New Roman" w:hAnsi="Arial" w:cs="Arial"/>
          <w:color w:val="555555"/>
          <w:sz w:val="24"/>
          <w:szCs w:val="24"/>
          <w:lang w:eastAsia="ru-RU"/>
        </w:rPr>
        <w:t> | </w:t>
      </w:r>
      <w:hyperlink r:id="rId59" w:tooltip="Редактировать раздел «Собственных колебаний»" w:history="1">
        <w:proofErr w:type="gramStart"/>
        <w:r w:rsidRPr="009E74BA">
          <w:rPr>
            <w:rFonts w:ascii="Arial" w:eastAsia="Times New Roman" w:hAnsi="Arial" w:cs="Arial"/>
            <w:color w:val="0B0080"/>
            <w:sz w:val="24"/>
            <w:szCs w:val="24"/>
            <w:u w:val="single"/>
            <w:lang w:eastAsia="ru-RU"/>
          </w:rPr>
          <w:t>править</w:t>
        </w:r>
        <w:proofErr w:type="gramEnd"/>
        <w:r w:rsidRPr="009E74BA">
          <w:rPr>
            <w:rFonts w:ascii="Arial" w:eastAsia="Times New Roman" w:hAnsi="Arial" w:cs="Arial"/>
            <w:color w:val="0B0080"/>
            <w:sz w:val="24"/>
            <w:szCs w:val="24"/>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Основаны на возбуждении в объекте контроля свободных или вынужденных колебаний и измерению их параметров: собственных частот и величины потерь.</w:t>
      </w:r>
    </w:p>
    <w:p w:rsidR="009E74BA" w:rsidRPr="009E74BA" w:rsidRDefault="009E74BA" w:rsidP="009E74BA">
      <w:pPr>
        <w:spacing w:before="72" w:after="0" w:line="240" w:lineRule="auto"/>
        <w:outlineLvl w:val="4"/>
        <w:rPr>
          <w:rFonts w:ascii="Arial" w:eastAsia="Times New Roman" w:hAnsi="Arial" w:cs="Arial"/>
          <w:b/>
          <w:bCs/>
          <w:color w:val="000000"/>
          <w:sz w:val="21"/>
          <w:szCs w:val="21"/>
          <w:lang w:eastAsia="ru-RU"/>
        </w:rPr>
      </w:pPr>
      <w:r w:rsidRPr="009E74BA">
        <w:rPr>
          <w:rFonts w:ascii="Arial" w:eastAsia="Times New Roman" w:hAnsi="Arial" w:cs="Arial"/>
          <w:b/>
          <w:bCs/>
          <w:color w:val="000000"/>
          <w:sz w:val="21"/>
          <w:szCs w:val="21"/>
          <w:lang w:eastAsia="ru-RU"/>
        </w:rPr>
        <w:t>Вынужденных колебаний</w:t>
      </w:r>
      <w:r w:rsidRPr="009E74BA">
        <w:rPr>
          <w:rFonts w:ascii="Arial" w:eastAsia="Times New Roman" w:hAnsi="Arial" w:cs="Arial"/>
          <w:color w:val="555555"/>
          <w:sz w:val="24"/>
          <w:szCs w:val="24"/>
          <w:lang w:eastAsia="ru-RU"/>
        </w:rPr>
        <w:t>[</w:t>
      </w:r>
      <w:hyperlink r:id="rId60" w:tooltip="Редактировать раздел «Вынужденных колебаний»" w:history="1">
        <w:r w:rsidRPr="009E74BA">
          <w:rPr>
            <w:rFonts w:ascii="Arial" w:eastAsia="Times New Roman" w:hAnsi="Arial" w:cs="Arial"/>
            <w:color w:val="0B0080"/>
            <w:sz w:val="20"/>
            <w:szCs w:val="20"/>
            <w:u w:val="single"/>
            <w:lang w:eastAsia="ru-RU"/>
          </w:rPr>
          <w:t>править</w:t>
        </w:r>
      </w:hyperlink>
      <w:r w:rsidRPr="009E74BA">
        <w:rPr>
          <w:rFonts w:ascii="Arial" w:eastAsia="Times New Roman" w:hAnsi="Arial" w:cs="Arial"/>
          <w:color w:val="555555"/>
          <w:sz w:val="24"/>
          <w:szCs w:val="24"/>
          <w:lang w:eastAsia="ru-RU"/>
        </w:rPr>
        <w:t> | </w:t>
      </w:r>
      <w:hyperlink r:id="rId61" w:tooltip="Редактировать раздел «Вынужденных колебаний»" w:history="1">
        <w:proofErr w:type="gramStart"/>
        <w:r w:rsidRPr="009E74BA">
          <w:rPr>
            <w:rFonts w:ascii="Arial" w:eastAsia="Times New Roman" w:hAnsi="Arial" w:cs="Arial"/>
            <w:color w:val="0B0080"/>
            <w:sz w:val="20"/>
            <w:szCs w:val="20"/>
            <w:u w:val="single"/>
            <w:lang w:eastAsia="ru-RU"/>
          </w:rPr>
          <w:t>править</w:t>
        </w:r>
        <w:proofErr w:type="gramEnd"/>
        <w:r w:rsidRPr="009E74BA">
          <w:rPr>
            <w:rFonts w:ascii="Arial" w:eastAsia="Times New Roman" w:hAnsi="Arial" w:cs="Arial"/>
            <w:color w:val="0B0080"/>
            <w:sz w:val="20"/>
            <w:szCs w:val="20"/>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numPr>
          <w:ilvl w:val="0"/>
          <w:numId w:val="8"/>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Интегральный</w:t>
      </w:r>
    </w:p>
    <w:p w:rsidR="009E74BA" w:rsidRPr="009E74BA" w:rsidRDefault="009E74BA" w:rsidP="009E74BA">
      <w:pPr>
        <w:numPr>
          <w:ilvl w:val="0"/>
          <w:numId w:val="8"/>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Локальный</w:t>
      </w:r>
    </w:p>
    <w:p w:rsidR="009E74BA" w:rsidRPr="009E74BA" w:rsidRDefault="009E74BA" w:rsidP="009E74BA">
      <w:pPr>
        <w:numPr>
          <w:ilvl w:val="0"/>
          <w:numId w:val="8"/>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Акустико-топографический</w:t>
      </w:r>
    </w:p>
    <w:p w:rsidR="009E74BA" w:rsidRPr="009E74BA" w:rsidRDefault="009E74BA" w:rsidP="009E74BA">
      <w:pPr>
        <w:spacing w:before="72" w:after="0" w:line="240" w:lineRule="auto"/>
        <w:outlineLvl w:val="4"/>
        <w:rPr>
          <w:rFonts w:ascii="Arial" w:eastAsia="Times New Roman" w:hAnsi="Arial" w:cs="Arial"/>
          <w:b/>
          <w:bCs/>
          <w:color w:val="000000"/>
          <w:sz w:val="21"/>
          <w:szCs w:val="21"/>
          <w:lang w:eastAsia="ru-RU"/>
        </w:rPr>
      </w:pPr>
      <w:r w:rsidRPr="009E74BA">
        <w:rPr>
          <w:rFonts w:ascii="Arial" w:eastAsia="Times New Roman" w:hAnsi="Arial" w:cs="Arial"/>
          <w:b/>
          <w:bCs/>
          <w:color w:val="000000"/>
          <w:sz w:val="21"/>
          <w:szCs w:val="21"/>
          <w:lang w:eastAsia="ru-RU"/>
        </w:rPr>
        <w:t>Свободных колебаний</w:t>
      </w:r>
      <w:r w:rsidRPr="009E74BA">
        <w:rPr>
          <w:rFonts w:ascii="Arial" w:eastAsia="Times New Roman" w:hAnsi="Arial" w:cs="Arial"/>
          <w:color w:val="555555"/>
          <w:sz w:val="24"/>
          <w:szCs w:val="24"/>
          <w:lang w:eastAsia="ru-RU"/>
        </w:rPr>
        <w:t>[</w:t>
      </w:r>
      <w:hyperlink r:id="rId62" w:tooltip="Редактировать раздел «Свободных колебаний»" w:history="1">
        <w:r w:rsidRPr="009E74BA">
          <w:rPr>
            <w:rFonts w:ascii="Arial" w:eastAsia="Times New Roman" w:hAnsi="Arial" w:cs="Arial"/>
            <w:color w:val="0B0080"/>
            <w:sz w:val="20"/>
            <w:szCs w:val="20"/>
            <w:u w:val="single"/>
            <w:lang w:eastAsia="ru-RU"/>
          </w:rPr>
          <w:t>править</w:t>
        </w:r>
      </w:hyperlink>
      <w:r w:rsidRPr="009E74BA">
        <w:rPr>
          <w:rFonts w:ascii="Arial" w:eastAsia="Times New Roman" w:hAnsi="Arial" w:cs="Arial"/>
          <w:color w:val="555555"/>
          <w:sz w:val="24"/>
          <w:szCs w:val="24"/>
          <w:lang w:eastAsia="ru-RU"/>
        </w:rPr>
        <w:t> | </w:t>
      </w:r>
      <w:hyperlink r:id="rId63" w:tooltip="Редактировать раздел «Свободных колебаний»" w:history="1">
        <w:proofErr w:type="gramStart"/>
        <w:r w:rsidRPr="009E74BA">
          <w:rPr>
            <w:rFonts w:ascii="Arial" w:eastAsia="Times New Roman" w:hAnsi="Arial" w:cs="Arial"/>
            <w:color w:val="0B0080"/>
            <w:sz w:val="20"/>
            <w:szCs w:val="20"/>
            <w:u w:val="single"/>
            <w:lang w:eastAsia="ru-RU"/>
          </w:rPr>
          <w:t>править</w:t>
        </w:r>
        <w:proofErr w:type="gramEnd"/>
        <w:r w:rsidRPr="009E74BA">
          <w:rPr>
            <w:rFonts w:ascii="Arial" w:eastAsia="Times New Roman" w:hAnsi="Arial" w:cs="Arial"/>
            <w:color w:val="0B0080"/>
            <w:sz w:val="20"/>
            <w:szCs w:val="20"/>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Свободные колебания возбуждают путём кратковременного воздействия на объект контроля, после чего объект колеблется в отсутствии внешних воздействий. Источником кратковременного воздействия может быть любой механический удар, например молотком.</w:t>
      </w:r>
    </w:p>
    <w:p w:rsidR="009E74BA" w:rsidRPr="009E74BA" w:rsidRDefault="009E74BA" w:rsidP="009E74BA">
      <w:pPr>
        <w:numPr>
          <w:ilvl w:val="0"/>
          <w:numId w:val="9"/>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Интегральный</w:t>
      </w:r>
    </w:p>
    <w:p w:rsidR="009E74BA" w:rsidRPr="009E74BA" w:rsidRDefault="009E74BA" w:rsidP="009E74BA">
      <w:pPr>
        <w:numPr>
          <w:ilvl w:val="0"/>
          <w:numId w:val="9"/>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Локальный</w:t>
      </w:r>
    </w:p>
    <w:p w:rsidR="009E74BA" w:rsidRPr="009E74BA" w:rsidRDefault="009E74BA" w:rsidP="009E74BA">
      <w:pPr>
        <w:spacing w:before="72" w:after="0" w:line="240" w:lineRule="auto"/>
        <w:outlineLvl w:val="3"/>
        <w:rPr>
          <w:rFonts w:ascii="Arial" w:eastAsia="Times New Roman" w:hAnsi="Arial" w:cs="Arial"/>
          <w:b/>
          <w:bCs/>
          <w:color w:val="000000"/>
          <w:sz w:val="21"/>
          <w:szCs w:val="21"/>
          <w:lang w:eastAsia="ru-RU"/>
        </w:rPr>
      </w:pPr>
      <w:proofErr w:type="spellStart"/>
      <w:r w:rsidRPr="009E74BA">
        <w:rPr>
          <w:rFonts w:ascii="Arial" w:eastAsia="Times New Roman" w:hAnsi="Arial" w:cs="Arial"/>
          <w:b/>
          <w:bCs/>
          <w:color w:val="000000"/>
          <w:sz w:val="21"/>
          <w:szCs w:val="21"/>
          <w:lang w:eastAsia="ru-RU"/>
        </w:rPr>
        <w:t>Импедансные</w:t>
      </w:r>
      <w:proofErr w:type="spellEnd"/>
      <w:r w:rsidRPr="009E74BA">
        <w:rPr>
          <w:rFonts w:ascii="Arial" w:eastAsia="Times New Roman" w:hAnsi="Arial" w:cs="Arial"/>
          <w:color w:val="555555"/>
          <w:sz w:val="24"/>
          <w:szCs w:val="24"/>
          <w:lang w:eastAsia="ru-RU"/>
        </w:rPr>
        <w:t>[</w:t>
      </w:r>
      <w:hyperlink r:id="rId64" w:tooltip="Редактировать раздел «Импедансные»" w:history="1">
        <w:r w:rsidRPr="009E74BA">
          <w:rPr>
            <w:rFonts w:ascii="Arial" w:eastAsia="Times New Roman" w:hAnsi="Arial" w:cs="Arial"/>
            <w:color w:val="0B0080"/>
            <w:sz w:val="24"/>
            <w:szCs w:val="24"/>
            <w:u w:val="single"/>
            <w:lang w:eastAsia="ru-RU"/>
          </w:rPr>
          <w:t>править</w:t>
        </w:r>
      </w:hyperlink>
      <w:r w:rsidRPr="009E74BA">
        <w:rPr>
          <w:rFonts w:ascii="Arial" w:eastAsia="Times New Roman" w:hAnsi="Arial" w:cs="Arial"/>
          <w:color w:val="555555"/>
          <w:sz w:val="24"/>
          <w:szCs w:val="24"/>
          <w:lang w:eastAsia="ru-RU"/>
        </w:rPr>
        <w:t> | </w:t>
      </w:r>
      <w:hyperlink r:id="rId65" w:tooltip="Редактировать раздел «Импедансные»" w:history="1">
        <w:proofErr w:type="gramStart"/>
        <w:r w:rsidRPr="009E74BA">
          <w:rPr>
            <w:rFonts w:ascii="Arial" w:eastAsia="Times New Roman" w:hAnsi="Arial" w:cs="Arial"/>
            <w:color w:val="0B0080"/>
            <w:sz w:val="24"/>
            <w:szCs w:val="24"/>
            <w:u w:val="single"/>
            <w:lang w:eastAsia="ru-RU"/>
          </w:rPr>
          <w:t>править</w:t>
        </w:r>
        <w:proofErr w:type="gramEnd"/>
        <w:r w:rsidRPr="009E74BA">
          <w:rPr>
            <w:rFonts w:ascii="Arial" w:eastAsia="Times New Roman" w:hAnsi="Arial" w:cs="Arial"/>
            <w:color w:val="0B0080"/>
            <w:sz w:val="24"/>
            <w:szCs w:val="24"/>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numPr>
          <w:ilvl w:val="0"/>
          <w:numId w:val="10"/>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Изгибных волн</w:t>
      </w:r>
    </w:p>
    <w:p w:rsidR="009E74BA" w:rsidRPr="009E74BA" w:rsidRDefault="009E74BA" w:rsidP="009E74BA">
      <w:pPr>
        <w:numPr>
          <w:ilvl w:val="0"/>
          <w:numId w:val="10"/>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Продольных волн</w:t>
      </w:r>
    </w:p>
    <w:p w:rsidR="009E74BA" w:rsidRPr="009E74BA" w:rsidRDefault="009E74BA" w:rsidP="009E74BA">
      <w:pPr>
        <w:numPr>
          <w:ilvl w:val="0"/>
          <w:numId w:val="10"/>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Контактного импеданса</w:t>
      </w:r>
    </w:p>
    <w:p w:rsidR="009E74BA" w:rsidRPr="009E74BA" w:rsidRDefault="009E74BA" w:rsidP="009E74BA">
      <w:pPr>
        <w:spacing w:before="72" w:after="0" w:line="240" w:lineRule="auto"/>
        <w:outlineLvl w:val="2"/>
        <w:rPr>
          <w:rFonts w:ascii="Arial" w:eastAsia="Times New Roman" w:hAnsi="Arial" w:cs="Arial"/>
          <w:b/>
          <w:bCs/>
          <w:color w:val="000000"/>
          <w:sz w:val="25"/>
          <w:szCs w:val="25"/>
          <w:lang w:eastAsia="ru-RU"/>
        </w:rPr>
      </w:pPr>
      <w:r w:rsidRPr="009E74BA">
        <w:rPr>
          <w:rFonts w:ascii="Arial" w:eastAsia="Times New Roman" w:hAnsi="Arial" w:cs="Arial"/>
          <w:b/>
          <w:bCs/>
          <w:color w:val="000000"/>
          <w:sz w:val="25"/>
          <w:szCs w:val="25"/>
          <w:lang w:eastAsia="ru-RU"/>
        </w:rPr>
        <w:t>Пассивные</w:t>
      </w:r>
      <w:r w:rsidRPr="009E74BA">
        <w:rPr>
          <w:rFonts w:ascii="Arial" w:eastAsia="Times New Roman" w:hAnsi="Arial" w:cs="Arial"/>
          <w:color w:val="555555"/>
          <w:sz w:val="24"/>
          <w:szCs w:val="24"/>
          <w:lang w:eastAsia="ru-RU"/>
        </w:rPr>
        <w:t>[</w:t>
      </w:r>
      <w:hyperlink r:id="rId66" w:tooltip="Редактировать раздел «Пассивные»" w:history="1">
        <w:r w:rsidRPr="009E74BA">
          <w:rPr>
            <w:rFonts w:ascii="Arial" w:eastAsia="Times New Roman" w:hAnsi="Arial" w:cs="Arial"/>
            <w:color w:val="0B0080"/>
            <w:sz w:val="27"/>
            <w:szCs w:val="27"/>
            <w:u w:val="single"/>
            <w:lang w:eastAsia="ru-RU"/>
          </w:rPr>
          <w:t>править</w:t>
        </w:r>
      </w:hyperlink>
      <w:r w:rsidRPr="009E74BA">
        <w:rPr>
          <w:rFonts w:ascii="Arial" w:eastAsia="Times New Roman" w:hAnsi="Arial" w:cs="Arial"/>
          <w:color w:val="555555"/>
          <w:sz w:val="24"/>
          <w:szCs w:val="24"/>
          <w:lang w:eastAsia="ru-RU"/>
        </w:rPr>
        <w:t> | </w:t>
      </w:r>
      <w:hyperlink r:id="rId67" w:tooltip="Редактировать раздел «Пассивные»" w:history="1">
        <w:proofErr w:type="gramStart"/>
        <w:r w:rsidRPr="009E74BA">
          <w:rPr>
            <w:rFonts w:ascii="Arial" w:eastAsia="Times New Roman" w:hAnsi="Arial" w:cs="Arial"/>
            <w:color w:val="0B0080"/>
            <w:sz w:val="27"/>
            <w:szCs w:val="27"/>
            <w:u w:val="single"/>
            <w:lang w:eastAsia="ru-RU"/>
          </w:rPr>
          <w:t>править</w:t>
        </w:r>
        <w:proofErr w:type="gramEnd"/>
        <w:r w:rsidRPr="009E74BA">
          <w:rPr>
            <w:rFonts w:ascii="Arial" w:eastAsia="Times New Roman" w:hAnsi="Arial" w:cs="Arial"/>
            <w:color w:val="0B0080"/>
            <w:sz w:val="27"/>
            <w:szCs w:val="27"/>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Пассивные методы контроля заключаются в приёме волн, источником которых является сам объект контроля.</w:t>
      </w:r>
    </w:p>
    <w:p w:rsidR="009E74BA" w:rsidRPr="009E74BA" w:rsidRDefault="009E74BA" w:rsidP="009E74BA">
      <w:pPr>
        <w:numPr>
          <w:ilvl w:val="0"/>
          <w:numId w:val="11"/>
        </w:numPr>
        <w:spacing w:before="100" w:beforeAutospacing="1" w:after="24" w:line="360" w:lineRule="atLeast"/>
        <w:ind w:left="384"/>
        <w:rPr>
          <w:rFonts w:ascii="Arial" w:eastAsia="Times New Roman" w:hAnsi="Arial" w:cs="Arial"/>
          <w:color w:val="252525"/>
          <w:sz w:val="21"/>
          <w:szCs w:val="21"/>
          <w:lang w:eastAsia="ru-RU"/>
        </w:rPr>
      </w:pPr>
      <w:hyperlink r:id="rId68" w:tooltip="Акустическая эмиссия" w:history="1">
        <w:r w:rsidRPr="009E74BA">
          <w:rPr>
            <w:rFonts w:ascii="Arial" w:eastAsia="Times New Roman" w:hAnsi="Arial" w:cs="Arial"/>
            <w:b/>
            <w:bCs/>
            <w:color w:val="0B0080"/>
            <w:sz w:val="21"/>
            <w:szCs w:val="21"/>
            <w:u w:val="single"/>
            <w:lang w:eastAsia="ru-RU"/>
          </w:rPr>
          <w:t>Акустико-эмиссионный</w:t>
        </w:r>
      </w:hyperlink>
    </w:p>
    <w:p w:rsidR="009E74BA" w:rsidRPr="009E74BA" w:rsidRDefault="009E74BA" w:rsidP="009E74BA">
      <w:pPr>
        <w:numPr>
          <w:ilvl w:val="0"/>
          <w:numId w:val="11"/>
        </w:numPr>
        <w:spacing w:before="100" w:beforeAutospacing="1" w:after="24" w:line="360" w:lineRule="atLeast"/>
        <w:ind w:left="384"/>
        <w:rPr>
          <w:rFonts w:ascii="Arial" w:eastAsia="Times New Roman" w:hAnsi="Arial" w:cs="Arial"/>
          <w:color w:val="252525"/>
          <w:sz w:val="21"/>
          <w:szCs w:val="21"/>
          <w:lang w:eastAsia="ru-RU"/>
        </w:rPr>
      </w:pPr>
      <w:r w:rsidRPr="009E74BA">
        <w:rPr>
          <w:rFonts w:ascii="Arial" w:eastAsia="Times New Roman" w:hAnsi="Arial" w:cs="Arial"/>
          <w:b/>
          <w:bCs/>
          <w:color w:val="252525"/>
          <w:sz w:val="21"/>
          <w:szCs w:val="21"/>
          <w:lang w:eastAsia="ru-RU"/>
        </w:rPr>
        <w:t>Вибрационно-диагностический</w:t>
      </w:r>
    </w:p>
    <w:p w:rsidR="009E74BA" w:rsidRPr="009E74BA" w:rsidRDefault="009E74BA" w:rsidP="009E74BA">
      <w:pPr>
        <w:numPr>
          <w:ilvl w:val="0"/>
          <w:numId w:val="11"/>
        </w:numPr>
        <w:spacing w:before="100" w:beforeAutospacing="1" w:after="24" w:line="360" w:lineRule="atLeast"/>
        <w:ind w:left="384"/>
        <w:rPr>
          <w:rFonts w:ascii="Arial" w:eastAsia="Times New Roman" w:hAnsi="Arial" w:cs="Arial"/>
          <w:color w:val="252525"/>
          <w:sz w:val="21"/>
          <w:szCs w:val="21"/>
          <w:lang w:eastAsia="ru-RU"/>
        </w:rPr>
      </w:pPr>
      <w:proofErr w:type="spellStart"/>
      <w:r w:rsidRPr="009E74BA">
        <w:rPr>
          <w:rFonts w:ascii="Arial" w:eastAsia="Times New Roman" w:hAnsi="Arial" w:cs="Arial"/>
          <w:b/>
          <w:bCs/>
          <w:color w:val="252525"/>
          <w:sz w:val="21"/>
          <w:szCs w:val="21"/>
          <w:lang w:eastAsia="ru-RU"/>
        </w:rPr>
        <w:t>Шумодиагностический</w:t>
      </w:r>
      <w:proofErr w:type="spellEnd"/>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Современные </w:t>
      </w:r>
      <w:hyperlink r:id="rId69" w:tooltip="Дефектоскоп" w:history="1">
        <w:r w:rsidRPr="009E74BA">
          <w:rPr>
            <w:rFonts w:ascii="Arial" w:eastAsia="Times New Roman" w:hAnsi="Arial" w:cs="Arial"/>
            <w:color w:val="0B0080"/>
            <w:sz w:val="21"/>
            <w:szCs w:val="21"/>
            <w:u w:val="single"/>
            <w:lang w:eastAsia="ru-RU"/>
          </w:rPr>
          <w:t>дефектоскопы</w:t>
        </w:r>
      </w:hyperlink>
      <w:r w:rsidRPr="009E74BA">
        <w:rPr>
          <w:rFonts w:ascii="Arial" w:eastAsia="Times New Roman" w:hAnsi="Arial" w:cs="Arial"/>
          <w:color w:val="252525"/>
          <w:sz w:val="21"/>
          <w:szCs w:val="21"/>
          <w:lang w:eastAsia="ru-RU"/>
        </w:rPr>
        <w:t> точно замеряют время, прошедшее от момента излучения до приёма </w:t>
      </w:r>
      <w:hyperlink r:id="rId70" w:tooltip="Эхо" w:history="1">
        <w:r w:rsidRPr="009E74BA">
          <w:rPr>
            <w:rFonts w:ascii="Arial" w:eastAsia="Times New Roman" w:hAnsi="Arial" w:cs="Arial"/>
            <w:color w:val="0B0080"/>
            <w:sz w:val="21"/>
            <w:szCs w:val="21"/>
            <w:u w:val="single"/>
            <w:lang w:eastAsia="ru-RU"/>
          </w:rPr>
          <w:t>эхо</w:t>
        </w:r>
        <w:proofErr w:type="gramStart"/>
      </w:hyperlink>
      <w:r w:rsidRPr="009E74BA">
        <w:rPr>
          <w:rFonts w:ascii="Arial" w:eastAsia="Times New Roman" w:hAnsi="Arial" w:cs="Arial"/>
          <w:color w:val="252525"/>
          <w:sz w:val="21"/>
          <w:szCs w:val="21"/>
          <w:lang w:eastAsia="ru-RU"/>
        </w:rPr>
        <w:t>-</w:t>
      </w:r>
      <w:proofErr w:type="gramEnd"/>
      <w:r w:rsidRPr="009E74BA">
        <w:rPr>
          <w:rFonts w:ascii="Arial" w:eastAsia="Times New Roman" w:hAnsi="Arial" w:cs="Arial"/>
          <w:color w:val="252525"/>
          <w:sz w:val="21"/>
          <w:szCs w:val="21"/>
          <w:lang w:eastAsia="ru-RU"/>
        </w:rPr>
        <w:t xml:space="preserve">сигнала, тем самым измеряя расстояние до отражателя. Это позволяет добиться высокого лучевого разрешения исследования. Компьютеризированные системы позволяют </w:t>
      </w:r>
      <w:r w:rsidRPr="009E74BA">
        <w:rPr>
          <w:rFonts w:ascii="Arial" w:eastAsia="Times New Roman" w:hAnsi="Arial" w:cs="Arial"/>
          <w:color w:val="252525"/>
          <w:sz w:val="21"/>
          <w:szCs w:val="21"/>
          <w:lang w:eastAsia="ru-RU"/>
        </w:rPr>
        <w:lastRenderedPageBreak/>
        <w:t>провести анализ большого числа импульсов и получить трёхмерную визуализацию отражателей в металле.</w:t>
      </w:r>
    </w:p>
    <w:p w:rsidR="009E74BA" w:rsidRPr="009E74BA" w:rsidRDefault="009E74BA" w:rsidP="009E74BA">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9E74BA">
        <w:rPr>
          <w:rFonts w:ascii="Georgia" w:eastAsia="Times New Roman" w:hAnsi="Georgia" w:cs="Arial"/>
          <w:color w:val="000000"/>
          <w:sz w:val="32"/>
          <w:szCs w:val="32"/>
          <w:lang w:eastAsia="ru-RU"/>
        </w:rPr>
        <w:t>Преимущества</w:t>
      </w:r>
      <w:r w:rsidRPr="009E74BA">
        <w:rPr>
          <w:rFonts w:ascii="Arial" w:eastAsia="Times New Roman" w:hAnsi="Arial" w:cs="Arial"/>
          <w:color w:val="555555"/>
          <w:sz w:val="24"/>
          <w:szCs w:val="24"/>
          <w:lang w:eastAsia="ru-RU"/>
        </w:rPr>
        <w:t>[</w:t>
      </w:r>
      <w:hyperlink r:id="rId71" w:tooltip="Редактировать раздел «Преимущества»" w:history="1">
        <w:r w:rsidRPr="009E74BA">
          <w:rPr>
            <w:rFonts w:ascii="Arial" w:eastAsia="Times New Roman" w:hAnsi="Arial" w:cs="Arial"/>
            <w:color w:val="0B0080"/>
            <w:sz w:val="36"/>
            <w:szCs w:val="36"/>
            <w:u w:val="single"/>
            <w:lang w:eastAsia="ru-RU"/>
          </w:rPr>
          <w:t>править</w:t>
        </w:r>
      </w:hyperlink>
      <w:r w:rsidRPr="009E74BA">
        <w:rPr>
          <w:rFonts w:ascii="Arial" w:eastAsia="Times New Roman" w:hAnsi="Arial" w:cs="Arial"/>
          <w:color w:val="555555"/>
          <w:sz w:val="24"/>
          <w:szCs w:val="24"/>
          <w:lang w:eastAsia="ru-RU"/>
        </w:rPr>
        <w:t> | </w:t>
      </w:r>
      <w:hyperlink r:id="rId72" w:tooltip="Редактировать раздел «Преимущества»" w:history="1">
        <w:proofErr w:type="gramStart"/>
        <w:r w:rsidRPr="009E74BA">
          <w:rPr>
            <w:rFonts w:ascii="Arial" w:eastAsia="Times New Roman" w:hAnsi="Arial" w:cs="Arial"/>
            <w:color w:val="0B0080"/>
            <w:sz w:val="36"/>
            <w:szCs w:val="36"/>
            <w:u w:val="single"/>
            <w:lang w:eastAsia="ru-RU"/>
          </w:rPr>
          <w:t>править</w:t>
        </w:r>
        <w:proofErr w:type="gramEnd"/>
        <w:r w:rsidRPr="009E74BA">
          <w:rPr>
            <w:rFonts w:ascii="Arial" w:eastAsia="Times New Roman" w:hAnsi="Arial" w:cs="Arial"/>
            <w:color w:val="0B0080"/>
            <w:sz w:val="36"/>
            <w:szCs w:val="36"/>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hd w:val="clear" w:color="auto" w:fill="F9F9F9"/>
        <w:spacing w:after="0" w:line="240" w:lineRule="auto"/>
        <w:jc w:val="center"/>
        <w:rPr>
          <w:rFonts w:ascii="Arial" w:eastAsia="Times New Roman" w:hAnsi="Arial" w:cs="Arial"/>
          <w:color w:val="252525"/>
          <w:sz w:val="20"/>
          <w:szCs w:val="20"/>
          <w:lang w:eastAsia="ru-RU"/>
        </w:rPr>
      </w:pPr>
      <w:r>
        <w:rPr>
          <w:rFonts w:ascii="Arial" w:eastAsia="Times New Roman" w:hAnsi="Arial" w:cs="Arial"/>
          <w:noProof/>
          <w:color w:val="0B0080"/>
          <w:sz w:val="20"/>
          <w:szCs w:val="20"/>
          <w:lang w:eastAsia="ru-RU"/>
        </w:rPr>
        <w:drawing>
          <wp:inline distT="0" distB="0" distL="0" distR="0">
            <wp:extent cx="2381250" cy="2390775"/>
            <wp:effectExtent l="0" t="0" r="0" b="9525"/>
            <wp:docPr id="6" name="Рисунок 6" descr="https://upload.wikimedia.org/wikipedia/commons/thumb/c/c3/Fotothek_df_n-16_0000092_Facharbeiter_f%C3%BCr_Qualit%C3%A4tskontrolle.jpg/250px-Fotothek_df_n-16_0000092_Facharbeiter_f%C3%BCr_Qualit%C3%A4tskontrolle.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c/c3/Fotothek_df_n-16_0000092_Facharbeiter_f%C3%BCr_Qualit%C3%A4tskontrolle.jpg/250px-Fotothek_df_n-16_0000092_Facharbeiter_f%C3%BCr_Qualit%C3%A4tskontrolle.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81250" cy="2390775"/>
                    </a:xfrm>
                    <a:prstGeom prst="rect">
                      <a:avLst/>
                    </a:prstGeom>
                    <a:noFill/>
                    <a:ln>
                      <a:noFill/>
                    </a:ln>
                  </pic:spPr>
                </pic:pic>
              </a:graphicData>
            </a:graphic>
          </wp:inline>
        </w:drawing>
      </w:r>
    </w:p>
    <w:p w:rsidR="009E74BA" w:rsidRPr="009E74BA" w:rsidRDefault="009E74BA" w:rsidP="009E74BA">
      <w:pPr>
        <w:shd w:val="clear" w:color="auto" w:fill="F9F9F9"/>
        <w:spacing w:after="192" w:line="336" w:lineRule="atLeast"/>
        <w:rPr>
          <w:rFonts w:ascii="Arial" w:eastAsia="Times New Roman" w:hAnsi="Arial" w:cs="Arial"/>
          <w:color w:val="252525"/>
          <w:sz w:val="18"/>
          <w:szCs w:val="18"/>
          <w:lang w:eastAsia="ru-RU"/>
        </w:rPr>
      </w:pPr>
      <w:r w:rsidRPr="009E74BA">
        <w:rPr>
          <w:rFonts w:ascii="Arial" w:eastAsia="Times New Roman" w:hAnsi="Arial" w:cs="Arial"/>
          <w:color w:val="252525"/>
          <w:sz w:val="18"/>
          <w:szCs w:val="18"/>
          <w:lang w:eastAsia="ru-RU"/>
        </w:rPr>
        <w:t>Ультразвуковой контроль изделий в ГДР, 1977 год</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 xml:space="preserve">Ультразвуковой контроль не разрушает и не повреждает исследуемый образец, что является его главным преимуществом. </w:t>
      </w:r>
      <w:proofErr w:type="gramStart"/>
      <w:r w:rsidRPr="009E74BA">
        <w:rPr>
          <w:rFonts w:ascii="Arial" w:eastAsia="Times New Roman" w:hAnsi="Arial" w:cs="Arial"/>
          <w:color w:val="252525"/>
          <w:sz w:val="21"/>
          <w:szCs w:val="21"/>
          <w:lang w:eastAsia="ru-RU"/>
        </w:rPr>
        <w:t>Возможно</w:t>
      </w:r>
      <w:proofErr w:type="gramEnd"/>
      <w:r w:rsidRPr="009E74BA">
        <w:rPr>
          <w:rFonts w:ascii="Arial" w:eastAsia="Times New Roman" w:hAnsi="Arial" w:cs="Arial"/>
          <w:color w:val="252525"/>
          <w:sz w:val="21"/>
          <w:szCs w:val="21"/>
          <w:lang w:eastAsia="ru-RU"/>
        </w:rPr>
        <w:t xml:space="preserve"> проводить контроль изделий из разнообразных материалов, как металлов, так и неметаллов. Кроме того можно выделить высокую скорость исследования при низкой стоимости и опасности для человека (по сравнению с рентгеновской дефектоскопией) и высокую мобильность ультразвукового дефектоскопа.</w:t>
      </w:r>
    </w:p>
    <w:p w:rsidR="009E74BA" w:rsidRPr="009E74BA" w:rsidRDefault="009E74BA" w:rsidP="009E74BA">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9E74BA">
        <w:rPr>
          <w:rFonts w:ascii="Georgia" w:eastAsia="Times New Roman" w:hAnsi="Georgia" w:cs="Arial"/>
          <w:color w:val="000000"/>
          <w:sz w:val="32"/>
          <w:szCs w:val="32"/>
          <w:lang w:eastAsia="ru-RU"/>
        </w:rPr>
        <w:t>Недостатки</w:t>
      </w:r>
      <w:r w:rsidRPr="009E74BA">
        <w:rPr>
          <w:rFonts w:ascii="Arial" w:eastAsia="Times New Roman" w:hAnsi="Arial" w:cs="Arial"/>
          <w:color w:val="555555"/>
          <w:sz w:val="24"/>
          <w:szCs w:val="24"/>
          <w:lang w:eastAsia="ru-RU"/>
        </w:rPr>
        <w:t>[</w:t>
      </w:r>
      <w:hyperlink r:id="rId75" w:tooltip="Редактировать раздел «Недостатки»" w:history="1">
        <w:r w:rsidRPr="009E74BA">
          <w:rPr>
            <w:rFonts w:ascii="Arial" w:eastAsia="Times New Roman" w:hAnsi="Arial" w:cs="Arial"/>
            <w:color w:val="0B0080"/>
            <w:sz w:val="36"/>
            <w:szCs w:val="36"/>
            <w:u w:val="single"/>
            <w:lang w:eastAsia="ru-RU"/>
          </w:rPr>
          <w:t>править</w:t>
        </w:r>
      </w:hyperlink>
      <w:r w:rsidRPr="009E74BA">
        <w:rPr>
          <w:rFonts w:ascii="Arial" w:eastAsia="Times New Roman" w:hAnsi="Arial" w:cs="Arial"/>
          <w:color w:val="555555"/>
          <w:sz w:val="24"/>
          <w:szCs w:val="24"/>
          <w:lang w:eastAsia="ru-RU"/>
        </w:rPr>
        <w:t> | </w:t>
      </w:r>
      <w:hyperlink r:id="rId76" w:tooltip="Редактировать раздел «Недостатки»" w:history="1">
        <w:proofErr w:type="gramStart"/>
        <w:r w:rsidRPr="009E74BA">
          <w:rPr>
            <w:rFonts w:ascii="Arial" w:eastAsia="Times New Roman" w:hAnsi="Arial" w:cs="Arial"/>
            <w:color w:val="0B0080"/>
            <w:sz w:val="36"/>
            <w:szCs w:val="36"/>
            <w:u w:val="single"/>
            <w:lang w:eastAsia="ru-RU"/>
          </w:rPr>
          <w:t>править</w:t>
        </w:r>
        <w:proofErr w:type="gramEnd"/>
        <w:r w:rsidRPr="009E74BA">
          <w:rPr>
            <w:rFonts w:ascii="Arial" w:eastAsia="Times New Roman" w:hAnsi="Arial" w:cs="Arial"/>
            <w:color w:val="0B0080"/>
            <w:sz w:val="36"/>
            <w:szCs w:val="36"/>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Использование пьезоэлектрических преобразователей требует подготовки поверхности для ввода ультразвука в металл, в частности создания </w:t>
      </w:r>
      <w:hyperlink r:id="rId77" w:tooltip="Шероховатость поверхности" w:history="1">
        <w:r w:rsidRPr="009E74BA">
          <w:rPr>
            <w:rFonts w:ascii="Arial" w:eastAsia="Times New Roman" w:hAnsi="Arial" w:cs="Arial"/>
            <w:color w:val="0B0080"/>
            <w:sz w:val="21"/>
            <w:szCs w:val="21"/>
            <w:u w:val="single"/>
            <w:lang w:eastAsia="ru-RU"/>
          </w:rPr>
          <w:t>шероховатости поверхности</w:t>
        </w:r>
      </w:hyperlink>
      <w:r w:rsidRPr="009E74BA">
        <w:rPr>
          <w:rFonts w:ascii="Arial" w:eastAsia="Times New Roman" w:hAnsi="Arial" w:cs="Arial"/>
          <w:color w:val="252525"/>
          <w:sz w:val="21"/>
          <w:szCs w:val="21"/>
          <w:lang w:eastAsia="ru-RU"/>
        </w:rPr>
        <w:t> не ниже класса 5, в случае со </w:t>
      </w:r>
      <w:hyperlink r:id="rId78" w:tooltip="Сварное соединение" w:history="1">
        <w:proofErr w:type="gramStart"/>
        <w:r w:rsidRPr="009E74BA">
          <w:rPr>
            <w:rFonts w:ascii="Arial" w:eastAsia="Times New Roman" w:hAnsi="Arial" w:cs="Arial"/>
            <w:color w:val="0B0080"/>
            <w:sz w:val="21"/>
            <w:szCs w:val="21"/>
            <w:u w:val="single"/>
            <w:lang w:eastAsia="ru-RU"/>
          </w:rPr>
          <w:t>сварными</w:t>
        </w:r>
        <w:proofErr w:type="gramEnd"/>
        <w:r w:rsidRPr="009E74BA">
          <w:rPr>
            <w:rFonts w:ascii="Arial" w:eastAsia="Times New Roman" w:hAnsi="Arial" w:cs="Arial"/>
            <w:color w:val="0B0080"/>
            <w:sz w:val="21"/>
            <w:szCs w:val="21"/>
            <w:u w:val="single"/>
            <w:lang w:eastAsia="ru-RU"/>
          </w:rPr>
          <w:t xml:space="preserve"> соединениям</w:t>
        </w:r>
      </w:hyperlink>
      <w:r>
        <w:rPr>
          <w:rFonts w:ascii="Arial" w:eastAsia="Times New Roman" w:hAnsi="Arial" w:cs="Arial"/>
          <w:color w:val="252525"/>
          <w:sz w:val="21"/>
          <w:szCs w:val="21"/>
          <w:lang w:eastAsia="ru-RU"/>
        </w:rPr>
        <w:t xml:space="preserve"> </w:t>
      </w:r>
      <w:r w:rsidRPr="009E74BA">
        <w:rPr>
          <w:rFonts w:ascii="Arial" w:eastAsia="Times New Roman" w:hAnsi="Arial" w:cs="Arial"/>
          <w:color w:val="252525"/>
          <w:sz w:val="21"/>
          <w:szCs w:val="21"/>
          <w:lang w:eastAsia="ru-RU"/>
        </w:rPr>
        <w:t>ещё и направления шероховатости (перпендикулярно шву). Ввиду большого акустического сопротивления воздуха, малейший воздушный зазор может стать неодолимой преградой для ультразвуковых колебаний. Для устранения воздушного зазора, на контролируемый участок изделия предварительно наносят контактные жидкости, такие как вода, масло, клейстер. При контроле вертикальных или сильно наклоненных поверхностей необходимо применять густые контактные жидкости с целью предотвращения их быстрого стекания.</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Для контроля изделий с внешним диаметром менее 200 мм, необходимо использовать преобразователи, с радиусом кривизны подошвы R, равным 0,9-1,1R радиуса контролируемого объекта, так называемые </w:t>
      </w:r>
      <w:r w:rsidRPr="009E74BA">
        <w:rPr>
          <w:rFonts w:ascii="Arial" w:eastAsia="Times New Roman" w:hAnsi="Arial" w:cs="Arial"/>
          <w:i/>
          <w:iCs/>
          <w:color w:val="252525"/>
          <w:sz w:val="21"/>
          <w:szCs w:val="21"/>
          <w:lang w:eastAsia="ru-RU"/>
        </w:rPr>
        <w:t>притертые</w:t>
      </w:r>
      <w:r w:rsidRPr="009E74BA">
        <w:rPr>
          <w:rFonts w:ascii="Arial" w:eastAsia="Times New Roman" w:hAnsi="Arial" w:cs="Arial"/>
          <w:color w:val="252525"/>
          <w:sz w:val="21"/>
          <w:szCs w:val="21"/>
          <w:lang w:eastAsia="ru-RU"/>
        </w:rPr>
        <w:t xml:space="preserve"> преобразователи, которые в таком виде непригодны для контроля изделий с плоскими поверхностями. </w:t>
      </w:r>
      <w:proofErr w:type="gramStart"/>
      <w:r w:rsidRPr="009E74BA">
        <w:rPr>
          <w:rFonts w:ascii="Arial" w:eastAsia="Times New Roman" w:hAnsi="Arial" w:cs="Arial"/>
          <w:color w:val="252525"/>
          <w:sz w:val="21"/>
          <w:szCs w:val="21"/>
          <w:lang w:eastAsia="ru-RU"/>
        </w:rPr>
        <w:t>Например</w:t>
      </w:r>
      <w:proofErr w:type="gramEnd"/>
      <w:r w:rsidRPr="009E74BA">
        <w:rPr>
          <w:rFonts w:ascii="Arial" w:eastAsia="Times New Roman" w:hAnsi="Arial" w:cs="Arial"/>
          <w:color w:val="252525"/>
          <w:sz w:val="21"/>
          <w:szCs w:val="21"/>
          <w:lang w:eastAsia="ru-RU"/>
        </w:rPr>
        <w:t xml:space="preserve"> для контроля цилиндрической поковки, необходимо производить перемещение преобразователя в двух взаимно перпендикулярных направлениях, что подразумевает под собой использование двух притёртых преобразователей — по одному для каждого из направлений.</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 xml:space="preserve">Как </w:t>
      </w:r>
      <w:proofErr w:type="gramStart"/>
      <w:r w:rsidRPr="009E74BA">
        <w:rPr>
          <w:rFonts w:ascii="Arial" w:eastAsia="Times New Roman" w:hAnsi="Arial" w:cs="Arial"/>
          <w:color w:val="252525"/>
          <w:sz w:val="21"/>
          <w:szCs w:val="21"/>
          <w:lang w:eastAsia="ru-RU"/>
        </w:rPr>
        <w:t>правило</w:t>
      </w:r>
      <w:proofErr w:type="gramEnd"/>
      <w:r w:rsidRPr="009E74BA">
        <w:rPr>
          <w:rFonts w:ascii="Arial" w:eastAsia="Times New Roman" w:hAnsi="Arial" w:cs="Arial"/>
          <w:color w:val="252525"/>
          <w:sz w:val="21"/>
          <w:szCs w:val="21"/>
          <w:lang w:eastAsia="ru-RU"/>
        </w:rPr>
        <w:t xml:space="preserve"> ультразвуковая дефектоскопия не может дать ответ на вопрос о реальных размерах дефекта, лишь о его отражательной способности в направлении приемника. Эти величины коррелируют, но не для всех типов дефектов. Кроме того, некоторые дефекты практически невозможно выявить ультразвуковым методом в силу их характера, формы или расположения в объекте контроля.</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Практически невозможно производить достоверный ультразвуковой контроль металлов с крупнозернистой структурой, таких как </w:t>
      </w:r>
      <w:hyperlink r:id="rId79" w:tooltip="Чугун" w:history="1">
        <w:r w:rsidRPr="009E74BA">
          <w:rPr>
            <w:rFonts w:ascii="Arial" w:eastAsia="Times New Roman" w:hAnsi="Arial" w:cs="Arial"/>
            <w:color w:val="0B0080"/>
            <w:sz w:val="21"/>
            <w:szCs w:val="21"/>
            <w:u w:val="single"/>
            <w:lang w:eastAsia="ru-RU"/>
          </w:rPr>
          <w:t>чугун</w:t>
        </w:r>
      </w:hyperlink>
      <w:r w:rsidRPr="009E74BA">
        <w:rPr>
          <w:rFonts w:ascii="Arial" w:eastAsia="Times New Roman" w:hAnsi="Arial" w:cs="Arial"/>
          <w:color w:val="252525"/>
          <w:sz w:val="21"/>
          <w:szCs w:val="21"/>
          <w:lang w:eastAsia="ru-RU"/>
        </w:rPr>
        <w:t> или </w:t>
      </w:r>
      <w:proofErr w:type="spellStart"/>
      <w:r w:rsidRPr="009E74BA">
        <w:rPr>
          <w:rFonts w:ascii="Arial" w:eastAsia="Times New Roman" w:hAnsi="Arial" w:cs="Arial"/>
          <w:color w:val="252525"/>
          <w:sz w:val="21"/>
          <w:szCs w:val="21"/>
          <w:lang w:eastAsia="ru-RU"/>
        </w:rPr>
        <w:fldChar w:fldCharType="begin"/>
      </w:r>
      <w:r w:rsidRPr="009E74BA">
        <w:rPr>
          <w:rFonts w:ascii="Arial" w:eastAsia="Times New Roman" w:hAnsi="Arial" w:cs="Arial"/>
          <w:color w:val="252525"/>
          <w:sz w:val="21"/>
          <w:szCs w:val="21"/>
          <w:lang w:eastAsia="ru-RU"/>
        </w:rPr>
        <w:instrText xml:space="preserve"> HYPERLINK "https://ru.wikipedia.org/wiki/%D0%90%D1%83%D1%81%D1%82%D0%B5%D0%BD%D0%B8%D1%82" \o "Аустенит" </w:instrText>
      </w:r>
      <w:r w:rsidRPr="009E74BA">
        <w:rPr>
          <w:rFonts w:ascii="Arial" w:eastAsia="Times New Roman" w:hAnsi="Arial" w:cs="Arial"/>
          <w:color w:val="252525"/>
          <w:sz w:val="21"/>
          <w:szCs w:val="21"/>
          <w:lang w:eastAsia="ru-RU"/>
        </w:rPr>
        <w:fldChar w:fldCharType="separate"/>
      </w:r>
      <w:r w:rsidRPr="009E74BA">
        <w:rPr>
          <w:rFonts w:ascii="Arial" w:eastAsia="Times New Roman" w:hAnsi="Arial" w:cs="Arial"/>
          <w:color w:val="0B0080"/>
          <w:sz w:val="21"/>
          <w:szCs w:val="21"/>
          <w:u w:val="single"/>
          <w:lang w:eastAsia="ru-RU"/>
        </w:rPr>
        <w:t>аустенитный</w:t>
      </w:r>
      <w:proofErr w:type="spellEnd"/>
      <w:r w:rsidRPr="009E74BA">
        <w:rPr>
          <w:rFonts w:ascii="Arial" w:eastAsia="Times New Roman" w:hAnsi="Arial" w:cs="Arial"/>
          <w:color w:val="252525"/>
          <w:sz w:val="21"/>
          <w:szCs w:val="21"/>
          <w:lang w:eastAsia="ru-RU"/>
        </w:rPr>
        <w:fldChar w:fldCharType="end"/>
      </w:r>
      <w:r>
        <w:rPr>
          <w:rFonts w:ascii="Arial" w:eastAsia="Times New Roman" w:hAnsi="Arial" w:cs="Arial"/>
          <w:color w:val="252525"/>
          <w:sz w:val="21"/>
          <w:szCs w:val="21"/>
          <w:lang w:eastAsia="ru-RU"/>
        </w:rPr>
        <w:t xml:space="preserve"> </w:t>
      </w:r>
      <w:r w:rsidRPr="009E74BA">
        <w:rPr>
          <w:rFonts w:ascii="Arial" w:eastAsia="Times New Roman" w:hAnsi="Arial" w:cs="Arial"/>
          <w:color w:val="252525"/>
          <w:sz w:val="21"/>
          <w:szCs w:val="21"/>
          <w:lang w:eastAsia="ru-RU"/>
        </w:rPr>
        <w:t>сварной шов (толщиной свыше 60 мм)</w:t>
      </w:r>
      <w:hyperlink r:id="rId80" w:anchor="cite_note-2" w:history="1">
        <w:r w:rsidRPr="009E74BA">
          <w:rPr>
            <w:rFonts w:ascii="Arial" w:eastAsia="Times New Roman" w:hAnsi="Arial" w:cs="Arial"/>
            <w:color w:val="0B0080"/>
            <w:sz w:val="21"/>
            <w:szCs w:val="21"/>
            <w:u w:val="single"/>
            <w:vertAlign w:val="superscript"/>
            <w:lang w:eastAsia="ru-RU"/>
          </w:rPr>
          <w:t>[2]</w:t>
        </w:r>
      </w:hyperlink>
      <w:hyperlink r:id="rId81" w:anchor="cite_note-3" w:history="1">
        <w:r w:rsidRPr="009E74BA">
          <w:rPr>
            <w:rFonts w:ascii="Arial" w:eastAsia="Times New Roman" w:hAnsi="Arial" w:cs="Arial"/>
            <w:color w:val="0B0080"/>
            <w:sz w:val="21"/>
            <w:szCs w:val="21"/>
            <w:u w:val="single"/>
            <w:vertAlign w:val="superscript"/>
            <w:lang w:eastAsia="ru-RU"/>
          </w:rPr>
          <w:t>[3]</w:t>
        </w:r>
      </w:hyperlink>
      <w:r w:rsidRPr="009E74BA">
        <w:rPr>
          <w:rFonts w:ascii="Arial" w:eastAsia="Times New Roman" w:hAnsi="Arial" w:cs="Arial"/>
          <w:color w:val="252525"/>
          <w:sz w:val="21"/>
          <w:szCs w:val="21"/>
          <w:lang w:eastAsia="ru-RU"/>
        </w:rPr>
        <w:t xml:space="preserve"> из-за большого рассеяния и сильного затухания ультразвука. Кроме того, затруднителен контроль малых деталей или деталей со сложной формой. Также затруднен ультразвуковой контроль сварных соединений из разнородных сталей </w:t>
      </w:r>
      <w:r w:rsidRPr="009E74BA">
        <w:rPr>
          <w:rFonts w:ascii="Arial" w:eastAsia="Times New Roman" w:hAnsi="Arial" w:cs="Arial"/>
          <w:color w:val="252525"/>
          <w:sz w:val="21"/>
          <w:szCs w:val="21"/>
          <w:lang w:eastAsia="ru-RU"/>
        </w:rPr>
        <w:lastRenderedPageBreak/>
        <w:t>(</w:t>
      </w:r>
      <w:proofErr w:type="gramStart"/>
      <w:r w:rsidRPr="009E74BA">
        <w:rPr>
          <w:rFonts w:ascii="Arial" w:eastAsia="Times New Roman" w:hAnsi="Arial" w:cs="Arial"/>
          <w:color w:val="252525"/>
          <w:sz w:val="21"/>
          <w:szCs w:val="21"/>
          <w:lang w:eastAsia="ru-RU"/>
        </w:rPr>
        <w:t>например</w:t>
      </w:r>
      <w:proofErr w:type="gramEnd"/>
      <w:r w:rsidRPr="009E74BA">
        <w:rPr>
          <w:rFonts w:ascii="Arial" w:eastAsia="Times New Roman" w:hAnsi="Arial" w:cs="Arial"/>
          <w:color w:val="252525"/>
          <w:sz w:val="21"/>
          <w:szCs w:val="21"/>
          <w:lang w:eastAsia="ru-RU"/>
        </w:rPr>
        <w:t> </w:t>
      </w:r>
      <w:proofErr w:type="spellStart"/>
      <w:r w:rsidRPr="009E74BA">
        <w:rPr>
          <w:rFonts w:ascii="Arial" w:eastAsia="Times New Roman" w:hAnsi="Arial" w:cs="Arial"/>
          <w:color w:val="252525"/>
          <w:sz w:val="21"/>
          <w:szCs w:val="21"/>
          <w:lang w:eastAsia="ru-RU"/>
        </w:rPr>
        <w:fldChar w:fldCharType="begin"/>
      </w:r>
      <w:r w:rsidRPr="009E74BA">
        <w:rPr>
          <w:rFonts w:ascii="Arial" w:eastAsia="Times New Roman" w:hAnsi="Arial" w:cs="Arial"/>
          <w:color w:val="252525"/>
          <w:sz w:val="21"/>
          <w:szCs w:val="21"/>
          <w:lang w:eastAsia="ru-RU"/>
        </w:rPr>
        <w:instrText xml:space="preserve"> HYPERLINK "https://ru.wikipedia.org/wiki/%D0%90%D1%83%D1%81%D1%82%D0%B5%D0%BD%D0%B8%D1%82" \o "Аустенит" </w:instrText>
      </w:r>
      <w:r w:rsidRPr="009E74BA">
        <w:rPr>
          <w:rFonts w:ascii="Arial" w:eastAsia="Times New Roman" w:hAnsi="Arial" w:cs="Arial"/>
          <w:color w:val="252525"/>
          <w:sz w:val="21"/>
          <w:szCs w:val="21"/>
          <w:lang w:eastAsia="ru-RU"/>
        </w:rPr>
        <w:fldChar w:fldCharType="separate"/>
      </w:r>
      <w:r w:rsidRPr="009E74BA">
        <w:rPr>
          <w:rFonts w:ascii="Arial" w:eastAsia="Times New Roman" w:hAnsi="Arial" w:cs="Arial"/>
          <w:color w:val="0B0080"/>
          <w:sz w:val="21"/>
          <w:szCs w:val="21"/>
          <w:u w:val="single"/>
          <w:lang w:eastAsia="ru-RU"/>
        </w:rPr>
        <w:t>аустенитных</w:t>
      </w:r>
      <w:proofErr w:type="spellEnd"/>
      <w:r w:rsidRPr="009E74BA">
        <w:rPr>
          <w:rFonts w:ascii="Arial" w:eastAsia="Times New Roman" w:hAnsi="Arial" w:cs="Arial"/>
          <w:color w:val="252525"/>
          <w:sz w:val="21"/>
          <w:szCs w:val="21"/>
          <w:lang w:eastAsia="ru-RU"/>
        </w:rPr>
        <w:fldChar w:fldCharType="end"/>
      </w:r>
      <w:r w:rsidRPr="009E74BA">
        <w:rPr>
          <w:rFonts w:ascii="Arial" w:eastAsia="Times New Roman" w:hAnsi="Arial" w:cs="Arial"/>
          <w:color w:val="252525"/>
          <w:sz w:val="21"/>
          <w:szCs w:val="21"/>
          <w:lang w:eastAsia="ru-RU"/>
        </w:rPr>
        <w:t xml:space="preserve"> сталей </w:t>
      </w:r>
      <w:proofErr w:type="spellStart"/>
      <w:r w:rsidRPr="009E74BA">
        <w:rPr>
          <w:rFonts w:ascii="Arial" w:eastAsia="Times New Roman" w:hAnsi="Arial" w:cs="Arial"/>
          <w:color w:val="252525"/>
          <w:sz w:val="21"/>
          <w:szCs w:val="21"/>
          <w:lang w:eastAsia="ru-RU"/>
        </w:rPr>
        <w:t>с</w:t>
      </w:r>
      <w:hyperlink r:id="rId82" w:tooltip="Перлит" w:history="1">
        <w:r w:rsidRPr="009E74BA">
          <w:rPr>
            <w:rFonts w:ascii="Arial" w:eastAsia="Times New Roman" w:hAnsi="Arial" w:cs="Arial"/>
            <w:color w:val="0B0080"/>
            <w:sz w:val="21"/>
            <w:szCs w:val="21"/>
            <w:u w:val="single"/>
            <w:lang w:eastAsia="ru-RU"/>
          </w:rPr>
          <w:t>перлитными</w:t>
        </w:r>
        <w:proofErr w:type="spellEnd"/>
      </w:hyperlink>
      <w:r w:rsidRPr="009E74BA">
        <w:rPr>
          <w:rFonts w:ascii="Arial" w:eastAsia="Times New Roman" w:hAnsi="Arial" w:cs="Arial"/>
          <w:color w:val="252525"/>
          <w:sz w:val="21"/>
          <w:szCs w:val="21"/>
          <w:lang w:eastAsia="ru-RU"/>
        </w:rPr>
        <w:t> сталями) ввиду крайней неоднородности металла сварного шва и основного металла.</w:t>
      </w:r>
    </w:p>
    <w:p w:rsidR="009E74BA" w:rsidRPr="009E74BA" w:rsidRDefault="009E74BA" w:rsidP="009E74BA">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9E74BA">
        <w:rPr>
          <w:rFonts w:ascii="Georgia" w:eastAsia="Times New Roman" w:hAnsi="Georgia" w:cs="Arial"/>
          <w:color w:val="000000"/>
          <w:sz w:val="32"/>
          <w:szCs w:val="32"/>
          <w:lang w:eastAsia="ru-RU"/>
        </w:rPr>
        <w:t>Применение</w:t>
      </w:r>
      <w:r w:rsidRPr="009E74BA">
        <w:rPr>
          <w:rFonts w:ascii="Arial" w:eastAsia="Times New Roman" w:hAnsi="Arial" w:cs="Arial"/>
          <w:color w:val="555555"/>
          <w:sz w:val="24"/>
          <w:szCs w:val="24"/>
          <w:lang w:eastAsia="ru-RU"/>
        </w:rPr>
        <w:t>[</w:t>
      </w:r>
      <w:hyperlink r:id="rId83" w:tooltip="Редактировать раздел «Применение»" w:history="1">
        <w:r w:rsidRPr="009E74BA">
          <w:rPr>
            <w:rFonts w:ascii="Arial" w:eastAsia="Times New Roman" w:hAnsi="Arial" w:cs="Arial"/>
            <w:color w:val="0B0080"/>
            <w:sz w:val="36"/>
            <w:szCs w:val="36"/>
            <w:u w:val="single"/>
            <w:lang w:eastAsia="ru-RU"/>
          </w:rPr>
          <w:t>править</w:t>
        </w:r>
      </w:hyperlink>
      <w:r w:rsidRPr="009E74BA">
        <w:rPr>
          <w:rFonts w:ascii="Arial" w:eastAsia="Times New Roman" w:hAnsi="Arial" w:cs="Arial"/>
          <w:color w:val="555555"/>
          <w:sz w:val="24"/>
          <w:szCs w:val="24"/>
          <w:lang w:eastAsia="ru-RU"/>
        </w:rPr>
        <w:t> | </w:t>
      </w:r>
      <w:hyperlink r:id="rId84" w:tooltip="Редактировать раздел «Применение»" w:history="1">
        <w:proofErr w:type="gramStart"/>
        <w:r w:rsidRPr="009E74BA">
          <w:rPr>
            <w:rFonts w:ascii="Arial" w:eastAsia="Times New Roman" w:hAnsi="Arial" w:cs="Arial"/>
            <w:color w:val="0B0080"/>
            <w:sz w:val="36"/>
            <w:szCs w:val="36"/>
            <w:u w:val="single"/>
            <w:lang w:eastAsia="ru-RU"/>
          </w:rPr>
          <w:t>править</w:t>
        </w:r>
        <w:proofErr w:type="gramEnd"/>
        <w:r w:rsidRPr="009E74BA">
          <w:rPr>
            <w:rFonts w:ascii="Arial" w:eastAsia="Times New Roman" w:hAnsi="Arial" w:cs="Arial"/>
            <w:color w:val="0B0080"/>
            <w:sz w:val="36"/>
            <w:szCs w:val="36"/>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hd w:val="clear" w:color="auto" w:fill="F9F9F9"/>
        <w:spacing w:after="0" w:line="240" w:lineRule="auto"/>
        <w:jc w:val="center"/>
        <w:rPr>
          <w:rFonts w:ascii="Arial" w:eastAsia="Times New Roman" w:hAnsi="Arial" w:cs="Arial"/>
          <w:color w:val="252525"/>
          <w:sz w:val="20"/>
          <w:szCs w:val="20"/>
          <w:lang w:eastAsia="ru-RU"/>
        </w:rPr>
      </w:pPr>
      <w:r>
        <w:rPr>
          <w:rFonts w:ascii="Arial" w:eastAsia="Times New Roman" w:hAnsi="Arial" w:cs="Arial"/>
          <w:noProof/>
          <w:color w:val="0B0080"/>
          <w:sz w:val="20"/>
          <w:szCs w:val="20"/>
          <w:lang w:eastAsia="ru-RU"/>
        </w:rPr>
        <w:drawing>
          <wp:inline distT="0" distB="0" distL="0" distR="0">
            <wp:extent cx="2095500" cy="3133725"/>
            <wp:effectExtent l="0" t="0" r="0" b="9525"/>
            <wp:docPr id="5" name="Рисунок 5" descr="https://upload.wikimedia.org/wikipedia/commons/thumb/6/6d/Ultrasonic_tester.jpg/220px-Ultrasonic_tester.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6/6d/Ultrasonic_tester.jpg/220px-Ultrasonic_tester.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5500" cy="3133725"/>
                    </a:xfrm>
                    <a:prstGeom prst="rect">
                      <a:avLst/>
                    </a:prstGeom>
                    <a:noFill/>
                    <a:ln>
                      <a:noFill/>
                    </a:ln>
                  </pic:spPr>
                </pic:pic>
              </a:graphicData>
            </a:graphic>
          </wp:inline>
        </w:drawing>
      </w:r>
    </w:p>
    <w:p w:rsidR="009E74BA" w:rsidRPr="009E74BA" w:rsidRDefault="009E74BA" w:rsidP="009E74BA">
      <w:pPr>
        <w:shd w:val="clear" w:color="auto" w:fill="F9F9F9"/>
        <w:spacing w:after="192" w:line="336" w:lineRule="atLeast"/>
        <w:rPr>
          <w:rFonts w:ascii="Arial" w:eastAsia="Times New Roman" w:hAnsi="Arial" w:cs="Arial"/>
          <w:color w:val="252525"/>
          <w:sz w:val="18"/>
          <w:szCs w:val="18"/>
          <w:lang w:eastAsia="ru-RU"/>
        </w:rPr>
      </w:pPr>
      <w:r w:rsidRPr="009E74BA">
        <w:rPr>
          <w:rFonts w:ascii="Arial" w:eastAsia="Times New Roman" w:hAnsi="Arial" w:cs="Arial"/>
          <w:color w:val="252525"/>
          <w:sz w:val="18"/>
          <w:szCs w:val="18"/>
          <w:lang w:eastAsia="ru-RU"/>
        </w:rPr>
        <w:t xml:space="preserve">Ультразвуковой дефектоскоп для контроля </w:t>
      </w:r>
      <w:proofErr w:type="gramStart"/>
      <w:r w:rsidRPr="009E74BA">
        <w:rPr>
          <w:rFonts w:ascii="Arial" w:eastAsia="Times New Roman" w:hAnsi="Arial" w:cs="Arial"/>
          <w:color w:val="252525"/>
          <w:sz w:val="18"/>
          <w:szCs w:val="18"/>
          <w:lang w:eastAsia="ru-RU"/>
        </w:rPr>
        <w:t>железнодорожных</w:t>
      </w:r>
      <w:proofErr w:type="gramEnd"/>
      <w:r w:rsidRPr="009E74BA">
        <w:rPr>
          <w:rFonts w:ascii="Arial" w:eastAsia="Times New Roman" w:hAnsi="Arial" w:cs="Arial"/>
          <w:color w:val="252525"/>
          <w:sz w:val="18"/>
          <w:szCs w:val="18"/>
          <w:lang w:eastAsia="ru-RU"/>
        </w:rPr>
        <w:t xml:space="preserve"> рельс</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Применяется для поиска дефектов материала (поры, волосовины, различные включения, неоднородная структура и пр.) и контроля качества проведения работ — </w:t>
      </w:r>
      <w:hyperlink r:id="rId87" w:tooltip="Сварка" w:history="1">
        <w:r w:rsidRPr="009E74BA">
          <w:rPr>
            <w:rFonts w:ascii="Arial" w:eastAsia="Times New Roman" w:hAnsi="Arial" w:cs="Arial"/>
            <w:color w:val="0B0080"/>
            <w:sz w:val="21"/>
            <w:szCs w:val="21"/>
            <w:u w:val="single"/>
            <w:lang w:eastAsia="ru-RU"/>
          </w:rPr>
          <w:t>сварка</w:t>
        </w:r>
      </w:hyperlink>
      <w:r w:rsidRPr="009E74BA">
        <w:rPr>
          <w:rFonts w:ascii="Arial" w:eastAsia="Times New Roman" w:hAnsi="Arial" w:cs="Arial"/>
          <w:color w:val="252525"/>
          <w:sz w:val="21"/>
          <w:szCs w:val="21"/>
          <w:lang w:eastAsia="ru-RU"/>
        </w:rPr>
        <w:t>, </w:t>
      </w:r>
      <w:hyperlink r:id="rId88" w:tooltip="Пайка" w:history="1">
        <w:r w:rsidRPr="009E74BA">
          <w:rPr>
            <w:rFonts w:ascii="Arial" w:eastAsia="Times New Roman" w:hAnsi="Arial" w:cs="Arial"/>
            <w:color w:val="0B0080"/>
            <w:sz w:val="21"/>
            <w:szCs w:val="21"/>
            <w:u w:val="single"/>
            <w:lang w:eastAsia="ru-RU"/>
          </w:rPr>
          <w:t>пайка</w:t>
        </w:r>
      </w:hyperlink>
      <w:r w:rsidRPr="009E74BA">
        <w:rPr>
          <w:rFonts w:ascii="Arial" w:eastAsia="Times New Roman" w:hAnsi="Arial" w:cs="Arial"/>
          <w:color w:val="252525"/>
          <w:sz w:val="21"/>
          <w:szCs w:val="21"/>
          <w:lang w:eastAsia="ru-RU"/>
        </w:rPr>
        <w:t>, </w:t>
      </w:r>
      <w:hyperlink r:id="rId89" w:tooltip="Склейка (страница отсутствует)" w:history="1">
        <w:r w:rsidRPr="009E74BA">
          <w:rPr>
            <w:rFonts w:ascii="Arial" w:eastAsia="Times New Roman" w:hAnsi="Arial" w:cs="Arial"/>
            <w:color w:val="A55858"/>
            <w:sz w:val="21"/>
            <w:szCs w:val="21"/>
            <w:u w:val="single"/>
            <w:lang w:eastAsia="ru-RU"/>
          </w:rPr>
          <w:t>склейка</w:t>
        </w:r>
      </w:hyperlink>
      <w:r w:rsidRPr="009E74BA">
        <w:rPr>
          <w:rFonts w:ascii="Arial" w:eastAsia="Times New Roman" w:hAnsi="Arial" w:cs="Arial"/>
          <w:color w:val="252525"/>
          <w:sz w:val="21"/>
          <w:szCs w:val="21"/>
          <w:lang w:eastAsia="ru-RU"/>
        </w:rPr>
        <w:t> и пр. Ультразвуковой контроль является обязательной процедурой при изготовлении и эксплуатации многих ответственных изделий, таких как части авиационных двигателей, трубопроводы атомных реакторов или железнодорожные рельсы.</w:t>
      </w:r>
    </w:p>
    <w:p w:rsidR="009E74BA" w:rsidRPr="009E74BA" w:rsidRDefault="009E74BA" w:rsidP="009E74BA">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9E74BA">
        <w:rPr>
          <w:rFonts w:ascii="Georgia" w:eastAsia="Times New Roman" w:hAnsi="Georgia" w:cs="Arial"/>
          <w:color w:val="000000"/>
          <w:sz w:val="32"/>
          <w:szCs w:val="32"/>
          <w:lang w:eastAsia="ru-RU"/>
        </w:rPr>
        <w:t>Ультразвуковой контроль сварных швов</w:t>
      </w:r>
      <w:r w:rsidRPr="009E74BA">
        <w:rPr>
          <w:rFonts w:ascii="Arial" w:eastAsia="Times New Roman" w:hAnsi="Arial" w:cs="Arial"/>
          <w:color w:val="555555"/>
          <w:sz w:val="24"/>
          <w:szCs w:val="24"/>
          <w:lang w:eastAsia="ru-RU"/>
        </w:rPr>
        <w:t>[</w:t>
      </w:r>
      <w:hyperlink r:id="rId90" w:tooltip="Редактировать раздел «Ультразвуковой контроль сварных швов»" w:history="1">
        <w:r w:rsidRPr="009E74BA">
          <w:rPr>
            <w:rFonts w:ascii="Arial" w:eastAsia="Times New Roman" w:hAnsi="Arial" w:cs="Arial"/>
            <w:color w:val="0B0080"/>
            <w:sz w:val="36"/>
            <w:szCs w:val="36"/>
            <w:u w:val="single"/>
            <w:lang w:eastAsia="ru-RU"/>
          </w:rPr>
          <w:t>править</w:t>
        </w:r>
      </w:hyperlink>
      <w:r w:rsidRPr="009E74BA">
        <w:rPr>
          <w:rFonts w:ascii="Arial" w:eastAsia="Times New Roman" w:hAnsi="Arial" w:cs="Arial"/>
          <w:color w:val="555555"/>
          <w:sz w:val="24"/>
          <w:szCs w:val="24"/>
          <w:lang w:eastAsia="ru-RU"/>
        </w:rPr>
        <w:t> | </w:t>
      </w:r>
      <w:hyperlink r:id="rId91" w:tooltip="Редактировать раздел «Ультразвуковой контроль сварных швов»" w:history="1">
        <w:proofErr w:type="gramStart"/>
        <w:r w:rsidRPr="009E74BA">
          <w:rPr>
            <w:rFonts w:ascii="Arial" w:eastAsia="Times New Roman" w:hAnsi="Arial" w:cs="Arial"/>
            <w:color w:val="0B0080"/>
            <w:sz w:val="36"/>
            <w:szCs w:val="36"/>
            <w:u w:val="single"/>
            <w:lang w:eastAsia="ru-RU"/>
          </w:rPr>
          <w:t>править</w:t>
        </w:r>
        <w:proofErr w:type="gramEnd"/>
        <w:r w:rsidRPr="009E74BA">
          <w:rPr>
            <w:rFonts w:ascii="Arial" w:eastAsia="Times New Roman" w:hAnsi="Arial" w:cs="Arial"/>
            <w:color w:val="0B0080"/>
            <w:sz w:val="36"/>
            <w:szCs w:val="36"/>
            <w:u w:val="single"/>
            <w:lang w:eastAsia="ru-RU"/>
          </w:rPr>
          <w:t xml:space="preserve"> вики-текст</w:t>
        </w:r>
      </w:hyperlink>
      <w:r w:rsidRPr="009E74BA">
        <w:rPr>
          <w:rFonts w:ascii="Arial" w:eastAsia="Times New Roman" w:hAnsi="Arial" w:cs="Arial"/>
          <w:color w:val="555555"/>
          <w:sz w:val="24"/>
          <w:szCs w:val="24"/>
          <w:lang w:eastAsia="ru-RU"/>
        </w:rPr>
        <w:t>]</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hyperlink r:id="rId92" w:tooltip="Сварное соединение" w:history="1">
        <w:r w:rsidRPr="009E74BA">
          <w:rPr>
            <w:rFonts w:ascii="Arial" w:eastAsia="Times New Roman" w:hAnsi="Arial" w:cs="Arial"/>
            <w:color w:val="0B0080"/>
            <w:sz w:val="21"/>
            <w:szCs w:val="21"/>
            <w:u w:val="single"/>
            <w:lang w:eastAsia="ru-RU"/>
          </w:rPr>
          <w:t>Сварные швы</w:t>
        </w:r>
      </w:hyperlink>
      <w:r w:rsidRPr="009E74BA">
        <w:rPr>
          <w:rFonts w:ascii="Arial" w:eastAsia="Times New Roman" w:hAnsi="Arial" w:cs="Arial"/>
          <w:color w:val="252525"/>
          <w:sz w:val="21"/>
          <w:szCs w:val="21"/>
          <w:lang w:eastAsia="ru-RU"/>
        </w:rPr>
        <w:t xml:space="preserve"> являются самой массовой областью применения ультразвуковой дефектоскопии. Это достигается за счёт мобильности ультразвуковой установки, высокой производительности контроля, высокой точности, высокой чувствительности к любым внутренним (объёмным — поры, металлические и неметаллические включения; плоскостным — </w:t>
      </w:r>
      <w:proofErr w:type="spellStart"/>
      <w:r w:rsidRPr="009E74BA">
        <w:rPr>
          <w:rFonts w:ascii="Arial" w:eastAsia="Times New Roman" w:hAnsi="Arial" w:cs="Arial"/>
          <w:color w:val="252525"/>
          <w:sz w:val="21"/>
          <w:szCs w:val="21"/>
          <w:lang w:eastAsia="ru-RU"/>
        </w:rPr>
        <w:t>непровары</w:t>
      </w:r>
      <w:proofErr w:type="spellEnd"/>
      <w:r w:rsidRPr="009E74BA">
        <w:rPr>
          <w:rFonts w:ascii="Arial" w:eastAsia="Times New Roman" w:hAnsi="Arial" w:cs="Arial"/>
          <w:color w:val="252525"/>
          <w:sz w:val="21"/>
          <w:szCs w:val="21"/>
          <w:lang w:eastAsia="ru-RU"/>
        </w:rPr>
        <w:t>, трещины), а также внешним, то есть поверхностным дефектам </w:t>
      </w:r>
      <w:hyperlink r:id="rId93" w:tooltip="Сварное соединение" w:history="1">
        <w:r w:rsidRPr="009E74BA">
          <w:rPr>
            <w:rFonts w:ascii="Arial" w:eastAsia="Times New Roman" w:hAnsi="Arial" w:cs="Arial"/>
            <w:color w:val="0B0080"/>
            <w:sz w:val="21"/>
            <w:szCs w:val="21"/>
            <w:u w:val="single"/>
            <w:lang w:eastAsia="ru-RU"/>
          </w:rPr>
          <w:t>сварных швов</w:t>
        </w:r>
      </w:hyperlink>
      <w:r w:rsidRPr="009E74BA">
        <w:rPr>
          <w:rFonts w:ascii="Arial" w:eastAsia="Times New Roman" w:hAnsi="Arial" w:cs="Arial"/>
          <w:color w:val="252525"/>
          <w:sz w:val="21"/>
          <w:szCs w:val="21"/>
          <w:lang w:eastAsia="ru-RU"/>
        </w:rPr>
        <w:t xml:space="preserve"> (подрезы, </w:t>
      </w:r>
      <w:proofErr w:type="spellStart"/>
      <w:r w:rsidRPr="009E74BA">
        <w:rPr>
          <w:rFonts w:ascii="Arial" w:eastAsia="Times New Roman" w:hAnsi="Arial" w:cs="Arial"/>
          <w:color w:val="252525"/>
          <w:sz w:val="21"/>
          <w:szCs w:val="21"/>
          <w:lang w:eastAsia="ru-RU"/>
        </w:rPr>
        <w:t>обнижения</w:t>
      </w:r>
      <w:proofErr w:type="spellEnd"/>
      <w:r w:rsidRPr="009E74BA">
        <w:rPr>
          <w:rFonts w:ascii="Arial" w:eastAsia="Times New Roman" w:hAnsi="Arial" w:cs="Arial"/>
          <w:color w:val="252525"/>
          <w:sz w:val="21"/>
          <w:szCs w:val="21"/>
          <w:lang w:eastAsia="ru-RU"/>
        </w:rPr>
        <w:t xml:space="preserve"> валика усиления и т. п.).</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Многие ведомственные документы подразумевают обязательный ультразвуковой контроль сварных швов, либо альтернативный выбор ультразвукового или радиационного контроля, либо контроль обоими методами.</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Основным документом в России по ультразвуковому контролю </w:t>
      </w:r>
      <w:hyperlink r:id="rId94" w:tooltip="Сварное соединение" w:history="1">
        <w:r w:rsidRPr="009E74BA">
          <w:rPr>
            <w:rFonts w:ascii="Arial" w:eastAsia="Times New Roman" w:hAnsi="Arial" w:cs="Arial"/>
            <w:color w:val="0B0080"/>
            <w:sz w:val="21"/>
            <w:szCs w:val="21"/>
            <w:u w:val="single"/>
            <w:lang w:eastAsia="ru-RU"/>
          </w:rPr>
          <w:t>сварных швов</w:t>
        </w:r>
      </w:hyperlink>
      <w:r w:rsidRPr="009E74BA">
        <w:rPr>
          <w:rFonts w:ascii="Arial" w:eastAsia="Times New Roman" w:hAnsi="Arial" w:cs="Arial"/>
          <w:color w:val="252525"/>
          <w:sz w:val="21"/>
          <w:szCs w:val="21"/>
          <w:lang w:eastAsia="ru-RU"/>
        </w:rPr>
        <w:t xml:space="preserve"> является ГОСТ 14782-86, в котором рассмотрены в полном объёме методы контроля стыковых, тавровых, </w:t>
      </w:r>
      <w:proofErr w:type="spellStart"/>
      <w:r w:rsidRPr="009E74BA">
        <w:rPr>
          <w:rFonts w:ascii="Arial" w:eastAsia="Times New Roman" w:hAnsi="Arial" w:cs="Arial"/>
          <w:color w:val="252525"/>
          <w:sz w:val="21"/>
          <w:szCs w:val="21"/>
          <w:lang w:eastAsia="ru-RU"/>
        </w:rPr>
        <w:t>нахлесточных</w:t>
      </w:r>
      <w:proofErr w:type="spellEnd"/>
      <w:r w:rsidRPr="009E74BA">
        <w:rPr>
          <w:rFonts w:ascii="Arial" w:eastAsia="Times New Roman" w:hAnsi="Arial" w:cs="Arial"/>
          <w:color w:val="252525"/>
          <w:sz w:val="21"/>
          <w:szCs w:val="21"/>
          <w:lang w:eastAsia="ru-RU"/>
        </w:rPr>
        <w:t xml:space="preserve"> и угловых сварных швов, выполненных различными способами сварки. Также в нём подробно описаны стандартные образцы (эталоны) СО-1,</w:t>
      </w:r>
      <w:hyperlink r:id="rId95" w:tooltip="СО-2" w:history="1">
        <w:r w:rsidRPr="009E74BA">
          <w:rPr>
            <w:rFonts w:ascii="Arial" w:eastAsia="Times New Roman" w:hAnsi="Arial" w:cs="Arial"/>
            <w:color w:val="0B0080"/>
            <w:sz w:val="21"/>
            <w:szCs w:val="21"/>
            <w:u w:val="single"/>
            <w:lang w:eastAsia="ru-RU"/>
          </w:rPr>
          <w:t>СО-2 (СО-2А)</w:t>
        </w:r>
      </w:hyperlink>
      <w:r w:rsidRPr="009E74BA">
        <w:rPr>
          <w:rFonts w:ascii="Arial" w:eastAsia="Times New Roman" w:hAnsi="Arial" w:cs="Arial"/>
          <w:color w:val="252525"/>
          <w:sz w:val="21"/>
          <w:szCs w:val="21"/>
          <w:lang w:eastAsia="ru-RU"/>
        </w:rPr>
        <w:t>, СО-3 и СО-4 и стандартные образцы предприятия, необходимые для настройки дефектоскопа, а также их параметры для их изготовления.</w:t>
      </w:r>
    </w:p>
    <w:p w:rsidR="009E74BA" w:rsidRPr="009E74BA" w:rsidRDefault="009E74BA" w:rsidP="009E74BA">
      <w:pPr>
        <w:spacing w:before="120" w:after="120" w:line="240" w:lineRule="auto"/>
        <w:rPr>
          <w:rFonts w:ascii="Arial" w:eastAsia="Times New Roman" w:hAnsi="Arial" w:cs="Arial"/>
          <w:color w:val="252525"/>
          <w:sz w:val="21"/>
          <w:szCs w:val="21"/>
          <w:lang w:eastAsia="ru-RU"/>
        </w:rPr>
      </w:pPr>
      <w:r w:rsidRPr="009E74BA">
        <w:rPr>
          <w:rFonts w:ascii="Arial" w:eastAsia="Times New Roman" w:hAnsi="Arial" w:cs="Arial"/>
          <w:color w:val="252525"/>
          <w:sz w:val="21"/>
          <w:szCs w:val="21"/>
          <w:lang w:eastAsia="ru-RU"/>
        </w:rPr>
        <w:t xml:space="preserve">Объёмы контроля и нормы оценки качества сварного соединения устанавливаются различными нормативными документами в соответствии с требованиями прочности к конкретной сварной конструкции. На предприятиях, изготавливающих особо ответственные изделия, а также различными надзорными органами могут выпускаться собственные методические материалы для оценки качества сварных швов. Примером может служить РД </w:t>
      </w:r>
      <w:r w:rsidRPr="009E74BA">
        <w:rPr>
          <w:rFonts w:ascii="Arial" w:eastAsia="Times New Roman" w:hAnsi="Arial" w:cs="Arial"/>
          <w:color w:val="252525"/>
          <w:sz w:val="21"/>
          <w:szCs w:val="21"/>
          <w:lang w:eastAsia="ru-RU"/>
        </w:rPr>
        <w:lastRenderedPageBreak/>
        <w:t xml:space="preserve">РОСЭК-001-96, </w:t>
      </w:r>
      <w:proofErr w:type="gramStart"/>
      <w:r w:rsidRPr="009E74BA">
        <w:rPr>
          <w:rFonts w:ascii="Arial" w:eastAsia="Times New Roman" w:hAnsi="Arial" w:cs="Arial"/>
          <w:color w:val="252525"/>
          <w:sz w:val="21"/>
          <w:szCs w:val="21"/>
          <w:lang w:eastAsia="ru-RU"/>
        </w:rPr>
        <w:t>разработанный</w:t>
      </w:r>
      <w:proofErr w:type="gramEnd"/>
      <w:r w:rsidRPr="009E74BA">
        <w:rPr>
          <w:rFonts w:ascii="Arial" w:eastAsia="Times New Roman" w:hAnsi="Arial" w:cs="Arial"/>
          <w:color w:val="252525"/>
          <w:sz w:val="21"/>
          <w:szCs w:val="21"/>
          <w:lang w:eastAsia="ru-RU"/>
        </w:rPr>
        <w:t> </w:t>
      </w:r>
      <w:proofErr w:type="spellStart"/>
      <w:r w:rsidRPr="009E74BA">
        <w:rPr>
          <w:rFonts w:ascii="Arial" w:eastAsia="Times New Roman" w:hAnsi="Arial" w:cs="Arial"/>
          <w:color w:val="252525"/>
          <w:sz w:val="21"/>
          <w:szCs w:val="21"/>
          <w:lang w:eastAsia="ru-RU"/>
        </w:rPr>
        <w:fldChar w:fldCharType="begin"/>
      </w:r>
      <w:r w:rsidRPr="009E74BA">
        <w:rPr>
          <w:rFonts w:ascii="Arial" w:eastAsia="Times New Roman" w:hAnsi="Arial" w:cs="Arial"/>
          <w:color w:val="252525"/>
          <w:sz w:val="21"/>
          <w:szCs w:val="21"/>
          <w:lang w:eastAsia="ru-RU"/>
        </w:rPr>
        <w:instrText xml:space="preserve"> HYPERLINK "https://ru.wikipedia.org/wiki/%D0%A4%D0%B5%D0%B4%D0%B5%D1%80%D0%B0%D0%BB%D1%8C%D0%BD%D0%B0%D1%8F_%D1%81%D0%BB%D1%83%D0%B6%D0%B1%D0%B0_%D0%BF%D0%BE_%D1%8D%D0%BA%D0%BE%D0%BB%D0%BE%D0%B3%D0%B8%D1%87%D0%B5%D1%81%D0%BA%D0%BE%D0%BC%D1%83,_%D1%82%D0%B5%D1%85%D0%BD%D0%BE%D0%BB%D0%BE%D0%B3%D0%B8%D1%87%D0%B5%D1%81%D0%BA%D0%BE%D0%BC%D1%83_%D0%B8_%D0%B0%D1%82%D0%BE%D0%BC%D0%BD%D0%BE%D0%BC%D1%83_%D0%BD%D0%B0%D0%B4%D0%B7%D0%BE%D1%80%D1%83" \o "Федеральная служба по экологическому, технологическому и атомному надзору" </w:instrText>
      </w:r>
      <w:r w:rsidRPr="009E74BA">
        <w:rPr>
          <w:rFonts w:ascii="Arial" w:eastAsia="Times New Roman" w:hAnsi="Arial" w:cs="Arial"/>
          <w:color w:val="252525"/>
          <w:sz w:val="21"/>
          <w:szCs w:val="21"/>
          <w:lang w:eastAsia="ru-RU"/>
        </w:rPr>
        <w:fldChar w:fldCharType="separate"/>
      </w:r>
      <w:r w:rsidRPr="009E74BA">
        <w:rPr>
          <w:rFonts w:ascii="Arial" w:eastAsia="Times New Roman" w:hAnsi="Arial" w:cs="Arial"/>
          <w:color w:val="0B0080"/>
          <w:sz w:val="21"/>
          <w:szCs w:val="21"/>
          <w:u w:val="single"/>
          <w:lang w:eastAsia="ru-RU"/>
        </w:rPr>
        <w:t>Ростехнадзором</w:t>
      </w:r>
      <w:proofErr w:type="spellEnd"/>
      <w:r w:rsidRPr="009E74BA">
        <w:rPr>
          <w:rFonts w:ascii="Arial" w:eastAsia="Times New Roman" w:hAnsi="Arial" w:cs="Arial"/>
          <w:color w:val="252525"/>
          <w:sz w:val="21"/>
          <w:szCs w:val="21"/>
          <w:lang w:eastAsia="ru-RU"/>
        </w:rPr>
        <w:fldChar w:fldCharType="end"/>
      </w:r>
      <w:r w:rsidRPr="009E74BA">
        <w:rPr>
          <w:rFonts w:ascii="Arial" w:eastAsia="Times New Roman" w:hAnsi="Arial" w:cs="Arial"/>
          <w:color w:val="252525"/>
          <w:sz w:val="21"/>
          <w:szCs w:val="21"/>
          <w:lang w:eastAsia="ru-RU"/>
        </w:rPr>
        <w:t> для оценки качества сварных соединений для грузоподъёмных машин</w:t>
      </w:r>
    </w:p>
    <w:p w:rsidR="00026893" w:rsidRDefault="009E74BA"/>
    <w:sectPr w:rsidR="00026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119"/>
    <w:multiLevelType w:val="multilevel"/>
    <w:tmpl w:val="17DEF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C674F"/>
    <w:multiLevelType w:val="multilevel"/>
    <w:tmpl w:val="0B58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DB4B43"/>
    <w:multiLevelType w:val="multilevel"/>
    <w:tmpl w:val="1E8E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2345B0"/>
    <w:multiLevelType w:val="multilevel"/>
    <w:tmpl w:val="5BAE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1C7C64"/>
    <w:multiLevelType w:val="multilevel"/>
    <w:tmpl w:val="CA9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471BF8"/>
    <w:multiLevelType w:val="multilevel"/>
    <w:tmpl w:val="8120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2F6C4C"/>
    <w:multiLevelType w:val="multilevel"/>
    <w:tmpl w:val="FAB8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E43F1E"/>
    <w:multiLevelType w:val="multilevel"/>
    <w:tmpl w:val="631C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6532A1"/>
    <w:multiLevelType w:val="multilevel"/>
    <w:tmpl w:val="F6B6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71674C"/>
    <w:multiLevelType w:val="multilevel"/>
    <w:tmpl w:val="174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7E08F8"/>
    <w:multiLevelType w:val="multilevel"/>
    <w:tmpl w:val="7F86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8"/>
  </w:num>
  <w:num w:numId="4">
    <w:abstractNumId w:val="2"/>
  </w:num>
  <w:num w:numId="5">
    <w:abstractNumId w:val="1"/>
  </w:num>
  <w:num w:numId="6">
    <w:abstractNumId w:val="7"/>
  </w:num>
  <w:num w:numId="7">
    <w:abstractNumId w:val="10"/>
  </w:num>
  <w:num w:numId="8">
    <w:abstractNumId w:val="9"/>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BA"/>
    <w:rsid w:val="002623DB"/>
    <w:rsid w:val="0098787D"/>
    <w:rsid w:val="009E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7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7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74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E74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E74B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4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74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74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E74B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E74BA"/>
    <w:rPr>
      <w:rFonts w:ascii="Times New Roman" w:eastAsia="Times New Roman" w:hAnsi="Times New Roman" w:cs="Times New Roman"/>
      <w:b/>
      <w:bCs/>
      <w:sz w:val="20"/>
      <w:szCs w:val="20"/>
      <w:lang w:eastAsia="ru-RU"/>
    </w:rPr>
  </w:style>
  <w:style w:type="character" w:customStyle="1" w:styleId="mw-editsection">
    <w:name w:val="mw-editsection"/>
    <w:basedOn w:val="a0"/>
    <w:rsid w:val="009E74BA"/>
  </w:style>
  <w:style w:type="character" w:customStyle="1" w:styleId="mw-editsection-bracket">
    <w:name w:val="mw-editsection-bracket"/>
    <w:basedOn w:val="a0"/>
    <w:rsid w:val="009E74BA"/>
  </w:style>
  <w:style w:type="character" w:styleId="a3">
    <w:name w:val="Hyperlink"/>
    <w:basedOn w:val="a0"/>
    <w:uiPriority w:val="99"/>
    <w:semiHidden/>
    <w:unhideWhenUsed/>
    <w:rsid w:val="009E74BA"/>
    <w:rPr>
      <w:color w:val="0000FF"/>
      <w:u w:val="single"/>
    </w:rPr>
  </w:style>
  <w:style w:type="character" w:customStyle="1" w:styleId="mw-editsection-divider">
    <w:name w:val="mw-editsection-divider"/>
    <w:basedOn w:val="a0"/>
    <w:rsid w:val="009E74BA"/>
  </w:style>
  <w:style w:type="character" w:customStyle="1" w:styleId="apple-converted-space">
    <w:name w:val="apple-converted-space"/>
    <w:basedOn w:val="a0"/>
    <w:rsid w:val="009E74BA"/>
  </w:style>
  <w:style w:type="character" w:customStyle="1" w:styleId="toctoggle">
    <w:name w:val="toctoggle"/>
    <w:basedOn w:val="a0"/>
    <w:rsid w:val="009E74BA"/>
  </w:style>
  <w:style w:type="character" w:customStyle="1" w:styleId="tocnumber">
    <w:name w:val="tocnumber"/>
    <w:basedOn w:val="a0"/>
    <w:rsid w:val="009E74BA"/>
  </w:style>
  <w:style w:type="character" w:customStyle="1" w:styleId="toctext">
    <w:name w:val="toctext"/>
    <w:basedOn w:val="a0"/>
    <w:rsid w:val="009E74BA"/>
  </w:style>
  <w:style w:type="paragraph" w:styleId="a4">
    <w:name w:val="Normal (Web)"/>
    <w:basedOn w:val="a"/>
    <w:uiPriority w:val="99"/>
    <w:semiHidden/>
    <w:unhideWhenUsed/>
    <w:rsid w:val="009E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9E74BA"/>
  </w:style>
  <w:style w:type="character" w:customStyle="1" w:styleId="mw-headline">
    <w:name w:val="mw-headline"/>
    <w:basedOn w:val="a0"/>
    <w:rsid w:val="009E74BA"/>
  </w:style>
  <w:style w:type="paragraph" w:styleId="a5">
    <w:name w:val="Balloon Text"/>
    <w:basedOn w:val="a"/>
    <w:link w:val="a6"/>
    <w:uiPriority w:val="99"/>
    <w:semiHidden/>
    <w:unhideWhenUsed/>
    <w:rsid w:val="009E74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7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7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74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E74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E74B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4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74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74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E74B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E74BA"/>
    <w:rPr>
      <w:rFonts w:ascii="Times New Roman" w:eastAsia="Times New Roman" w:hAnsi="Times New Roman" w:cs="Times New Roman"/>
      <w:b/>
      <w:bCs/>
      <w:sz w:val="20"/>
      <w:szCs w:val="20"/>
      <w:lang w:eastAsia="ru-RU"/>
    </w:rPr>
  </w:style>
  <w:style w:type="character" w:customStyle="1" w:styleId="mw-editsection">
    <w:name w:val="mw-editsection"/>
    <w:basedOn w:val="a0"/>
    <w:rsid w:val="009E74BA"/>
  </w:style>
  <w:style w:type="character" w:customStyle="1" w:styleId="mw-editsection-bracket">
    <w:name w:val="mw-editsection-bracket"/>
    <w:basedOn w:val="a0"/>
    <w:rsid w:val="009E74BA"/>
  </w:style>
  <w:style w:type="character" w:styleId="a3">
    <w:name w:val="Hyperlink"/>
    <w:basedOn w:val="a0"/>
    <w:uiPriority w:val="99"/>
    <w:semiHidden/>
    <w:unhideWhenUsed/>
    <w:rsid w:val="009E74BA"/>
    <w:rPr>
      <w:color w:val="0000FF"/>
      <w:u w:val="single"/>
    </w:rPr>
  </w:style>
  <w:style w:type="character" w:customStyle="1" w:styleId="mw-editsection-divider">
    <w:name w:val="mw-editsection-divider"/>
    <w:basedOn w:val="a0"/>
    <w:rsid w:val="009E74BA"/>
  </w:style>
  <w:style w:type="character" w:customStyle="1" w:styleId="apple-converted-space">
    <w:name w:val="apple-converted-space"/>
    <w:basedOn w:val="a0"/>
    <w:rsid w:val="009E74BA"/>
  </w:style>
  <w:style w:type="character" w:customStyle="1" w:styleId="toctoggle">
    <w:name w:val="toctoggle"/>
    <w:basedOn w:val="a0"/>
    <w:rsid w:val="009E74BA"/>
  </w:style>
  <w:style w:type="character" w:customStyle="1" w:styleId="tocnumber">
    <w:name w:val="tocnumber"/>
    <w:basedOn w:val="a0"/>
    <w:rsid w:val="009E74BA"/>
  </w:style>
  <w:style w:type="character" w:customStyle="1" w:styleId="toctext">
    <w:name w:val="toctext"/>
    <w:basedOn w:val="a0"/>
    <w:rsid w:val="009E74BA"/>
  </w:style>
  <w:style w:type="paragraph" w:styleId="a4">
    <w:name w:val="Normal (Web)"/>
    <w:basedOn w:val="a"/>
    <w:uiPriority w:val="99"/>
    <w:semiHidden/>
    <w:unhideWhenUsed/>
    <w:rsid w:val="009E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9E74BA"/>
  </w:style>
  <w:style w:type="character" w:customStyle="1" w:styleId="mw-headline">
    <w:name w:val="mw-headline"/>
    <w:basedOn w:val="a0"/>
    <w:rsid w:val="009E74BA"/>
  </w:style>
  <w:style w:type="paragraph" w:styleId="a5">
    <w:name w:val="Balloon Text"/>
    <w:basedOn w:val="a"/>
    <w:link w:val="a6"/>
    <w:uiPriority w:val="99"/>
    <w:semiHidden/>
    <w:unhideWhenUsed/>
    <w:rsid w:val="009E74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7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8425">
      <w:bodyDiv w:val="1"/>
      <w:marLeft w:val="0"/>
      <w:marRight w:val="0"/>
      <w:marTop w:val="0"/>
      <w:marBottom w:val="0"/>
      <w:divBdr>
        <w:top w:val="none" w:sz="0" w:space="0" w:color="auto"/>
        <w:left w:val="none" w:sz="0" w:space="0" w:color="auto"/>
        <w:bottom w:val="none" w:sz="0" w:space="0" w:color="auto"/>
        <w:right w:val="none" w:sz="0" w:space="0" w:color="auto"/>
      </w:divBdr>
      <w:divsChild>
        <w:div w:id="783615875">
          <w:marLeft w:val="336"/>
          <w:marRight w:val="0"/>
          <w:marTop w:val="120"/>
          <w:marBottom w:val="192"/>
          <w:divBdr>
            <w:top w:val="none" w:sz="0" w:space="0" w:color="auto"/>
            <w:left w:val="none" w:sz="0" w:space="0" w:color="auto"/>
            <w:bottom w:val="none" w:sz="0" w:space="0" w:color="auto"/>
            <w:right w:val="none" w:sz="0" w:space="0" w:color="auto"/>
          </w:divBdr>
          <w:divsChild>
            <w:div w:id="196125995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49048806">
          <w:marLeft w:val="336"/>
          <w:marRight w:val="0"/>
          <w:marTop w:val="120"/>
          <w:marBottom w:val="192"/>
          <w:divBdr>
            <w:top w:val="none" w:sz="0" w:space="0" w:color="auto"/>
            <w:left w:val="none" w:sz="0" w:space="0" w:color="auto"/>
            <w:bottom w:val="none" w:sz="0" w:space="0" w:color="auto"/>
            <w:right w:val="none" w:sz="0" w:space="0" w:color="auto"/>
          </w:divBdr>
          <w:divsChild>
            <w:div w:id="3907359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54751115">
          <w:marLeft w:val="336"/>
          <w:marRight w:val="0"/>
          <w:marTop w:val="120"/>
          <w:marBottom w:val="192"/>
          <w:divBdr>
            <w:top w:val="none" w:sz="0" w:space="0" w:color="auto"/>
            <w:left w:val="none" w:sz="0" w:space="0" w:color="auto"/>
            <w:bottom w:val="none" w:sz="0" w:space="0" w:color="auto"/>
            <w:right w:val="none" w:sz="0" w:space="0" w:color="auto"/>
          </w:divBdr>
          <w:divsChild>
            <w:div w:id="124363704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51382434">
          <w:marLeft w:val="336"/>
          <w:marRight w:val="0"/>
          <w:marTop w:val="120"/>
          <w:marBottom w:val="192"/>
          <w:divBdr>
            <w:top w:val="none" w:sz="0" w:space="0" w:color="auto"/>
            <w:left w:val="none" w:sz="0" w:space="0" w:color="auto"/>
            <w:bottom w:val="none" w:sz="0" w:space="0" w:color="auto"/>
            <w:right w:val="none" w:sz="0" w:space="0" w:color="auto"/>
          </w:divBdr>
          <w:divsChild>
            <w:div w:id="1795900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81785673">
      <w:bodyDiv w:val="1"/>
      <w:marLeft w:val="0"/>
      <w:marRight w:val="0"/>
      <w:marTop w:val="0"/>
      <w:marBottom w:val="0"/>
      <w:divBdr>
        <w:top w:val="none" w:sz="0" w:space="0" w:color="auto"/>
        <w:left w:val="none" w:sz="0" w:space="0" w:color="auto"/>
        <w:bottom w:val="none" w:sz="0" w:space="0" w:color="auto"/>
        <w:right w:val="none" w:sz="0" w:space="0" w:color="auto"/>
      </w:divBdr>
      <w:divsChild>
        <w:div w:id="952055322">
          <w:marLeft w:val="0"/>
          <w:marRight w:val="0"/>
          <w:marTop w:val="0"/>
          <w:marBottom w:val="0"/>
          <w:divBdr>
            <w:top w:val="none" w:sz="0" w:space="0" w:color="auto"/>
            <w:left w:val="none" w:sz="0" w:space="0" w:color="auto"/>
            <w:bottom w:val="none" w:sz="0" w:space="0" w:color="auto"/>
            <w:right w:val="none" w:sz="0" w:space="0" w:color="auto"/>
          </w:divBdr>
          <w:divsChild>
            <w:div w:id="1267422872">
              <w:marLeft w:val="0"/>
              <w:marRight w:val="0"/>
              <w:marTop w:val="0"/>
              <w:marBottom w:val="0"/>
              <w:divBdr>
                <w:top w:val="none" w:sz="0" w:space="0" w:color="auto"/>
                <w:left w:val="none" w:sz="0" w:space="0" w:color="auto"/>
                <w:bottom w:val="none" w:sz="0" w:space="0" w:color="auto"/>
                <w:right w:val="none" w:sz="0" w:space="0" w:color="auto"/>
              </w:divBdr>
            </w:div>
            <w:div w:id="1364213796">
              <w:marLeft w:val="0"/>
              <w:marRight w:val="0"/>
              <w:marTop w:val="0"/>
              <w:marBottom w:val="0"/>
              <w:divBdr>
                <w:top w:val="none" w:sz="0" w:space="0" w:color="auto"/>
                <w:left w:val="none" w:sz="0" w:space="0" w:color="auto"/>
                <w:bottom w:val="none" w:sz="0" w:space="0" w:color="auto"/>
                <w:right w:val="none" w:sz="0" w:space="0" w:color="auto"/>
              </w:divBdr>
              <w:divsChild>
                <w:div w:id="797840719">
                  <w:marLeft w:val="0"/>
                  <w:marRight w:val="0"/>
                  <w:marTop w:val="0"/>
                  <w:marBottom w:val="0"/>
                  <w:divBdr>
                    <w:top w:val="single" w:sz="6" w:space="5" w:color="AAAAAA"/>
                    <w:left w:val="single" w:sz="6" w:space="5" w:color="AAAAAA"/>
                    <w:bottom w:val="single" w:sz="6" w:space="5" w:color="AAAAAA"/>
                    <w:right w:val="single" w:sz="6" w:space="5" w:color="AAAAAA"/>
                  </w:divBdr>
                </w:div>
                <w:div w:id="1148673830">
                  <w:marLeft w:val="336"/>
                  <w:marRight w:val="0"/>
                  <w:marTop w:val="120"/>
                  <w:marBottom w:val="192"/>
                  <w:divBdr>
                    <w:top w:val="none" w:sz="0" w:space="0" w:color="auto"/>
                    <w:left w:val="none" w:sz="0" w:space="0" w:color="auto"/>
                    <w:bottom w:val="none" w:sz="0" w:space="0" w:color="auto"/>
                    <w:right w:val="none" w:sz="0" w:space="0" w:color="auto"/>
                  </w:divBdr>
                  <w:divsChild>
                    <w:div w:id="6659837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00319960">
                  <w:marLeft w:val="336"/>
                  <w:marRight w:val="0"/>
                  <w:marTop w:val="120"/>
                  <w:marBottom w:val="192"/>
                  <w:divBdr>
                    <w:top w:val="none" w:sz="0" w:space="0" w:color="auto"/>
                    <w:left w:val="none" w:sz="0" w:space="0" w:color="auto"/>
                    <w:bottom w:val="none" w:sz="0" w:space="0" w:color="auto"/>
                    <w:right w:val="none" w:sz="0" w:space="0" w:color="auto"/>
                  </w:divBdr>
                  <w:divsChild>
                    <w:div w:id="17487294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41388460">
                  <w:marLeft w:val="336"/>
                  <w:marRight w:val="0"/>
                  <w:marTop w:val="120"/>
                  <w:marBottom w:val="192"/>
                  <w:divBdr>
                    <w:top w:val="none" w:sz="0" w:space="0" w:color="auto"/>
                    <w:left w:val="none" w:sz="0" w:space="0" w:color="auto"/>
                    <w:bottom w:val="none" w:sz="0" w:space="0" w:color="auto"/>
                    <w:right w:val="none" w:sz="0" w:space="0" w:color="auto"/>
                  </w:divBdr>
                  <w:divsChild>
                    <w:div w:id="166628364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52689124">
                  <w:marLeft w:val="336"/>
                  <w:marRight w:val="0"/>
                  <w:marTop w:val="120"/>
                  <w:marBottom w:val="192"/>
                  <w:divBdr>
                    <w:top w:val="none" w:sz="0" w:space="0" w:color="auto"/>
                    <w:left w:val="none" w:sz="0" w:space="0" w:color="auto"/>
                    <w:bottom w:val="none" w:sz="0" w:space="0" w:color="auto"/>
                    <w:right w:val="none" w:sz="0" w:space="0" w:color="auto"/>
                  </w:divBdr>
                  <w:divsChild>
                    <w:div w:id="4745688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27620601">
                  <w:marLeft w:val="336"/>
                  <w:marRight w:val="0"/>
                  <w:marTop w:val="120"/>
                  <w:marBottom w:val="192"/>
                  <w:divBdr>
                    <w:top w:val="none" w:sz="0" w:space="0" w:color="auto"/>
                    <w:left w:val="none" w:sz="0" w:space="0" w:color="auto"/>
                    <w:bottom w:val="none" w:sz="0" w:space="0" w:color="auto"/>
                    <w:right w:val="none" w:sz="0" w:space="0" w:color="auto"/>
                  </w:divBdr>
                  <w:divsChild>
                    <w:div w:id="12170121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13771891">
                  <w:marLeft w:val="336"/>
                  <w:marRight w:val="0"/>
                  <w:marTop w:val="120"/>
                  <w:marBottom w:val="192"/>
                  <w:divBdr>
                    <w:top w:val="none" w:sz="0" w:space="0" w:color="auto"/>
                    <w:left w:val="none" w:sz="0" w:space="0" w:color="auto"/>
                    <w:bottom w:val="none" w:sz="0" w:space="0" w:color="auto"/>
                    <w:right w:val="none" w:sz="0" w:space="0" w:color="auto"/>
                  </w:divBdr>
                  <w:divsChild>
                    <w:div w:id="15648317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79842947">
                  <w:marLeft w:val="336"/>
                  <w:marRight w:val="0"/>
                  <w:marTop w:val="120"/>
                  <w:marBottom w:val="192"/>
                  <w:divBdr>
                    <w:top w:val="none" w:sz="0" w:space="0" w:color="auto"/>
                    <w:left w:val="none" w:sz="0" w:space="0" w:color="auto"/>
                    <w:bottom w:val="none" w:sz="0" w:space="0" w:color="auto"/>
                    <w:right w:val="none" w:sz="0" w:space="0" w:color="auto"/>
                  </w:divBdr>
                  <w:divsChild>
                    <w:div w:id="16061164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7809029">
                  <w:marLeft w:val="336"/>
                  <w:marRight w:val="0"/>
                  <w:marTop w:val="120"/>
                  <w:marBottom w:val="192"/>
                  <w:divBdr>
                    <w:top w:val="none" w:sz="0" w:space="0" w:color="auto"/>
                    <w:left w:val="none" w:sz="0" w:space="0" w:color="auto"/>
                    <w:bottom w:val="none" w:sz="0" w:space="0" w:color="auto"/>
                    <w:right w:val="none" w:sz="0" w:space="0" w:color="auto"/>
                  </w:divBdr>
                  <w:divsChild>
                    <w:div w:id="19183981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11548708">
                  <w:marLeft w:val="336"/>
                  <w:marRight w:val="0"/>
                  <w:marTop w:val="120"/>
                  <w:marBottom w:val="192"/>
                  <w:divBdr>
                    <w:top w:val="none" w:sz="0" w:space="0" w:color="auto"/>
                    <w:left w:val="none" w:sz="0" w:space="0" w:color="auto"/>
                    <w:bottom w:val="none" w:sz="0" w:space="0" w:color="auto"/>
                    <w:right w:val="none" w:sz="0" w:space="0" w:color="auto"/>
                  </w:divBdr>
                  <w:divsChild>
                    <w:div w:id="4994700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A3%D0%BB%D1%8C%D1%82%D1%80%D0%B0%D0%B7%D0%B2%D1%83%D0%BA%D0%BE%D0%B2%D0%B0%D1%8F_%D0%B4%D0%B5%D1%84%D0%B5%D0%BA%D1%82%D0%BE%D1%81%D0%BA%D0%BE%D0%BF%D0%B8%D1%8F&amp;veaction=edit&amp;vesection=3" TargetMode="External"/><Relationship Id="rId21" Type="http://schemas.openxmlformats.org/officeDocument/2006/relationships/hyperlink" Target="https://ru.wikipedia.org/w/index.php?title=%D0%A3%D0%BB%D1%8C%D1%82%D1%80%D0%B0%D0%B7%D0%B2%D1%83%D0%BA%D0%BE%D0%B2%D0%B0%D1%8F_%D0%B4%D0%B5%D1%84%D0%B5%D0%BA%D1%82%D0%BE%D1%81%D0%BA%D0%BE%D0%BF%D0%B8%D1%8F&amp;veaction=edit&amp;vesection=2" TargetMode="External"/><Relationship Id="rId34" Type="http://schemas.openxmlformats.org/officeDocument/2006/relationships/hyperlink" Target="https://ru.wikipedia.org/wiki/%D0%AD%D1%85%D0%BE" TargetMode="External"/><Relationship Id="rId42" Type="http://schemas.openxmlformats.org/officeDocument/2006/relationships/hyperlink" Target="https://ru.wikipedia.org/wiki/%D0%A1%D0%B2%D0%B0%D1%80%D0%BD%D0%BE%D0%B5_%D1%81%D0%BE%D0%B5%D0%B4%D0%B8%D0%BD%D0%B5%D0%BD%D0%B8%D0%B5" TargetMode="External"/><Relationship Id="rId47" Type="http://schemas.openxmlformats.org/officeDocument/2006/relationships/hyperlink" Target="https://ru.wikipedia.org/wiki/%D0%A0%D0%B5%D0%B2%D0%B5%D1%80%D0%B1%D0%B0%D1%86%D0%B8%D1%8F" TargetMode="External"/><Relationship Id="rId50" Type="http://schemas.openxmlformats.org/officeDocument/2006/relationships/hyperlink" Target="https://ru.wikipedia.org/wiki/%D0%9A%D0%BE%D0%B3%D0%B5%D1%80%D0%B5%D0%BD%D1%82%D0%BD%D0%BE%D1%81%D1%82%D1%8C" TargetMode="External"/><Relationship Id="rId55" Type="http://schemas.openxmlformats.org/officeDocument/2006/relationships/hyperlink" Target="https://ru.wikipedia.org/wiki/%D0%A2%D1%80%D0%B5%D1%89%D0%B8%D0%BD%D0%B0" TargetMode="External"/><Relationship Id="rId63" Type="http://schemas.openxmlformats.org/officeDocument/2006/relationships/hyperlink" Target="https://ru.wikipedia.org/w/index.php?title=%D0%A3%D0%BB%D1%8C%D1%82%D1%80%D0%B0%D0%B7%D0%B2%D1%83%D0%BA%D0%BE%D0%B2%D0%B0%D1%8F_%D0%B4%D0%B5%D1%84%D0%B5%D0%BA%D1%82%D0%BE%D1%81%D0%BA%D0%BE%D0%BF%D0%B8%D1%8F&amp;action=edit&amp;section=9" TargetMode="External"/><Relationship Id="rId68" Type="http://schemas.openxmlformats.org/officeDocument/2006/relationships/hyperlink" Target="https://ru.wikipedia.org/wiki/%D0%90%D0%BA%D1%83%D1%81%D1%82%D0%B8%D1%87%D0%B5%D1%81%D0%BA%D0%B0%D1%8F_%D1%8D%D0%BC%D0%B8%D1%81%D1%81%D0%B8%D1%8F" TargetMode="External"/><Relationship Id="rId76" Type="http://schemas.openxmlformats.org/officeDocument/2006/relationships/hyperlink" Target="https://ru.wikipedia.org/w/index.php?title=%D0%A3%D0%BB%D1%8C%D1%82%D1%80%D0%B0%D0%B7%D0%B2%D1%83%D0%BA%D0%BE%D0%B2%D0%B0%D1%8F_%D0%B4%D0%B5%D1%84%D0%B5%D0%BA%D1%82%D0%BE%D1%81%D0%BA%D0%BE%D0%BF%D0%B8%D1%8F&amp;action=edit&amp;section=13" TargetMode="External"/><Relationship Id="rId84" Type="http://schemas.openxmlformats.org/officeDocument/2006/relationships/hyperlink" Target="https://ru.wikipedia.org/w/index.php?title=%D0%A3%D0%BB%D1%8C%D1%82%D1%80%D0%B0%D0%B7%D0%B2%D1%83%D0%BA%D0%BE%D0%B2%D0%B0%D1%8F_%D0%B4%D0%B5%D1%84%D0%B5%D0%BA%D1%82%D0%BE%D1%81%D0%BA%D0%BE%D0%BF%D0%B8%D1%8F&amp;action=edit&amp;section=14" TargetMode="External"/><Relationship Id="rId89" Type="http://schemas.openxmlformats.org/officeDocument/2006/relationships/hyperlink" Target="https://ru.wikipedia.org/w/index.php?title=%D0%A1%D0%BA%D0%BB%D0%B5%D0%B9%D0%BA%D0%B0&amp;action=edit&amp;redlink=1"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ru.wikipedia.org/w/index.php?title=%D0%A3%D0%BB%D1%8C%D1%82%D1%80%D0%B0%D0%B7%D0%B2%D1%83%D0%BA%D0%BE%D0%B2%D0%B0%D1%8F_%D0%B4%D0%B5%D1%84%D0%B5%D0%BA%D1%82%D0%BE%D1%81%D0%BA%D0%BE%D0%BF%D0%B8%D1%8F&amp;veaction=edit&amp;vesection=12" TargetMode="External"/><Relationship Id="rId92" Type="http://schemas.openxmlformats.org/officeDocument/2006/relationships/hyperlink" Target="https://ru.wikipedia.org/wiki/%D0%A1%D0%B2%D0%B0%D1%80%D0%BD%D0%BE%D0%B5_%D1%81%D0%BE%D0%B5%D0%B4%D0%B8%D0%BD%D0%B5%D0%BD%D0%B8%D0%B5" TargetMode="External"/><Relationship Id="rId2" Type="http://schemas.openxmlformats.org/officeDocument/2006/relationships/styles" Target="styles.xml"/><Relationship Id="rId16" Type="http://schemas.openxmlformats.org/officeDocument/2006/relationships/hyperlink" Target="https://ru.wikipedia.org/wiki/%D0%9C%D0%B5%D1%82%D0%B0%D0%BB%D0%BB" TargetMode="External"/><Relationship Id="rId29" Type="http://schemas.openxmlformats.org/officeDocument/2006/relationships/hyperlink" Target="https://ru.wikipedia.org/w/index.php?title=%D0%A3%D0%BB%D1%8C%D1%82%D1%80%D0%B0%D0%B7%D0%B2%D1%83%D0%BA%D0%BE%D0%B2%D0%B0%D1%8F_%D0%B4%D0%B5%D1%84%D0%B5%D0%BA%D1%82%D0%BE%D1%81%D0%BA%D0%BE%D0%BF%D0%B8%D1%8F&amp;action=edit&amp;section=4" TargetMode="External"/><Relationship Id="rId11" Type="http://schemas.openxmlformats.org/officeDocument/2006/relationships/hyperlink" Target="https://ru.wikipedia.org/wiki/%D0%A3%D0%BB%D1%8C%D1%82%D1%80%D0%B0%D0%B7%D0%B2%D1%83%D0%BA%D0%BE%D0%B2%D0%B0%D1%8F_%D0%B4%D0%B5%D1%84%D0%B5%D0%BA%D1%82%D0%BE%D1%81%D0%BA%D0%BE%D0%BF%D0%B8%D1%8F" TargetMode="External"/><Relationship Id="rId24" Type="http://schemas.openxmlformats.org/officeDocument/2006/relationships/hyperlink" Target="https://ru.wikipedia.org/wiki/%D0%9F%D1%8C%D0%B5%D0%B7%D0%BE%D1%8D%D0%BB%D0%B5%D0%BA%D1%82%D1%80%D0%B8%D1%87%D0%B5%D1%81%D0%BA%D0%B8%D0%B9_%D0%BF%D1%80%D0%B5%D0%BE%D0%B1%D1%80%D0%B0%D0%B7%D0%BE%D0%B2%D0%B0%D1%82%D0%B5%D0%BB%D1%8C" TargetMode="External"/><Relationship Id="rId32" Type="http://schemas.openxmlformats.org/officeDocument/2006/relationships/hyperlink" Target="https://commons.wikimedia.org/wiki/File:Pulse-echo_method_weld_Seam.svg?uselang=ru" TargetMode="External"/><Relationship Id="rId37" Type="http://schemas.openxmlformats.org/officeDocument/2006/relationships/hyperlink" Target="https://ru.wikipedia.org/wiki/%D0%AD%D1%85%D0%BE" TargetMode="External"/><Relationship Id="rId40" Type="http://schemas.openxmlformats.org/officeDocument/2006/relationships/image" Target="media/image3.png"/><Relationship Id="rId45" Type="http://schemas.openxmlformats.org/officeDocument/2006/relationships/image" Target="media/image4.png"/><Relationship Id="rId53" Type="http://schemas.openxmlformats.org/officeDocument/2006/relationships/hyperlink" Target="https://commons.wikimedia.org/wiki/File:Vertical_crack_mirror_method.svg?uselang=ru" TargetMode="External"/><Relationship Id="rId58" Type="http://schemas.openxmlformats.org/officeDocument/2006/relationships/hyperlink" Target="https://ru.wikipedia.org/w/index.php?title=%D0%A3%D0%BB%D1%8C%D1%82%D1%80%D0%B0%D0%B7%D0%B2%D1%83%D0%BA%D0%BE%D0%B2%D0%B0%D1%8F_%D0%B4%D0%B5%D1%84%D0%B5%D0%BA%D1%82%D0%BE%D1%81%D0%BA%D0%BE%D0%BF%D0%B8%D1%8F&amp;veaction=edit&amp;vesection=7" TargetMode="External"/><Relationship Id="rId66" Type="http://schemas.openxmlformats.org/officeDocument/2006/relationships/hyperlink" Target="https://ru.wikipedia.org/w/index.php?title=%D0%A3%D0%BB%D1%8C%D1%82%D1%80%D0%B0%D0%B7%D0%B2%D1%83%D0%BA%D0%BE%D0%B2%D0%B0%D1%8F_%D0%B4%D0%B5%D1%84%D0%B5%D0%BA%D1%82%D0%BE%D1%81%D0%BA%D0%BE%D0%BF%D0%B8%D1%8F&amp;veaction=edit&amp;vesection=11" TargetMode="External"/><Relationship Id="rId74" Type="http://schemas.openxmlformats.org/officeDocument/2006/relationships/image" Target="media/image7.jpeg"/><Relationship Id="rId79" Type="http://schemas.openxmlformats.org/officeDocument/2006/relationships/hyperlink" Target="https://ru.wikipedia.org/wiki/%D0%A7%D1%83%D0%B3%D1%83%D0%BD" TargetMode="External"/><Relationship Id="rId87" Type="http://schemas.openxmlformats.org/officeDocument/2006/relationships/hyperlink" Target="https://ru.wikipedia.org/wiki/%D0%A1%D0%B2%D0%B0%D1%80%D0%BA%D0%B0" TargetMode="External"/><Relationship Id="rId5" Type="http://schemas.openxmlformats.org/officeDocument/2006/relationships/webSettings" Target="webSettings.xml"/><Relationship Id="rId61" Type="http://schemas.openxmlformats.org/officeDocument/2006/relationships/hyperlink" Target="https://ru.wikipedia.org/w/index.php?title=%D0%A3%D0%BB%D1%8C%D1%82%D1%80%D0%B0%D0%B7%D0%B2%D1%83%D0%BA%D0%BE%D0%B2%D0%B0%D1%8F_%D0%B4%D0%B5%D1%84%D0%B5%D0%BA%D1%82%D0%BE%D1%81%D0%BA%D0%BE%D0%BF%D0%B8%D1%8F&amp;action=edit&amp;section=8" TargetMode="External"/><Relationship Id="rId82" Type="http://schemas.openxmlformats.org/officeDocument/2006/relationships/hyperlink" Target="https://ru.wikipedia.org/wiki/%D0%9F%D0%B5%D1%80%D0%BB%D0%B8%D1%82" TargetMode="External"/><Relationship Id="rId90" Type="http://schemas.openxmlformats.org/officeDocument/2006/relationships/hyperlink" Target="https://ru.wikipedia.org/w/index.php?title=%D0%A3%D0%BB%D1%8C%D1%82%D1%80%D0%B0%D0%B7%D0%B2%D1%83%D0%BA%D0%BE%D0%B2%D0%B0%D1%8F_%D0%B4%D0%B5%D1%84%D0%B5%D0%BA%D1%82%D0%BE%D1%81%D0%BA%D0%BE%D0%BF%D0%B8%D1%8F&amp;veaction=edit&amp;vesection=15" TargetMode="External"/><Relationship Id="rId95" Type="http://schemas.openxmlformats.org/officeDocument/2006/relationships/hyperlink" Target="https://ru.wikipedia.org/wiki/%D0%A1%D0%9E-2" TargetMode="External"/><Relationship Id="rId19" Type="http://schemas.openxmlformats.org/officeDocument/2006/relationships/hyperlink" Target="https://ru.wikipedia.org/wiki/%D0%A3%D0%BB%D1%8C%D1%82%D1%80%D0%B0%D0%B7%D0%B2%D1%83%D0%BA" TargetMode="External"/><Relationship Id="rId14" Type="http://schemas.openxmlformats.org/officeDocument/2006/relationships/hyperlink" Target="https://ru.wikipedia.org/w/index.php?title=%D0%A3%D0%BB%D1%8C%D1%82%D1%80%D0%B0%D0%B7%D0%B2%D1%83%D0%BA%D0%BE%D0%B2%D0%B0%D1%8F_%D0%B4%D0%B5%D1%84%D0%B5%D0%BA%D1%82%D0%BE%D1%81%D0%BA%D0%BE%D0%BF%D0%B8%D1%8F&amp;action=edit&amp;section=1" TargetMode="External"/><Relationship Id="rId22" Type="http://schemas.openxmlformats.org/officeDocument/2006/relationships/hyperlink" Target="https://ru.wikipedia.org/w/index.php?title=%D0%A3%D0%BB%D1%8C%D1%82%D1%80%D0%B0%D0%B7%D0%B2%D1%83%D0%BA%D0%BE%D0%B2%D0%B0%D1%8F_%D0%B4%D0%B5%D1%84%D0%B5%D0%BA%D1%82%D0%BE%D1%81%D0%BA%D0%BE%D0%BF%D0%B8%D1%8F&amp;action=edit&amp;section=2" TargetMode="External"/><Relationship Id="rId27" Type="http://schemas.openxmlformats.org/officeDocument/2006/relationships/hyperlink" Target="https://ru.wikipedia.org/w/index.php?title=%D0%A3%D0%BB%D1%8C%D1%82%D1%80%D0%B0%D0%B7%D0%B2%D1%83%D0%BA%D0%BE%D0%B2%D0%B0%D1%8F_%D0%B4%D0%B5%D1%84%D0%B5%D0%BA%D1%82%D0%BE%D1%81%D0%BA%D0%BE%D0%BF%D0%B8%D1%8F&amp;action=edit&amp;section=3" TargetMode="External"/><Relationship Id="rId30" Type="http://schemas.openxmlformats.org/officeDocument/2006/relationships/hyperlink" Target="https://ru.wikipedia.org/w/index.php?title=%D0%A3%D0%BB%D1%8C%D1%82%D1%80%D0%B0%D0%B7%D0%B2%D1%83%D0%BA%D0%BE%D0%B2%D0%B0%D1%8F_%D0%B4%D0%B5%D1%84%D0%B5%D0%BA%D1%82%D0%BE%D1%81%D0%BA%D0%BE%D0%BF%D0%B8%D1%8F&amp;veaction=edit&amp;vesection=5" TargetMode="External"/><Relationship Id="rId35" Type="http://schemas.openxmlformats.org/officeDocument/2006/relationships/hyperlink" Target="https://ru.wikipedia.org/wiki/%D0%94%D0%B5%D1%84%D0%B5%D0%BA%D1%82%D0%BE%D1%81%D0%BA%D0%BE%D0%BF" TargetMode="External"/><Relationship Id="rId43" Type="http://schemas.openxmlformats.org/officeDocument/2006/relationships/hyperlink" Target="https://ru.wikipedia.org/wiki/%D0%94%D0%B8%D1%84%D1%80%D0%B0%D0%BA%D1%86%D0%B8%D1%8F" TargetMode="External"/><Relationship Id="rId48" Type="http://schemas.openxmlformats.org/officeDocument/2006/relationships/hyperlink" Target="https://ru.wikipedia.org/wiki/%D0%91%D0%B0%D0%B1%D0%B1%D0%B8%D1%82" TargetMode="External"/><Relationship Id="rId56" Type="http://schemas.openxmlformats.org/officeDocument/2006/relationships/hyperlink" Target="https://commons.wikimedia.org/wiki/File:%D0%AD%D1%85%D0%BE-%D1%81%D0%BA%D0%B2%D0%BE%D0%B7%D0%BD%D0%BE%D0%B9.png?uselang=ru" TargetMode="External"/><Relationship Id="rId64" Type="http://schemas.openxmlformats.org/officeDocument/2006/relationships/hyperlink" Target="https://ru.wikipedia.org/w/index.php?title=%D0%A3%D0%BB%D1%8C%D1%82%D1%80%D0%B0%D0%B7%D0%B2%D1%83%D0%BA%D0%BE%D0%B2%D0%B0%D1%8F_%D0%B4%D0%B5%D1%84%D0%B5%D0%BA%D1%82%D0%BE%D1%81%D0%BA%D0%BE%D0%BF%D0%B8%D1%8F&amp;veaction=edit&amp;vesection=10" TargetMode="External"/><Relationship Id="rId69" Type="http://schemas.openxmlformats.org/officeDocument/2006/relationships/hyperlink" Target="https://ru.wikipedia.org/wiki/%D0%94%D0%B5%D1%84%D0%B5%D0%BA%D1%82%D0%BE%D1%81%D0%BA%D0%BE%D0%BF" TargetMode="External"/><Relationship Id="rId77" Type="http://schemas.openxmlformats.org/officeDocument/2006/relationships/hyperlink" Target="https://ru.wikipedia.org/wiki/%D0%A8%D0%B5%D1%80%D0%BE%D1%85%D0%BE%D0%B2%D0%B0%D1%82%D0%BE%D1%81%D1%82%D1%8C_%D0%BF%D0%BE%D0%B2%D0%B5%D1%80%D1%85%D0%BD%D0%BE%D1%81%D1%82%D0%B8" TargetMode="External"/><Relationship Id="rId8" Type="http://schemas.openxmlformats.org/officeDocument/2006/relationships/hyperlink" Target="https://ru.wikipedia.org/wiki/%D0%A1%D0%BE%D0%BA%D0%BE%D0%BB%D0%BE%D0%B2,_%D0%A1%D0%B5%D1%80%D0%B3%D0%B5%D0%B9_%D0%AF%D0%BA%D0%BE%D0%B2%D0%BB%D0%B5%D0%B2%D0%B8%D1%87_(%D1%84%D0%B8%D0%B7%D0%B8%D0%BA)" TargetMode="External"/><Relationship Id="rId51" Type="http://schemas.openxmlformats.org/officeDocument/2006/relationships/hyperlink" Target="https://ru.wikipedia.org/w/index.php?title=%D0%A3%D0%BB%D1%8C%D1%82%D1%80%D0%B0%D0%B7%D0%B2%D1%83%D0%BA%D0%BE%D0%B2%D0%B0%D1%8F_%D0%B4%D0%B5%D1%84%D0%B5%D0%BA%D1%82%D0%BE%D1%81%D0%BA%D0%BE%D0%BF%D0%B8%D1%8F&amp;veaction=edit&amp;vesection=6" TargetMode="External"/><Relationship Id="rId72" Type="http://schemas.openxmlformats.org/officeDocument/2006/relationships/hyperlink" Target="https://ru.wikipedia.org/w/index.php?title=%D0%A3%D0%BB%D1%8C%D1%82%D1%80%D0%B0%D0%B7%D0%B2%D1%83%D0%BA%D0%BE%D0%B2%D0%B0%D1%8F_%D0%B4%D0%B5%D1%84%D0%B5%D0%BA%D1%82%D0%BE%D1%81%D0%BA%D0%BE%D0%BF%D0%B8%D1%8F&amp;action=edit&amp;section=12" TargetMode="External"/><Relationship Id="rId80" Type="http://schemas.openxmlformats.org/officeDocument/2006/relationships/hyperlink" Target="https://ru.wikipedia.org/wiki/%D0%A3%D0%BB%D1%8C%D1%82%D1%80%D0%B0%D0%B7%D0%B2%D1%83%D0%BA%D0%BE%D0%B2%D0%B0%D1%8F_%D0%B4%D0%B5%D1%84%D0%B5%D0%BA%D1%82%D0%BE%D1%81%D0%BA%D0%BE%D0%BF%D0%B8%D1%8F" TargetMode="External"/><Relationship Id="rId85" Type="http://schemas.openxmlformats.org/officeDocument/2006/relationships/hyperlink" Target="https://commons.wikimedia.org/wiki/File:Ultrasonic_tester.jpg?uselang=ru" TargetMode="External"/><Relationship Id="rId93" Type="http://schemas.openxmlformats.org/officeDocument/2006/relationships/hyperlink" Target="https://ru.wikipedia.org/wiki/%D0%A1%D0%B2%D0%B0%D1%80%D0%BD%D0%BE%D0%B5_%D1%81%D0%BE%D0%B5%D0%B4%D0%B8%D0%BD%D0%B5%D0%BD%D0%B8%D0%B5" TargetMode="External"/><Relationship Id="rId3" Type="http://schemas.microsoft.com/office/2007/relationships/stylesWithEffects" Target="stylesWithEffects.xml"/><Relationship Id="rId12" Type="http://schemas.openxmlformats.org/officeDocument/2006/relationships/hyperlink" Target="https://ru.wikipedia.org/wiki/%D0%9D%D0%B5%D1%80%D0%B0%D0%B7%D1%80%D1%83%D1%88%D0%B0%D1%8E%D1%89%D0%B8%D0%B9_%D0%BA%D0%BE%D0%BD%D1%82%D1%80%D0%BE%D0%BB%D1%8C" TargetMode="External"/><Relationship Id="rId17" Type="http://schemas.openxmlformats.org/officeDocument/2006/relationships/hyperlink" Target="https://ru.wikipedia.org/wiki/%D0%93%D0%B0%D0%B7" TargetMode="External"/><Relationship Id="rId25" Type="http://schemas.openxmlformats.org/officeDocument/2006/relationships/hyperlink" Target="https://ru.wikipedia.org/w/index.php?title=%D0%AD%D0%9C%D0%90&amp;action=edit&amp;redlink=1" TargetMode="External"/><Relationship Id="rId33" Type="http://schemas.openxmlformats.org/officeDocument/2006/relationships/image" Target="media/image2.png"/><Relationship Id="rId38" Type="http://schemas.openxmlformats.org/officeDocument/2006/relationships/hyperlink" Target="https://ru.wikipedia.org/wiki/%D0%AD%D1%85%D0%BE" TargetMode="External"/><Relationship Id="rId46" Type="http://schemas.openxmlformats.org/officeDocument/2006/relationships/hyperlink" Target="https://ru.wikipedia.org/wiki/%D0%A0%D0%B5%D0%B2%D0%B5%D1%80%D0%B1%D0%B0%D1%86%D0%B8%D1%8F" TargetMode="External"/><Relationship Id="rId59" Type="http://schemas.openxmlformats.org/officeDocument/2006/relationships/hyperlink" Target="https://ru.wikipedia.org/w/index.php?title=%D0%A3%D0%BB%D1%8C%D1%82%D1%80%D0%B0%D0%B7%D0%B2%D1%83%D0%BA%D0%BE%D0%B2%D0%B0%D1%8F_%D0%B4%D0%B5%D1%84%D0%B5%D0%BA%D1%82%D0%BE%D1%81%D0%BA%D0%BE%D0%BF%D0%B8%D1%8F&amp;action=edit&amp;section=7" TargetMode="External"/><Relationship Id="rId67" Type="http://schemas.openxmlformats.org/officeDocument/2006/relationships/hyperlink" Target="https://ru.wikipedia.org/w/index.php?title=%D0%A3%D0%BB%D1%8C%D1%82%D1%80%D0%B0%D0%B7%D0%B2%D1%83%D0%BA%D0%BE%D0%B2%D0%B0%D1%8F_%D0%B4%D0%B5%D1%84%D0%B5%D0%BA%D1%82%D0%BE%D1%81%D0%BA%D0%BE%D0%BF%D0%B8%D1%8F&amp;action=edit&amp;section=11" TargetMode="External"/><Relationship Id="rId20" Type="http://schemas.openxmlformats.org/officeDocument/2006/relationships/hyperlink" Target="https://ru.wikipedia.org/wiki/%D0%97%D0%B0%D1%82%D1%83%D1%85%D0%B0%D0%BD%D0%B8%D0%B5" TargetMode="External"/><Relationship Id="rId41" Type="http://schemas.openxmlformats.org/officeDocument/2006/relationships/hyperlink" Target="https://ru.wikipedia.org/wiki/%D0%A2%D1%80%D0%B5%D1%89%D0%B8%D0%BD%D0%B0" TargetMode="External"/><Relationship Id="rId54" Type="http://schemas.openxmlformats.org/officeDocument/2006/relationships/image" Target="media/image5.png"/><Relationship Id="rId62" Type="http://schemas.openxmlformats.org/officeDocument/2006/relationships/hyperlink" Target="https://ru.wikipedia.org/w/index.php?title=%D0%A3%D0%BB%D1%8C%D1%82%D1%80%D0%B0%D0%B7%D0%B2%D1%83%D0%BA%D0%BE%D0%B2%D0%B0%D1%8F_%D0%B4%D0%B5%D1%84%D0%B5%D0%BA%D1%82%D0%BE%D1%81%D0%BA%D0%BE%D0%BF%D0%B8%D1%8F&amp;veaction=edit&amp;vesection=9" TargetMode="External"/><Relationship Id="rId70" Type="http://schemas.openxmlformats.org/officeDocument/2006/relationships/hyperlink" Target="https://ru.wikipedia.org/wiki/%D0%AD%D1%85%D0%BE" TargetMode="External"/><Relationship Id="rId75" Type="http://schemas.openxmlformats.org/officeDocument/2006/relationships/hyperlink" Target="https://ru.wikipedia.org/w/index.php?title=%D0%A3%D0%BB%D1%8C%D1%82%D1%80%D0%B0%D0%B7%D0%B2%D1%83%D0%BA%D0%BE%D0%B2%D0%B0%D1%8F_%D0%B4%D0%B5%D1%84%D0%B5%D0%BA%D1%82%D0%BE%D1%81%D0%BA%D0%BE%D0%BF%D0%B8%D1%8F&amp;veaction=edit&amp;vesection=13" TargetMode="External"/><Relationship Id="rId83" Type="http://schemas.openxmlformats.org/officeDocument/2006/relationships/hyperlink" Target="https://ru.wikipedia.org/w/index.php?title=%D0%A3%D0%BB%D1%8C%D1%82%D1%80%D0%B0%D0%B7%D0%B2%D1%83%D0%BA%D0%BE%D0%B2%D0%B0%D1%8F_%D0%B4%D0%B5%D1%84%D0%B5%D0%BA%D1%82%D0%BE%D1%81%D0%BA%D0%BE%D0%BF%D0%B8%D1%8F&amp;veaction=edit&amp;vesection=14" TargetMode="External"/><Relationship Id="rId88" Type="http://schemas.openxmlformats.org/officeDocument/2006/relationships/hyperlink" Target="https://ru.wikipedia.org/wiki/%D0%9F%D0%B0%D0%B9%D0%BA%D0%B0" TargetMode="External"/><Relationship Id="rId91" Type="http://schemas.openxmlformats.org/officeDocument/2006/relationships/hyperlink" Target="https://ru.wikipedia.org/w/index.php?title=%D0%A3%D0%BB%D1%8C%D1%82%D1%80%D0%B0%D0%B7%D0%B2%D1%83%D0%BA%D0%BE%D0%B2%D0%B0%D1%8F_%D0%B4%D0%B5%D1%84%D0%B5%D0%BA%D1%82%D0%BE%D1%81%D0%BA%D0%BE%D0%BF%D0%B8%D1%8F&amp;action=edit&amp;section=15"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UT_principe.svg?uselang=ru" TargetMode="External"/><Relationship Id="rId15" Type="http://schemas.openxmlformats.org/officeDocument/2006/relationships/hyperlink" Target="https://ru.wikipedia.org/wiki/%D0%A3%D0%B4%D0%B5%D0%BB%D1%8C%D0%BD%D0%BE%D0%B5_%D0%B0%D0%BA%D1%83%D1%81%D1%82%D0%B8%D1%87%D0%B5%D1%81%D0%BA%D0%BE%D0%B5_%D1%81%D0%BE%D0%BF%D1%80%D0%BE%D1%82%D0%B8%D0%B2%D0%BB%D0%B5%D0%BD%D0%B8%D0%B5" TargetMode="External"/><Relationship Id="rId23" Type="http://schemas.openxmlformats.org/officeDocument/2006/relationships/hyperlink" Target="https://ru.wikipedia.org/wiki/%D0%9F%D1%8C%D0%B5%D0%B7%D0%BE%D1%8D%D0%BB%D0%B5%D0%BA%D1%82%D1%80%D0%B8%D1%87%D0%B5%D1%81%D0%BA%D0%B8%D0%B9_%D1%8D%D1%84%D1%84%D0%B5%D0%BA%D1%82" TargetMode="External"/><Relationship Id="rId28" Type="http://schemas.openxmlformats.org/officeDocument/2006/relationships/hyperlink" Target="https://ru.wikipedia.org/w/index.php?title=%D0%A3%D0%BB%D1%8C%D1%82%D1%80%D0%B0%D0%B7%D0%B2%D1%83%D0%BA%D0%BE%D0%B2%D0%B0%D1%8F_%D0%B4%D0%B5%D1%84%D0%B5%D0%BA%D1%82%D0%BE%D1%81%D0%BA%D0%BE%D0%BF%D0%B8%D1%8F&amp;veaction=edit&amp;vesection=4" TargetMode="External"/><Relationship Id="rId36" Type="http://schemas.openxmlformats.org/officeDocument/2006/relationships/hyperlink" Target="https://ru.wikipedia.org/wiki/%D0%AD%D1%85%D0%BE" TargetMode="External"/><Relationship Id="rId49" Type="http://schemas.openxmlformats.org/officeDocument/2006/relationships/hyperlink" Target="https://ru.wikipedia.org/wiki/%D0%A3%D0%B4%D0%B5%D0%BB%D1%8C%D0%BD%D0%BE%D0%B5_%D0%B0%D0%BA%D1%83%D1%81%D1%82%D0%B8%D1%87%D0%B5%D1%81%D0%BA%D0%BE%D0%B5_%D1%81%D0%BE%D0%BF%D1%80%D0%BE%D1%82%D0%B8%D0%B2%D0%BB%D0%B5%D0%BD%D0%B8%D0%B5" TargetMode="External"/><Relationship Id="rId57" Type="http://schemas.openxmlformats.org/officeDocument/2006/relationships/image" Target="media/image6.png"/><Relationship Id="rId10" Type="http://schemas.openxmlformats.org/officeDocument/2006/relationships/hyperlink" Target="https://ru.wikipedia.org/wiki/%D0%94%D0%B5%D1%84%D0%B5%D0%BA%D1%82%D0%BE%D1%81%D0%BA%D0%BE%D0%BF" TargetMode="External"/><Relationship Id="rId31" Type="http://schemas.openxmlformats.org/officeDocument/2006/relationships/hyperlink" Target="https://ru.wikipedia.org/w/index.php?title=%D0%A3%D0%BB%D1%8C%D1%82%D1%80%D0%B0%D0%B7%D0%B2%D1%83%D0%BA%D0%BE%D0%B2%D0%B0%D1%8F_%D0%B4%D0%B5%D1%84%D0%B5%D0%BA%D1%82%D0%BE%D1%81%D0%BA%D0%BE%D0%BF%D0%B8%D1%8F&amp;action=edit&amp;section=5" TargetMode="External"/><Relationship Id="rId44" Type="http://schemas.openxmlformats.org/officeDocument/2006/relationships/hyperlink" Target="https://commons.wikimedia.org/wiki/File:Reverb.svg?uselang=ru" TargetMode="External"/><Relationship Id="rId52" Type="http://schemas.openxmlformats.org/officeDocument/2006/relationships/hyperlink" Target="https://ru.wikipedia.org/w/index.php?title=%D0%A3%D0%BB%D1%8C%D1%82%D1%80%D0%B0%D0%B7%D0%B2%D1%83%D0%BA%D0%BE%D0%B2%D0%B0%D1%8F_%D0%B4%D0%B5%D1%84%D0%B5%D0%BA%D1%82%D0%BE%D1%81%D0%BA%D0%BE%D0%BF%D0%B8%D1%8F&amp;action=edit&amp;section=6" TargetMode="External"/><Relationship Id="rId60" Type="http://schemas.openxmlformats.org/officeDocument/2006/relationships/hyperlink" Target="https://ru.wikipedia.org/w/index.php?title=%D0%A3%D0%BB%D1%8C%D1%82%D1%80%D0%B0%D0%B7%D0%B2%D1%83%D0%BA%D0%BE%D0%B2%D0%B0%D1%8F_%D0%B4%D0%B5%D1%84%D0%B5%D0%BA%D1%82%D0%BE%D1%81%D0%BA%D0%BE%D0%BF%D0%B8%D1%8F&amp;veaction=edit&amp;vesection=8" TargetMode="External"/><Relationship Id="rId65" Type="http://schemas.openxmlformats.org/officeDocument/2006/relationships/hyperlink" Target="https://ru.wikipedia.org/w/index.php?title=%D0%A3%D0%BB%D1%8C%D1%82%D1%80%D0%B0%D0%B7%D0%B2%D1%83%D0%BA%D0%BE%D0%B2%D0%B0%D1%8F_%D0%B4%D0%B5%D1%84%D0%B5%D0%BA%D1%82%D0%BE%D1%81%D0%BA%D0%BE%D0%BF%D0%B8%D1%8F&amp;action=edit&amp;section=10" TargetMode="External"/><Relationship Id="rId73" Type="http://schemas.openxmlformats.org/officeDocument/2006/relationships/hyperlink" Target="https://commons.wikimedia.org/wiki/File:Fotothek_df_n-16_0000092_Facharbeiter_f%C3%BCr_Qualit%C3%A4tskontrolle.jpg?uselang=ru" TargetMode="External"/><Relationship Id="rId78" Type="http://schemas.openxmlformats.org/officeDocument/2006/relationships/hyperlink" Target="https://ru.wikipedia.org/wiki/%D0%A1%D0%B2%D0%B0%D1%80%D0%BD%D0%BE%D0%B5_%D1%81%D0%BE%D0%B5%D0%B4%D0%B8%D0%BD%D0%B5%D0%BD%D0%B8%D0%B5" TargetMode="External"/><Relationship Id="rId81" Type="http://schemas.openxmlformats.org/officeDocument/2006/relationships/hyperlink" Target="https://ru.wikipedia.org/wiki/%D0%A3%D0%BB%D1%8C%D1%82%D1%80%D0%B0%D0%B7%D0%B2%D1%83%D0%BA%D0%BE%D0%B2%D0%B0%D1%8F_%D0%B4%D0%B5%D1%84%D0%B5%D0%BA%D1%82%D0%BE%D1%81%D0%BA%D0%BE%D0%BF%D0%B8%D1%8F" TargetMode="External"/><Relationship Id="rId86" Type="http://schemas.openxmlformats.org/officeDocument/2006/relationships/image" Target="media/image8.jpeg"/><Relationship Id="rId94" Type="http://schemas.openxmlformats.org/officeDocument/2006/relationships/hyperlink" Target="https://ru.wikipedia.org/wiki/%D0%A1%D0%B2%D0%B0%D1%80%D0%BD%D0%BE%D0%B5_%D1%81%D0%BE%D0%B5%D0%B4%D0%B8%D0%BD%D0%B5%D0%BD%D0%B8%D0%B5" TargetMode="External"/><Relationship Id="rId4" Type="http://schemas.openxmlformats.org/officeDocument/2006/relationships/settings" Target="settings.xml"/><Relationship Id="rId9" Type="http://schemas.openxmlformats.org/officeDocument/2006/relationships/hyperlink" Target="https://ru.wikipedia.org/wiki/%D0%A3%D0%BB%D1%8C%D1%82%D1%80%D0%B0%D0%B7%D0%B2%D1%83%D0%BA" TargetMode="External"/><Relationship Id="rId13" Type="http://schemas.openxmlformats.org/officeDocument/2006/relationships/hyperlink" Target="https://ru.wikipedia.org/w/index.php?title=%D0%A3%D0%BB%D1%8C%D1%82%D1%80%D0%B0%D0%B7%D0%B2%D1%83%D0%BA%D0%BE%D0%B2%D0%B0%D1%8F_%D0%B4%D0%B5%D1%84%D0%B5%D0%BA%D1%82%D0%BE%D1%81%D0%BA%D0%BE%D0%BF%D0%B8%D1%8F&amp;veaction=edit&amp;vesection=1" TargetMode="External"/><Relationship Id="rId18" Type="http://schemas.openxmlformats.org/officeDocument/2006/relationships/hyperlink" Target="https://ru.wikipedia.org/wiki/%D0%94%D0%B8%D1%84%D1%80%D0%B0%D0%BA%D1%86%D0%B8%D1%8F" TargetMode="External"/><Relationship Id="rId39" Type="http://schemas.openxmlformats.org/officeDocument/2006/relationships/hyperlink" Target="https://commons.wikimedia.org/wiki/File:Angle_seam_tofd.svg?use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5060</Words>
  <Characters>28842</Characters>
  <Application>Microsoft Office Word</Application>
  <DocSecurity>0</DocSecurity>
  <Lines>240</Lines>
  <Paragraphs>67</Paragraphs>
  <ScaleCrop>false</ScaleCrop>
  <Company/>
  <LinksUpToDate>false</LinksUpToDate>
  <CharactersWithSpaces>33835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2014-12-03T10:51:00Z</dcterms:created>
  <dcterms:modified xsi:type="dcterms:W3CDTF">2014-12-03T10:58:00Z</dcterms:modified>
</cp:coreProperties>
</file>