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7A" w:rsidRDefault="00D52D7A" w:rsidP="00D5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Утверждаю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D52D7A" w:rsidRDefault="00D52D7A" w:rsidP="00D5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школы___________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(Гусева В.В.)</w:t>
      </w:r>
    </w:p>
    <w:p w:rsidR="00D52D7A" w:rsidRDefault="00D52D7A" w:rsidP="00D5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«_____»_____________2017г.</w:t>
      </w:r>
    </w:p>
    <w:p w:rsidR="00D52D7A" w:rsidRDefault="00D52D7A" w:rsidP="00D5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D7A" w:rsidRDefault="00D52D7A" w:rsidP="00D5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службы школьной медиации </w:t>
      </w:r>
      <w:r w:rsidRPr="00FC0902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Косковско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Горская ООШ» в 2017-2018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году</w:t>
      </w:r>
    </w:p>
    <w:p w:rsidR="00D52D7A" w:rsidRDefault="00D52D7A" w:rsidP="00D5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D7A" w:rsidRDefault="00D52D7A" w:rsidP="00D52D7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B281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осуществление в штатном режиме деятельности ШСП, направленной на предупреждение и разрешение конфликтов между участниками образовательных отношений на основе принципов восстановительной медиации.</w:t>
      </w:r>
    </w:p>
    <w:p w:rsidR="00D52D7A" w:rsidRPr="00657499" w:rsidRDefault="00D52D7A" w:rsidP="00D52D7A">
      <w:pPr>
        <w:pStyle w:val="40"/>
        <w:shd w:val="clear" w:color="auto" w:fill="auto"/>
        <w:spacing w:after="0" w:line="240" w:lineRule="auto"/>
        <w:ind w:right="1230"/>
        <w:jc w:val="both"/>
        <w:rPr>
          <w:rFonts w:ascii="Times New Roman" w:hAnsi="Times New Roman" w:cs="Times New Roman"/>
          <w:sz w:val="24"/>
          <w:szCs w:val="24"/>
        </w:rPr>
      </w:pPr>
    </w:p>
    <w:p w:rsidR="00D52D7A" w:rsidRPr="006B2810" w:rsidRDefault="00D52D7A" w:rsidP="00D52D7A">
      <w:pPr>
        <w:pStyle w:val="a3"/>
        <w:spacing w:line="240" w:lineRule="auto"/>
        <w:ind w:right="1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81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52D7A" w:rsidRPr="00DB5409" w:rsidRDefault="00D52D7A" w:rsidP="00D52D7A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4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участия общественности в решении актуальных 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D52D7A" w:rsidRPr="00875972" w:rsidRDefault="00D52D7A" w:rsidP="00D52D7A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87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7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52D7A" w:rsidRPr="00875972" w:rsidRDefault="00D52D7A" w:rsidP="00D52D7A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D52D7A" w:rsidRDefault="00D52D7A" w:rsidP="00D5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2D7A" w:rsidRPr="00FC0902" w:rsidRDefault="00D52D7A" w:rsidP="00D52D7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tbl>
      <w:tblPr>
        <w:tblW w:w="10337" w:type="dxa"/>
        <w:tblInd w:w="-7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3"/>
        <w:gridCol w:w="4395"/>
        <w:gridCol w:w="993"/>
        <w:gridCol w:w="1842"/>
        <w:gridCol w:w="2694"/>
      </w:tblGrid>
      <w:tr w:rsidR="00D52D7A" w:rsidRPr="00760AB5" w:rsidTr="0031106B"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760AB5" w:rsidRDefault="00D52D7A" w:rsidP="003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760AB5" w:rsidRDefault="00D52D7A" w:rsidP="003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760AB5" w:rsidRDefault="00D52D7A" w:rsidP="003110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0A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Классы </w:t>
            </w:r>
          </w:p>
          <w:p w:rsidR="00D52D7A" w:rsidRPr="00760AB5" w:rsidRDefault="00D52D7A" w:rsidP="003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760AB5" w:rsidRDefault="00D52D7A" w:rsidP="003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D52D7A" w:rsidRPr="00760AB5" w:rsidRDefault="00D52D7A" w:rsidP="003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760AB5" w:rsidRDefault="00D52D7A" w:rsidP="003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52D7A" w:rsidRPr="00143FF4" w:rsidTr="0031106B"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Организационное заседание. Планирование деятельности на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директора, классные руководители, </w:t>
            </w:r>
          </w:p>
        </w:tc>
      </w:tr>
      <w:tr w:rsidR="00D52D7A" w:rsidRPr="00143FF4" w:rsidTr="0031106B">
        <w:trPr>
          <w:trHeight w:val="2925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2.       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/>
              <w:ind w:right="1230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4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диагностика: «Психологическая атмосфера в коллективе»  </w:t>
            </w:r>
          </w:p>
          <w:p w:rsidR="00D52D7A" w:rsidRPr="00143FF4" w:rsidRDefault="00D52D7A" w:rsidP="0031106B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/>
              <w:ind w:right="1230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учащихся по выявлению причин конфликтов</w:t>
            </w:r>
          </w:p>
          <w:p w:rsidR="00D52D7A" w:rsidRPr="00143FF4" w:rsidRDefault="00D52D7A" w:rsidP="00311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4"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учащихся с целью выявления случаев жестокого обращения.</w:t>
            </w:r>
          </w:p>
          <w:p w:rsidR="00D52D7A" w:rsidRPr="00143FF4" w:rsidRDefault="00D52D7A" w:rsidP="0031106B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/>
              <w:ind w:right="1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A" w:rsidRPr="00143FF4" w:rsidRDefault="00D52D7A" w:rsidP="0031106B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/>
              <w:ind w:right="1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/>
              <w:ind w:right="1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3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-9 </w:t>
            </w:r>
            <w:r w:rsidRPr="0014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медиатор</w:t>
            </w: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медиатор</w:t>
            </w: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D7A" w:rsidRPr="00143FF4" w:rsidTr="0031106B"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 обучающихся о работе ШСП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собрание, сентябрь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</w:t>
            </w:r>
          </w:p>
        </w:tc>
      </w:tr>
      <w:tr w:rsidR="00D52D7A" w:rsidRPr="00143FF4" w:rsidTr="0031106B"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Советом профилактики школы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</w:t>
            </w:r>
          </w:p>
        </w:tc>
      </w:tr>
      <w:tr w:rsidR="00D52D7A" w:rsidRPr="00143FF4" w:rsidTr="0031106B"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 </w:t>
            </w:r>
            <w:proofErr w:type="gramStart"/>
            <w:r w:rsidRPr="00143FF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школы о работе ШСП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D7A" w:rsidRPr="00143FF4" w:rsidRDefault="00D52D7A" w:rsidP="0031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</w:t>
            </w:r>
          </w:p>
        </w:tc>
      </w:tr>
      <w:tr w:rsidR="00D52D7A" w:rsidRPr="00143FF4" w:rsidTr="0031106B"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Классные часы для обучающихся на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143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143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«Общение без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143F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конфликтов»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842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 года</w:t>
            </w:r>
          </w:p>
        </w:tc>
        <w:tc>
          <w:tcPr>
            <w:tcW w:w="269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классные руководители</w:t>
            </w:r>
          </w:p>
        </w:tc>
      </w:tr>
      <w:tr w:rsidR="00D52D7A" w:rsidRPr="00143FF4" w:rsidTr="0031106B">
        <w:trPr>
          <w:trHeight w:val="418"/>
        </w:trPr>
        <w:tc>
          <w:tcPr>
            <w:tcW w:w="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 о ШСП и его распространение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ШСП</w:t>
            </w:r>
          </w:p>
        </w:tc>
      </w:tr>
      <w:tr w:rsidR="00D52D7A" w:rsidRPr="00143FF4" w:rsidTr="0031106B">
        <w:trPr>
          <w:trHeight w:val="418"/>
        </w:trPr>
        <w:tc>
          <w:tcPr>
            <w:tcW w:w="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760AB5" w:rsidRDefault="00D52D7A" w:rsidP="0031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AB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760AB5">
              <w:rPr>
                <w:rFonts w:ascii="Times New Roman" w:hAnsi="Times New Roman" w:cs="Times New Roman"/>
                <w:sz w:val="24"/>
                <w:szCs w:val="24"/>
              </w:rPr>
              <w:t xml:space="preserve">«Путь к себе» (час общения) Анализ своих поступков, мыслей, чувств, стремление к самосовершенствованию </w:t>
            </w:r>
          </w:p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A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760A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60AB5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proofErr w:type="gramEnd"/>
            <w:r w:rsidRPr="00760AB5">
              <w:rPr>
                <w:rFonts w:ascii="Times New Roman" w:hAnsi="Times New Roman" w:cs="Times New Roman"/>
                <w:sz w:val="24"/>
                <w:szCs w:val="24"/>
              </w:rPr>
              <w:t xml:space="preserve"> и негативное» Учимся правильно относиться к негативному.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март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медиатор</w:t>
            </w:r>
          </w:p>
        </w:tc>
      </w:tr>
      <w:tr w:rsidR="00D52D7A" w:rsidRPr="00143FF4" w:rsidTr="0031106B">
        <w:trPr>
          <w:trHeight w:val="418"/>
        </w:trPr>
        <w:tc>
          <w:tcPr>
            <w:tcW w:w="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Default="00D52D7A" w:rsidP="0031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AB5"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толерантная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AB5">
              <w:rPr>
                <w:rFonts w:ascii="Times New Roman" w:hAnsi="Times New Roman" w:cs="Times New Roman"/>
                <w:sz w:val="24"/>
                <w:szCs w:val="24"/>
              </w:rPr>
              <w:t xml:space="preserve">Бесконфликтное решение спорных вопросов, чуткость, терпимость к окружающим людям </w:t>
            </w:r>
          </w:p>
          <w:p w:rsidR="00D52D7A" w:rsidRDefault="00D52D7A" w:rsidP="0031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7A" w:rsidRPr="00760AB5" w:rsidRDefault="00D52D7A" w:rsidP="0031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A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«Как слово наше отзовётся…» </w:t>
            </w:r>
            <w:proofErr w:type="gramStart"/>
            <w:r w:rsidRPr="00760AB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0AB5">
              <w:rPr>
                <w:rFonts w:ascii="Times New Roman" w:hAnsi="Times New Roman" w:cs="Times New Roman"/>
                <w:sz w:val="24"/>
                <w:szCs w:val="24"/>
              </w:rPr>
              <w:t>анализ и разрешение ситуации) Речевая культура, позволяющая достичь успеха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медиатор</w:t>
            </w:r>
          </w:p>
        </w:tc>
      </w:tr>
      <w:tr w:rsidR="00D52D7A" w:rsidRPr="00143FF4" w:rsidTr="0031106B">
        <w:tc>
          <w:tcPr>
            <w:tcW w:w="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52D7A" w:rsidRPr="00143FF4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рабочих заседаний состава ШСП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ШСП</w:t>
            </w:r>
          </w:p>
        </w:tc>
      </w:tr>
      <w:tr w:rsidR="00D52D7A" w:rsidRPr="00143FF4" w:rsidTr="0031106B"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52D7A" w:rsidRPr="00143FF4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со специалистами других служб примирения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классные руководители</w:t>
            </w:r>
          </w:p>
        </w:tc>
      </w:tr>
      <w:tr w:rsidR="00D52D7A" w:rsidRPr="00143FF4" w:rsidTr="0031106B"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52D7A" w:rsidRPr="00143FF4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заявок, случаев для рассмотрения ШСП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ШСП</w:t>
            </w:r>
          </w:p>
        </w:tc>
      </w:tr>
      <w:tr w:rsidR="00D52D7A" w:rsidRPr="00143FF4" w:rsidTr="0031106B">
        <w:tc>
          <w:tcPr>
            <w:tcW w:w="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52D7A" w:rsidRPr="00143FF4" w:rsidRDefault="00D52D7A" w:rsidP="0031106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 </w:t>
            </w:r>
            <w:r w:rsidRPr="00143FF4">
              <w:rPr>
                <w:rFonts w:ascii="Times New Roman" w:hAnsi="Times New Roman" w:cs="Times New Roman"/>
                <w:sz w:val="24"/>
                <w:szCs w:val="24"/>
              </w:rPr>
              <w:t>деятельности ШСП за 2016-2017 учебный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D7A" w:rsidRPr="00143FF4" w:rsidRDefault="00D52D7A" w:rsidP="0031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</w:t>
            </w:r>
          </w:p>
        </w:tc>
      </w:tr>
    </w:tbl>
    <w:p w:rsidR="00D52D7A" w:rsidRPr="00143FF4" w:rsidRDefault="00D52D7A" w:rsidP="00D52D7A">
      <w:pPr>
        <w:rPr>
          <w:rFonts w:ascii="Times New Roman" w:hAnsi="Times New Roman" w:cs="Times New Roman"/>
          <w:sz w:val="24"/>
          <w:szCs w:val="24"/>
        </w:rPr>
      </w:pPr>
    </w:p>
    <w:p w:rsidR="00D52D7A" w:rsidRDefault="00D52D7A" w:rsidP="00D52D7A"/>
    <w:p w:rsidR="00D52D7A" w:rsidRDefault="00D52D7A" w:rsidP="00D52D7A"/>
    <w:p w:rsidR="00122B47" w:rsidRDefault="00122B47"/>
    <w:sectPr w:rsidR="00122B47" w:rsidSect="0081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E93"/>
    <w:multiLevelType w:val="hybridMultilevel"/>
    <w:tmpl w:val="57B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D7A"/>
    <w:rsid w:val="00122B47"/>
    <w:rsid w:val="00D52D7A"/>
    <w:rsid w:val="00E6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2D7A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2D7A"/>
  </w:style>
  <w:style w:type="paragraph" w:styleId="a5">
    <w:name w:val="List Paragraph"/>
    <w:basedOn w:val="a"/>
    <w:qFormat/>
    <w:rsid w:val="00D52D7A"/>
    <w:pPr>
      <w:ind w:left="720"/>
      <w:contextualSpacing/>
    </w:pPr>
    <w:rPr>
      <w:rFonts w:eastAsiaTheme="minorHAnsi"/>
      <w:lang w:eastAsia="en-US"/>
    </w:rPr>
  </w:style>
  <w:style w:type="character" w:customStyle="1" w:styleId="4">
    <w:name w:val="Основной текст (4)_"/>
    <w:link w:val="40"/>
    <w:locked/>
    <w:rsid w:val="00D52D7A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2D7A"/>
    <w:pPr>
      <w:widowControl w:val="0"/>
      <w:shd w:val="clear" w:color="auto" w:fill="FFFFFF"/>
      <w:spacing w:after="600" w:line="320" w:lineRule="exac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КСГ</dc:creator>
  <cp:keywords/>
  <dc:description/>
  <cp:lastModifiedBy>КСГ</cp:lastModifiedBy>
  <cp:revision>2</cp:revision>
  <dcterms:created xsi:type="dcterms:W3CDTF">2017-09-13T00:25:00Z</dcterms:created>
  <dcterms:modified xsi:type="dcterms:W3CDTF">2017-09-13T00:26:00Z</dcterms:modified>
</cp:coreProperties>
</file>