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A8" w:rsidRPr="003E62A8" w:rsidRDefault="003E62A8" w:rsidP="003E62A8">
      <w:pPr>
        <w:pBdr>
          <w:bottom w:val="single" w:sz="6" w:space="5" w:color="EAEAEA"/>
        </w:pBd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464646"/>
          <w:kern w:val="36"/>
          <w:sz w:val="45"/>
          <w:szCs w:val="45"/>
          <w:lang w:eastAsia="ru-RU"/>
        </w:rPr>
      </w:pPr>
      <w:r w:rsidRPr="003E62A8">
        <w:rPr>
          <w:rFonts w:ascii="Arial" w:eastAsia="Times New Roman" w:hAnsi="Arial" w:cs="Arial"/>
          <w:color w:val="464646"/>
          <w:kern w:val="36"/>
          <w:sz w:val="45"/>
          <w:szCs w:val="45"/>
          <w:lang w:eastAsia="ru-RU"/>
        </w:rPr>
        <w:t xml:space="preserve">Инструкция по сборке </w:t>
      </w:r>
      <w:proofErr w:type="spellStart"/>
      <w:r w:rsidRPr="003E62A8">
        <w:rPr>
          <w:rFonts w:ascii="Arial" w:eastAsia="Times New Roman" w:hAnsi="Arial" w:cs="Arial"/>
          <w:color w:val="464646"/>
          <w:kern w:val="36"/>
          <w:sz w:val="45"/>
          <w:szCs w:val="45"/>
          <w:lang w:eastAsia="ru-RU"/>
        </w:rPr>
        <w:t>киткомплекта</w:t>
      </w:r>
      <w:proofErr w:type="spellEnd"/>
      <w:r w:rsidRPr="003E62A8">
        <w:rPr>
          <w:rFonts w:ascii="Arial" w:eastAsia="Times New Roman" w:hAnsi="Arial" w:cs="Arial"/>
          <w:color w:val="464646"/>
          <w:kern w:val="36"/>
          <w:sz w:val="45"/>
          <w:szCs w:val="45"/>
          <w:lang w:eastAsia="ru-RU"/>
        </w:rPr>
        <w:t xml:space="preserve"> </w:t>
      </w:r>
      <w:proofErr w:type="spellStart"/>
      <w:r w:rsidRPr="003E62A8">
        <w:rPr>
          <w:rFonts w:ascii="Arial" w:eastAsia="Times New Roman" w:hAnsi="Arial" w:cs="Arial"/>
          <w:color w:val="464646"/>
          <w:kern w:val="36"/>
          <w:sz w:val="45"/>
          <w:szCs w:val="45"/>
          <w:lang w:eastAsia="ru-RU"/>
        </w:rPr>
        <w:t>двухгусеничного</w:t>
      </w:r>
      <w:proofErr w:type="spellEnd"/>
      <w:r w:rsidRPr="003E62A8">
        <w:rPr>
          <w:rFonts w:ascii="Arial" w:eastAsia="Times New Roman" w:hAnsi="Arial" w:cs="Arial"/>
          <w:color w:val="464646"/>
          <w:kern w:val="36"/>
          <w:sz w:val="45"/>
          <w:szCs w:val="45"/>
          <w:lang w:eastAsia="ru-RU"/>
        </w:rPr>
        <w:t xml:space="preserve"> снегохода «Буран»</w:t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Данная инструкция дает представление о порядке операций по сборке снегохода в целом. Производители деталей и узлов могут изменять их некоторые параметры, например диаметры отверстий и т.п. Некоторые детали выполнены с излишними допусками, что свойственно отечественной продукции. Поэтому Вам придется вооружиться не только стандартными гаечными ключами, но и дрелью со сверлами и, желательно, болгаркой. Конечно, ни одна подобная работа не обойдется без молотка. Кроме того, для ускорения процесса, Вам потребуется </w:t>
      </w:r>
      <w:proofErr w:type="spellStart"/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заклепочник</w:t>
      </w:r>
      <w:proofErr w:type="spellEnd"/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хотя заклепки Вы легко можете заменить на винты с гайками.</w:t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Хотя проводка снегохода с 4-х тактным двигателем очень проста, т.к. все электронные и электрические компоненты уже установлены на двигателе, Вам потребуются кусачки, нож и некоторые простые инструменты для подсоединения проводов к фаре и заднему фонарю.</w:t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Пользуйтесь при сборке каталогом деталей и сборочных единиц снегохода.</w:t>
      </w: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Итак, желаем Вам получить удовольствие от сборки снегоходной машины своими руками.</w:t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1. Установите прокладку под фланец коробки реверса на раму снегохода. Используйте для герметизации герметик. Вложите в цепь коробки реверса звездочку ведущих валов гусениц. Установите коробку реверса на раму и затяните ее 6 гайками с шайбами, начиная с передней левой.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32" name="Рисунок 32" descr="1 0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31" name="Рисунок 31" descr="1 0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30" name="Рисунок 30" descr="1 00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00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9" name="Рисунок 29" descr="1 00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00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2. Положите раму снегохода на бок. Вложите одну из гусениц в нишу рамы снегохода. Установите задний вал гусеницы, используя 2 механизма натяжки и 2 пружины. Установите 2-ю и 3-ю тележки с катками. Обратите внимание, что левые и правые тележки отличаются. При правильной установке переднее колесо тележки находится у внешнего края гусеницы.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8" name="Рисунок 28" descr="1 00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00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7" name="Рисунок 27" descr="1 00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00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6" name="Рисунок 26" descr="1 00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00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5" name="Рисунок 25" descr="1 0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0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3. Установите на ведущий вал резиновое уплотнительное кольцо, стопорные кольца, подшипники. Установите сквозь гусеницу ведущий вал гусеницы. Установите корпус внешнего подшипника ведущего вала гусеницы, закрепите его 3 гайками.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24" name="Рисунок 24" descr="1 07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07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3" name="Рисунок 23" descr="1 07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07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2" name="Рисунок 22" descr="1 07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077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4. Установите сквозь гусеницу ведущий вал гусеницы. Установите корпус внешнего подшипника ведущего вала гусеницы, закрепите его 3 гайками.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1" name="Рисунок 21" descr="1 06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 06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0" name="Рисунок 20" descr="1 07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07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5. Переверните раму снегохода на другой бок. Установите вторую гусеницу, повторив </w:t>
      </w:r>
      <w:proofErr w:type="spellStart"/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п.п</w:t>
      </w:r>
      <w:proofErr w:type="spellEnd"/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 2-4.</w:t>
      </w: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6. Натяните гусеницы при помощи болтов механизмов натяжения гусениц. Обратите внимание на равномерную натяжку гусениц. Не перетягивайте гусеницы, т.к. это создаст повышенное сопротивление движению снегохода и приведет к повышенному износу механизмов снегохода. Затяните гайки осей задних валов.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19" name="Рисунок 19" descr="1 00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009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7. Соберите лыжу с рессорой и осью шкворня.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8" name="Рисунок 18" descr="110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0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8. Установите лыжу в сборе на раму снегохода, продев шкворень в трубу на раме снегохода. Оденьте на шлицевой хвостовик шкворня пружину и рычаг шкворня. Обратите внимание на параллельность рычага шкворня и оси лыжи. Стяните шлицевое соединение болтом.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7" name="Рисунок 17" descr="1 06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066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9. Установите раму снегохода горизонтально на гусеницы.</w:t>
      </w: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10. Установите рамку-опору руля, прикрутив 2-мя болтами М8 к кронштейнам рамы снегохода. Установите кронштейн тормоза на 2 шпильки коробки реверса. Установите руль в сборе с втулками и крышками втулок на 4 болта, закрепив его к рамке-опоре руля вверху и к кронштейну тормоза в нижней части. Прикрутите ролик рулевого управления к рулевой сошке руля при помощи болта М10 с внутренним шестигранником. Законтрите болт гайкой М10.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6" name="Рисунок 16" descr="1 001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 001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15" name="Рисунок 15" descr="1 07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070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4" name="Рисунок 14" descr="1 085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 085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3" name="Рисунок 13" descr="1 088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 088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11. Установите на вал коробки реверса последовательно шпонку, затем полумуфту, пружину, вкладыши полумуфты, подвижный диск, введя в отверстие подвижного диска свободный конец пружины, затем дистанционную втулку, стопорное кольцо, шпонку, неподвижный диск. Зафиксируйте сборку болтом М12 с шайбой и </w:t>
      </w:r>
      <w:proofErr w:type="spellStart"/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контровочной</w:t>
      </w:r>
      <w:proofErr w:type="spellEnd"/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шайбой.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 descr="1 089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 089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1" name="Рисунок 11" descr="1 090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090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12. Установите механизм управления коробкой реверса, присоединив рычаг с квадратным отверстием к оси на коробке реверса и зафиксировав его гайкой М8. Кронштейн с рукояткой управления присоедините 2-мя болтами М6 к рамке-опоре рулевого вала.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10" name="Рисунок 10" descr="1 091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 091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9" name="Рисунок 9" descr="1 092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092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 descr="1 093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 093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13. Установите на раму снегохода топливный бак. Зафиксируйте его при помощи хомута, прикрутив концы хомута к шпилькам на раме снегохода гайками с шайбами М8.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7" name="Рисунок 7" descr="1 099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 099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 descr="1 100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 100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5" name="Рисунок 5" descr="1 10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 101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14. Установите на хвостовик промежуточного вала коробки реверса шпонку 6х6 мм, втулку тормозного диска и тормозной диск. Зафиксируйте детали при помощи фигурного болта М8 и шайбой. Установите механизм тормоза на кронштейн тормоза при помощи 2 болтов М6. Установите на руль рычаг управления тормозом. Соедините тормозной механизм с рычагом тормоза тросиком тормоза. Отрегулируйте свободный ход рычага при помощи резьбовой муфты на тросике тормоза.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1 103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 103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3" name="Рисунок 3" descr="1 104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 104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 w:type="textWrapping" w:clear="all"/>
      </w:r>
    </w:p>
    <w:p w:rsidR="003E62A8" w:rsidRPr="003E62A8" w:rsidRDefault="003E62A8" w:rsidP="003E62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E62A8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15. Установите на раму снегохода сидение. Для этого просверлите отверстия на раме снегохода для крепления петель откидного сидения. Соедините их с рамой снегохода при помощи винтов или заклепок. Установите с противоположной стороны сидения на раму снегохода защелку, просверлив для ее крепления отверстия в раме снегохода.</w:t>
      </w:r>
    </w:p>
    <w:p w:rsidR="003E62A8" w:rsidRPr="003E62A8" w:rsidRDefault="003E62A8" w:rsidP="003E62A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1 095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 095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8" w:rsidRPr="003E62A8" w:rsidRDefault="003E62A8" w:rsidP="003E62A8">
      <w:pPr>
        <w:shd w:val="clear" w:color="auto" w:fill="FFFFFF"/>
        <w:spacing w:after="100" w:line="240" w:lineRule="auto"/>
        <w:jc w:val="center"/>
        <w:rPr>
          <w:rFonts w:ascii="inherit" w:eastAsia="Times New Roman" w:hAnsi="inherit" w:cs="Arial"/>
          <w:b/>
          <w:bCs/>
          <w:color w:val="464646"/>
          <w:sz w:val="18"/>
          <w:szCs w:val="18"/>
          <w:lang w:eastAsia="ru-RU"/>
        </w:rPr>
      </w:pPr>
      <w:r w:rsidRPr="003E62A8">
        <w:rPr>
          <w:rFonts w:ascii="inherit" w:eastAsia="Times New Roman" w:hAnsi="inherit" w:cs="Arial"/>
          <w:b/>
          <w:bCs/>
          <w:noProof/>
          <w:color w:val="044474"/>
          <w:sz w:val="18"/>
          <w:szCs w:val="18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1" name="Рисунок 1" descr="1 096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 096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F0" w:rsidRDefault="009412F0">
      <w:bookmarkStart w:id="0" w:name="_GoBack"/>
      <w:bookmarkEnd w:id="0"/>
    </w:p>
    <w:sectPr w:rsidR="0094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A8"/>
    <w:rsid w:val="002E2D45"/>
    <w:rsid w:val="003E62A8"/>
    <w:rsid w:val="00410421"/>
    <w:rsid w:val="00745736"/>
    <w:rsid w:val="007A63FD"/>
    <w:rsid w:val="009412F0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4A6D9-AD8A-47B6-B876-5AAD41D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65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5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funtk.ru/wp-content/uploads/2016/04/1-010.jpg" TargetMode="External"/><Relationship Id="rId26" Type="http://schemas.openxmlformats.org/officeDocument/2006/relationships/hyperlink" Target="http://www.funtk.ru/wp-content/uploads/2016/04/1-062.jpg" TargetMode="External"/><Relationship Id="rId39" Type="http://schemas.openxmlformats.org/officeDocument/2006/relationships/hyperlink" Target="http://www.funtk.ru/wp-content/uploads/2016/04/1-085.jpg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www.funtk.ru/wp-content/uploads/2016/04/1-066.jpg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www.funtk.ru/wp-content/uploads/2016/04/1-091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funtk.ru/wp-content/uploads/2016/04/1-100.jpg" TargetMode="External"/><Relationship Id="rId63" Type="http://schemas.openxmlformats.org/officeDocument/2006/relationships/hyperlink" Target="http://www.funtk.ru/wp-content/uploads/2016/04/1-095.jpg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funtk.ru/wp-content/uploads/2016/04/1-008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funtk.ru/wp-content/uploads/2016/04/1-00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funtk.ru/wp-content/uploads/2016/04/1-077.jpg" TargetMode="External"/><Relationship Id="rId32" Type="http://schemas.openxmlformats.org/officeDocument/2006/relationships/hyperlink" Target="http://www.funtk.ru/wp-content/uploads/2016/04/1104.jpg" TargetMode="External"/><Relationship Id="rId37" Type="http://schemas.openxmlformats.org/officeDocument/2006/relationships/hyperlink" Target="http://www.funtk.ru/wp-content/uploads/2016/04/1-070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funtk.ru/wp-content/uploads/2016/04/1-090.jpg" TargetMode="External"/><Relationship Id="rId53" Type="http://schemas.openxmlformats.org/officeDocument/2006/relationships/hyperlink" Target="http://www.funtk.ru/wp-content/uploads/2016/04/1-099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funtk.ru/wp-content/uploads/2016/04/1-073.jpg" TargetMode="External"/><Relationship Id="rId36" Type="http://schemas.openxmlformats.org/officeDocument/2006/relationships/hyperlink" Target="http://www.funtk.ru/wp-content/uploads/2016/04/1-001-1.jpg" TargetMode="External"/><Relationship Id="rId49" Type="http://schemas.openxmlformats.org/officeDocument/2006/relationships/hyperlink" Target="http://www.funtk.ru/wp-content/uploads/2016/04/1-092.jpg" TargetMode="External"/><Relationship Id="rId57" Type="http://schemas.openxmlformats.org/officeDocument/2006/relationships/hyperlink" Target="http://www.funtk.ru/wp-content/uploads/2016/04/1-101.jpg" TargetMode="External"/><Relationship Id="rId61" Type="http://schemas.openxmlformats.org/officeDocument/2006/relationships/hyperlink" Target="http://www.funtk.ru/wp-content/uploads/2016/04/1-104.jpg" TargetMode="External"/><Relationship Id="rId10" Type="http://schemas.openxmlformats.org/officeDocument/2006/relationships/hyperlink" Target="http://www.funtk.ru/wp-content/uploads/2016/04/1-005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www.funtk.ru/wp-content/uploads/2016/04/1-096.jpg" TargetMode="External"/><Relationship Id="rId4" Type="http://schemas.openxmlformats.org/officeDocument/2006/relationships/hyperlink" Target="http://www.funtk.ru/wp-content/uploads/2016/04/1-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funtk.ru/wp-content/uploads/2016/04/1-007.jpg" TargetMode="External"/><Relationship Id="rId22" Type="http://schemas.openxmlformats.org/officeDocument/2006/relationships/hyperlink" Target="http://www.funtk.ru/wp-content/uploads/2016/04/1-076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funtk.ru/wp-content/uploads/2016/04/1-009.jpg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www.funtk.ru/wp-content/uploads/2016/04/1-089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8" Type="http://schemas.openxmlformats.org/officeDocument/2006/relationships/hyperlink" Target="http://www.funtk.ru/wp-content/uploads/2016/04/1-004.jpg" TargetMode="External"/><Relationship Id="rId51" Type="http://schemas.openxmlformats.org/officeDocument/2006/relationships/hyperlink" Target="http://www.funtk.ru/wp-content/uploads/2016/04/1-093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untk.ru/wp-content/uploads/2016/04/1-00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funtk.ru/wp-content/uploads/2016/04/1-103.jp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untk.ru/wp-content/uploads/2016/04/1-075.jpg" TargetMode="External"/><Relationship Id="rId41" Type="http://schemas.openxmlformats.org/officeDocument/2006/relationships/hyperlink" Target="http://www.funtk.ru/wp-content/uploads/2016/04/1-088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1</cp:revision>
  <dcterms:created xsi:type="dcterms:W3CDTF">2017-01-12T08:34:00Z</dcterms:created>
  <dcterms:modified xsi:type="dcterms:W3CDTF">2017-01-12T08:34:00Z</dcterms:modified>
</cp:coreProperties>
</file>