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D7" w:rsidRDefault="00AE192C">
      <w:r>
        <w:t>Запуск речи у ребенка с диагнозом аутизм. Игра «Чаепитие». Играем, сопровождаем действия речью.</w:t>
      </w:r>
    </w:p>
    <w:p w:rsidR="005124FA" w:rsidRDefault="005124FA">
      <w:bookmarkStart w:id="0" w:name="_GoBack"/>
      <w:r>
        <w:rPr>
          <w:noProof/>
          <w:lang w:eastAsia="ru-RU"/>
        </w:rPr>
        <w:drawing>
          <wp:inline distT="0" distB="0" distL="0" distR="0" wp14:anchorId="20430464" wp14:editId="460C2514">
            <wp:extent cx="5286375" cy="7051327"/>
            <wp:effectExtent l="0" t="0" r="0" b="0"/>
            <wp:docPr id="1" name="Рисунок 1" descr="C:\Users\Леха\Pictures\8\IMG-201907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Pictures\8\IMG-20190718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30" cy="70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24FA" w:rsidRDefault="005124FA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Леха\Pictures\8\IMG-201907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Pictures\8\IMG-20190718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Леха\Pictures\8\IMG-201907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ха\Pictures\8\IMG-20190718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4" name="Рисунок 4" descr="C:\Users\Леха\Pictures\8\IMG-201907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Pictures\8\IMG-20190718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C"/>
    <w:rsid w:val="005124FA"/>
    <w:rsid w:val="006566D7"/>
    <w:rsid w:val="00AE192C"/>
    <w:rsid w:val="00E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4</cp:revision>
  <dcterms:created xsi:type="dcterms:W3CDTF">2020-02-19T12:25:00Z</dcterms:created>
  <dcterms:modified xsi:type="dcterms:W3CDTF">2020-03-03T16:30:00Z</dcterms:modified>
</cp:coreProperties>
</file>