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6C3" w:rsidRPr="00EF16C3" w:rsidRDefault="00EF16C3" w:rsidP="00597F48">
      <w:pPr>
        <w:jc w:val="right"/>
        <w:rPr>
          <w:rFonts w:ascii="Times New Roman" w:hAnsi="Times New Roman" w:cs="Times New Roman"/>
          <w:sz w:val="24"/>
          <w:szCs w:val="24"/>
        </w:rPr>
      </w:pPr>
      <w:proofErr w:type="gramStart"/>
      <w:r w:rsidRPr="00EF16C3">
        <w:rPr>
          <w:rFonts w:ascii="Times New Roman" w:hAnsi="Times New Roman" w:cs="Times New Roman"/>
          <w:sz w:val="24"/>
          <w:szCs w:val="24"/>
        </w:rPr>
        <w:t>Принят</w:t>
      </w:r>
      <w:proofErr w:type="gramEnd"/>
      <w:r w:rsidRPr="00EF16C3">
        <w:rPr>
          <w:rFonts w:ascii="Times New Roman" w:hAnsi="Times New Roman" w:cs="Times New Roman"/>
          <w:sz w:val="24"/>
          <w:szCs w:val="24"/>
        </w:rPr>
        <w:t xml:space="preserve"> общим собранием</w:t>
      </w:r>
    </w:p>
    <w:p w:rsidR="00EF16C3" w:rsidRPr="00EF16C3" w:rsidRDefault="00EF16C3" w:rsidP="00597F48">
      <w:pPr>
        <w:jc w:val="right"/>
        <w:rPr>
          <w:rFonts w:ascii="Times New Roman" w:hAnsi="Times New Roman" w:cs="Times New Roman"/>
          <w:sz w:val="24"/>
          <w:szCs w:val="24"/>
        </w:rPr>
      </w:pPr>
      <w:r w:rsidRPr="00EF16C3">
        <w:rPr>
          <w:rFonts w:ascii="Times New Roman" w:hAnsi="Times New Roman" w:cs="Times New Roman"/>
          <w:sz w:val="24"/>
          <w:szCs w:val="24"/>
        </w:rPr>
        <w:t>членов СНТ</w:t>
      </w:r>
      <w:r w:rsidR="007717F6">
        <w:rPr>
          <w:rFonts w:ascii="Times New Roman" w:hAnsi="Times New Roman" w:cs="Times New Roman"/>
          <w:sz w:val="24"/>
          <w:szCs w:val="24"/>
        </w:rPr>
        <w:t>СН</w:t>
      </w:r>
      <w:r w:rsidRPr="00EF16C3">
        <w:rPr>
          <w:rFonts w:ascii="Times New Roman" w:hAnsi="Times New Roman" w:cs="Times New Roman"/>
          <w:sz w:val="24"/>
          <w:szCs w:val="24"/>
        </w:rPr>
        <w:t xml:space="preserve"> «</w:t>
      </w:r>
      <w:proofErr w:type="spellStart"/>
      <w:r w:rsidRPr="00EF16C3">
        <w:rPr>
          <w:rFonts w:ascii="Times New Roman" w:hAnsi="Times New Roman" w:cs="Times New Roman"/>
          <w:sz w:val="24"/>
          <w:szCs w:val="24"/>
        </w:rPr>
        <w:t>Топорки</w:t>
      </w:r>
      <w:proofErr w:type="spellEnd"/>
      <w:r w:rsidRPr="00EF16C3">
        <w:rPr>
          <w:rFonts w:ascii="Times New Roman" w:hAnsi="Times New Roman" w:cs="Times New Roman"/>
          <w:sz w:val="24"/>
          <w:szCs w:val="24"/>
        </w:rPr>
        <w:t>»</w:t>
      </w:r>
    </w:p>
    <w:p w:rsidR="00EF16C3" w:rsidRPr="00EF16C3" w:rsidRDefault="00731A01" w:rsidP="00731A01">
      <w:pPr>
        <w:tabs>
          <w:tab w:val="left" w:pos="6618"/>
          <w:tab w:val="right" w:pos="9355"/>
        </w:tabs>
        <w:rPr>
          <w:rFonts w:ascii="Times New Roman" w:hAnsi="Times New Roman" w:cs="Times New Roman"/>
          <w:sz w:val="24"/>
          <w:szCs w:val="24"/>
        </w:rPr>
      </w:pPr>
      <w:r>
        <w:rPr>
          <w:rFonts w:ascii="Times New Roman" w:hAnsi="Times New Roman" w:cs="Times New Roman"/>
          <w:sz w:val="24"/>
          <w:szCs w:val="24"/>
        </w:rPr>
        <w:tab/>
      </w:r>
      <w:r w:rsidR="00EF16C3" w:rsidRPr="00EF16C3">
        <w:rPr>
          <w:rFonts w:ascii="Times New Roman" w:hAnsi="Times New Roman" w:cs="Times New Roman"/>
          <w:sz w:val="24"/>
          <w:szCs w:val="24"/>
        </w:rPr>
        <w:t>«</w:t>
      </w:r>
      <w:r>
        <w:rPr>
          <w:rFonts w:ascii="Times New Roman" w:hAnsi="Times New Roman" w:cs="Times New Roman"/>
          <w:sz w:val="24"/>
          <w:szCs w:val="24"/>
        </w:rPr>
        <w:t xml:space="preserve">     </w:t>
      </w:r>
      <w:r w:rsidR="00EF16C3" w:rsidRPr="00EF16C3">
        <w:rPr>
          <w:rFonts w:ascii="Times New Roman" w:hAnsi="Times New Roman" w:cs="Times New Roman"/>
          <w:sz w:val="24"/>
          <w:szCs w:val="24"/>
        </w:rPr>
        <w:t>»</w:t>
      </w:r>
      <w:r w:rsidR="007717F6">
        <w:rPr>
          <w:rFonts w:ascii="Times New Roman" w:hAnsi="Times New Roman" w:cs="Times New Roman"/>
          <w:sz w:val="24"/>
          <w:szCs w:val="24"/>
        </w:rPr>
        <w:t xml:space="preserve"> </w:t>
      </w:r>
      <w:r>
        <w:rPr>
          <w:rFonts w:ascii="Times New Roman" w:hAnsi="Times New Roman" w:cs="Times New Roman"/>
          <w:sz w:val="24"/>
          <w:szCs w:val="24"/>
        </w:rPr>
        <w:t xml:space="preserve">                  </w:t>
      </w:r>
      <w:r w:rsidR="00EF16C3" w:rsidRPr="00EF16C3">
        <w:rPr>
          <w:rFonts w:ascii="Times New Roman" w:hAnsi="Times New Roman" w:cs="Times New Roman"/>
          <w:sz w:val="24"/>
          <w:szCs w:val="24"/>
        </w:rPr>
        <w:t xml:space="preserve"> 202</w:t>
      </w:r>
      <w:r w:rsidR="00802106">
        <w:rPr>
          <w:rFonts w:ascii="Times New Roman" w:hAnsi="Times New Roman" w:cs="Times New Roman"/>
          <w:sz w:val="24"/>
          <w:szCs w:val="24"/>
        </w:rPr>
        <w:t>1</w:t>
      </w:r>
      <w:r w:rsidR="00EF16C3" w:rsidRPr="00EF16C3">
        <w:rPr>
          <w:rFonts w:ascii="Times New Roman" w:hAnsi="Times New Roman" w:cs="Times New Roman"/>
          <w:sz w:val="24"/>
          <w:szCs w:val="24"/>
        </w:rPr>
        <w:t xml:space="preserve"> года</w:t>
      </w:r>
    </w:p>
    <w:p w:rsidR="00EF16C3" w:rsidRPr="00EF16C3" w:rsidRDefault="00731A01" w:rsidP="00731A01">
      <w:pPr>
        <w:tabs>
          <w:tab w:val="left" w:pos="6647"/>
          <w:tab w:val="right" w:pos="9355"/>
        </w:tabs>
        <w:rPr>
          <w:rFonts w:ascii="Times New Roman" w:hAnsi="Times New Roman" w:cs="Times New Roman"/>
          <w:sz w:val="24"/>
          <w:szCs w:val="24"/>
        </w:rPr>
      </w:pPr>
      <w:r>
        <w:rPr>
          <w:rFonts w:ascii="Times New Roman" w:hAnsi="Times New Roman" w:cs="Times New Roman"/>
          <w:sz w:val="24"/>
          <w:szCs w:val="24"/>
        </w:rPr>
        <w:tab/>
        <w:t>п</w:t>
      </w:r>
      <w:r w:rsidR="00EF16C3" w:rsidRPr="00EF16C3">
        <w:rPr>
          <w:rFonts w:ascii="Times New Roman" w:hAnsi="Times New Roman" w:cs="Times New Roman"/>
          <w:sz w:val="24"/>
          <w:szCs w:val="24"/>
        </w:rPr>
        <w:t xml:space="preserve">ротокол №  </w:t>
      </w:r>
    </w:p>
    <w:p w:rsidR="00EF16C3" w:rsidRDefault="00EF16C3" w:rsidP="00597F48">
      <w:pPr>
        <w:jc w:val="center"/>
        <w:rPr>
          <w:rFonts w:ascii="Times New Roman" w:hAnsi="Times New Roman" w:cs="Times New Roman"/>
          <w:sz w:val="24"/>
          <w:szCs w:val="24"/>
        </w:rPr>
      </w:pPr>
    </w:p>
    <w:p w:rsidR="00802106" w:rsidRDefault="00802106" w:rsidP="00597F48">
      <w:pPr>
        <w:jc w:val="center"/>
        <w:rPr>
          <w:rFonts w:ascii="Times New Roman" w:hAnsi="Times New Roman" w:cs="Times New Roman"/>
          <w:sz w:val="24"/>
          <w:szCs w:val="24"/>
        </w:rPr>
      </w:pPr>
    </w:p>
    <w:p w:rsidR="00802106" w:rsidRDefault="00802106" w:rsidP="00597F48">
      <w:pPr>
        <w:jc w:val="center"/>
        <w:rPr>
          <w:rFonts w:ascii="Times New Roman" w:hAnsi="Times New Roman" w:cs="Times New Roman"/>
          <w:sz w:val="24"/>
          <w:szCs w:val="24"/>
        </w:rPr>
      </w:pPr>
    </w:p>
    <w:p w:rsidR="00802106" w:rsidRDefault="00802106" w:rsidP="00597F48">
      <w:pPr>
        <w:jc w:val="center"/>
        <w:rPr>
          <w:rFonts w:ascii="Times New Roman" w:hAnsi="Times New Roman" w:cs="Times New Roman"/>
          <w:sz w:val="24"/>
          <w:szCs w:val="24"/>
        </w:rPr>
      </w:pPr>
    </w:p>
    <w:p w:rsidR="00802106" w:rsidRDefault="00802106" w:rsidP="00597F48">
      <w:pPr>
        <w:jc w:val="center"/>
        <w:rPr>
          <w:rFonts w:ascii="Times New Roman" w:hAnsi="Times New Roman" w:cs="Times New Roman"/>
          <w:sz w:val="24"/>
          <w:szCs w:val="24"/>
        </w:rPr>
      </w:pPr>
    </w:p>
    <w:p w:rsidR="00802106" w:rsidRDefault="00802106" w:rsidP="00597F48">
      <w:pPr>
        <w:jc w:val="center"/>
        <w:rPr>
          <w:rFonts w:ascii="Times New Roman" w:hAnsi="Times New Roman" w:cs="Times New Roman"/>
          <w:sz w:val="24"/>
          <w:szCs w:val="24"/>
        </w:rPr>
      </w:pPr>
    </w:p>
    <w:p w:rsidR="00EF16C3" w:rsidRPr="00802106" w:rsidRDefault="00EF16C3" w:rsidP="00597F48">
      <w:pPr>
        <w:jc w:val="center"/>
        <w:rPr>
          <w:rFonts w:ascii="Times New Roman" w:hAnsi="Times New Roman" w:cs="Times New Roman"/>
          <w:b/>
          <w:sz w:val="36"/>
          <w:szCs w:val="36"/>
        </w:rPr>
      </w:pPr>
      <w:r w:rsidRPr="00802106">
        <w:rPr>
          <w:rFonts w:ascii="Times New Roman" w:hAnsi="Times New Roman" w:cs="Times New Roman"/>
          <w:b/>
          <w:sz w:val="36"/>
          <w:szCs w:val="36"/>
        </w:rPr>
        <w:t>УСТАВ</w:t>
      </w:r>
    </w:p>
    <w:p w:rsidR="00EF16C3" w:rsidRPr="00802106" w:rsidRDefault="00EF16C3" w:rsidP="00597F48">
      <w:pPr>
        <w:jc w:val="center"/>
        <w:rPr>
          <w:rFonts w:ascii="Times New Roman" w:hAnsi="Times New Roman" w:cs="Times New Roman"/>
          <w:b/>
          <w:sz w:val="36"/>
          <w:szCs w:val="36"/>
        </w:rPr>
      </w:pPr>
      <w:r w:rsidRPr="00802106">
        <w:rPr>
          <w:rFonts w:ascii="Times New Roman" w:hAnsi="Times New Roman" w:cs="Times New Roman"/>
          <w:b/>
          <w:sz w:val="36"/>
          <w:szCs w:val="36"/>
        </w:rPr>
        <w:t>садоводческого некоммерческого товарищества собственников</w:t>
      </w:r>
    </w:p>
    <w:p w:rsidR="00EF16C3" w:rsidRPr="00802106" w:rsidRDefault="00EF16C3" w:rsidP="00597F48">
      <w:pPr>
        <w:jc w:val="center"/>
        <w:rPr>
          <w:rFonts w:ascii="Times New Roman" w:hAnsi="Times New Roman" w:cs="Times New Roman"/>
          <w:b/>
          <w:sz w:val="36"/>
          <w:szCs w:val="36"/>
        </w:rPr>
      </w:pPr>
      <w:r w:rsidRPr="00802106">
        <w:rPr>
          <w:rFonts w:ascii="Times New Roman" w:hAnsi="Times New Roman" w:cs="Times New Roman"/>
          <w:b/>
          <w:sz w:val="36"/>
          <w:szCs w:val="36"/>
        </w:rPr>
        <w:t>недвижимости «</w:t>
      </w:r>
      <w:proofErr w:type="spellStart"/>
      <w:r w:rsidRPr="00802106">
        <w:rPr>
          <w:rFonts w:ascii="Times New Roman" w:hAnsi="Times New Roman" w:cs="Times New Roman"/>
          <w:b/>
          <w:sz w:val="36"/>
          <w:szCs w:val="36"/>
        </w:rPr>
        <w:t>Топорки</w:t>
      </w:r>
      <w:proofErr w:type="spellEnd"/>
      <w:r w:rsidRPr="00802106">
        <w:rPr>
          <w:rFonts w:ascii="Times New Roman" w:hAnsi="Times New Roman" w:cs="Times New Roman"/>
          <w:b/>
          <w:sz w:val="36"/>
          <w:szCs w:val="36"/>
        </w:rPr>
        <w:t>»</w:t>
      </w:r>
    </w:p>
    <w:p w:rsidR="00EF16C3" w:rsidRDefault="00EF16C3" w:rsidP="00597F48">
      <w:pPr>
        <w:jc w:val="center"/>
        <w:rPr>
          <w:rFonts w:ascii="Times New Roman" w:hAnsi="Times New Roman" w:cs="Times New Roman"/>
          <w:b/>
          <w:sz w:val="24"/>
          <w:szCs w:val="24"/>
        </w:rPr>
      </w:pPr>
      <w:r w:rsidRPr="00EF16C3">
        <w:rPr>
          <w:rFonts w:ascii="Times New Roman" w:hAnsi="Times New Roman" w:cs="Times New Roman"/>
          <w:b/>
          <w:sz w:val="24"/>
          <w:szCs w:val="24"/>
        </w:rPr>
        <w:t>(редакция № 4)</w:t>
      </w:r>
    </w:p>
    <w:p w:rsidR="000F0EEB" w:rsidRDefault="000F0EEB" w:rsidP="00597F48">
      <w:pPr>
        <w:jc w:val="center"/>
        <w:rPr>
          <w:rFonts w:ascii="Times New Roman" w:hAnsi="Times New Roman" w:cs="Times New Roman"/>
          <w:b/>
          <w:sz w:val="24"/>
          <w:szCs w:val="24"/>
        </w:rPr>
      </w:pPr>
    </w:p>
    <w:p w:rsidR="000F0EEB" w:rsidRDefault="000F0EEB" w:rsidP="00597F48">
      <w:pPr>
        <w:jc w:val="center"/>
        <w:rPr>
          <w:rFonts w:ascii="Times New Roman" w:hAnsi="Times New Roman" w:cs="Times New Roman"/>
          <w:b/>
          <w:sz w:val="24"/>
          <w:szCs w:val="24"/>
        </w:rPr>
      </w:pPr>
    </w:p>
    <w:p w:rsidR="000F0EEB" w:rsidRDefault="000F0EEB" w:rsidP="00597F48">
      <w:pPr>
        <w:jc w:val="center"/>
        <w:rPr>
          <w:rFonts w:ascii="Times New Roman" w:hAnsi="Times New Roman" w:cs="Times New Roman"/>
          <w:b/>
          <w:sz w:val="24"/>
          <w:szCs w:val="24"/>
        </w:rPr>
      </w:pPr>
    </w:p>
    <w:p w:rsidR="000F0EEB" w:rsidRDefault="000F0EEB" w:rsidP="00597F48">
      <w:pPr>
        <w:jc w:val="center"/>
        <w:rPr>
          <w:rFonts w:ascii="Times New Roman" w:hAnsi="Times New Roman" w:cs="Times New Roman"/>
          <w:b/>
          <w:sz w:val="24"/>
          <w:szCs w:val="24"/>
        </w:rPr>
      </w:pPr>
    </w:p>
    <w:p w:rsidR="000F0EEB" w:rsidRDefault="000F0EEB" w:rsidP="00597F48">
      <w:pPr>
        <w:jc w:val="center"/>
        <w:rPr>
          <w:rFonts w:ascii="Times New Roman" w:hAnsi="Times New Roman" w:cs="Times New Roman"/>
          <w:b/>
          <w:sz w:val="24"/>
          <w:szCs w:val="24"/>
        </w:rPr>
      </w:pPr>
    </w:p>
    <w:p w:rsidR="000F0EEB" w:rsidRDefault="000F0EEB" w:rsidP="00597F48">
      <w:pPr>
        <w:jc w:val="center"/>
        <w:rPr>
          <w:rFonts w:ascii="Times New Roman" w:hAnsi="Times New Roman" w:cs="Times New Roman"/>
          <w:b/>
          <w:sz w:val="24"/>
          <w:szCs w:val="24"/>
        </w:rPr>
      </w:pPr>
    </w:p>
    <w:p w:rsidR="000F0EEB" w:rsidRDefault="000F0EEB" w:rsidP="00597F48">
      <w:pPr>
        <w:jc w:val="center"/>
        <w:rPr>
          <w:rFonts w:ascii="Times New Roman" w:hAnsi="Times New Roman" w:cs="Times New Roman"/>
          <w:b/>
          <w:sz w:val="24"/>
          <w:szCs w:val="24"/>
        </w:rPr>
      </w:pPr>
    </w:p>
    <w:p w:rsidR="000F0EEB" w:rsidRDefault="000F0EEB" w:rsidP="00597F48">
      <w:pPr>
        <w:jc w:val="center"/>
        <w:rPr>
          <w:rFonts w:ascii="Times New Roman" w:hAnsi="Times New Roman" w:cs="Times New Roman"/>
          <w:b/>
          <w:sz w:val="24"/>
          <w:szCs w:val="24"/>
        </w:rPr>
      </w:pPr>
    </w:p>
    <w:p w:rsidR="000F0EEB" w:rsidRDefault="000F0EEB" w:rsidP="00597F48">
      <w:pPr>
        <w:jc w:val="center"/>
        <w:rPr>
          <w:rFonts w:ascii="Times New Roman" w:hAnsi="Times New Roman" w:cs="Times New Roman"/>
          <w:b/>
          <w:sz w:val="24"/>
          <w:szCs w:val="24"/>
        </w:rPr>
      </w:pPr>
    </w:p>
    <w:p w:rsidR="000F0EEB" w:rsidRDefault="000F0EEB" w:rsidP="00597F48">
      <w:pPr>
        <w:jc w:val="center"/>
        <w:rPr>
          <w:rFonts w:ascii="Times New Roman" w:hAnsi="Times New Roman" w:cs="Times New Roman"/>
          <w:b/>
          <w:sz w:val="24"/>
          <w:szCs w:val="24"/>
        </w:rPr>
      </w:pPr>
    </w:p>
    <w:p w:rsidR="00802106" w:rsidRDefault="00802106" w:rsidP="00802106">
      <w:pPr>
        <w:tabs>
          <w:tab w:val="left" w:pos="2297"/>
        </w:tabs>
        <w:rPr>
          <w:rFonts w:ascii="Times New Roman" w:hAnsi="Times New Roman" w:cs="Times New Roman"/>
          <w:b/>
          <w:sz w:val="24"/>
          <w:szCs w:val="24"/>
        </w:rPr>
      </w:pPr>
      <w:r>
        <w:rPr>
          <w:rFonts w:ascii="Times New Roman" w:hAnsi="Times New Roman" w:cs="Times New Roman"/>
          <w:b/>
          <w:sz w:val="24"/>
          <w:szCs w:val="24"/>
        </w:rPr>
        <w:tab/>
        <w:t xml:space="preserve">            </w:t>
      </w:r>
    </w:p>
    <w:p w:rsidR="000F0EEB" w:rsidRDefault="00802106" w:rsidP="00802106">
      <w:pPr>
        <w:tabs>
          <w:tab w:val="left" w:pos="2297"/>
        </w:tabs>
        <w:rPr>
          <w:rFonts w:ascii="Times New Roman" w:hAnsi="Times New Roman" w:cs="Times New Roman"/>
          <w:b/>
          <w:sz w:val="24"/>
          <w:szCs w:val="24"/>
        </w:rPr>
      </w:pPr>
      <w:r>
        <w:rPr>
          <w:rFonts w:ascii="Times New Roman" w:hAnsi="Times New Roman" w:cs="Times New Roman"/>
          <w:b/>
          <w:sz w:val="24"/>
          <w:szCs w:val="24"/>
        </w:rPr>
        <w:t xml:space="preserve">                                                        </w:t>
      </w:r>
      <w:r w:rsidR="00731A01">
        <w:rPr>
          <w:rFonts w:ascii="Times New Roman" w:hAnsi="Times New Roman" w:cs="Times New Roman"/>
          <w:b/>
          <w:sz w:val="24"/>
          <w:szCs w:val="24"/>
        </w:rPr>
        <w:t>г</w:t>
      </w:r>
      <w:r>
        <w:rPr>
          <w:rFonts w:ascii="Times New Roman" w:hAnsi="Times New Roman" w:cs="Times New Roman"/>
          <w:b/>
          <w:sz w:val="24"/>
          <w:szCs w:val="24"/>
        </w:rPr>
        <w:t>.</w:t>
      </w:r>
      <w:r w:rsidR="00731A01">
        <w:rPr>
          <w:rFonts w:ascii="Times New Roman" w:hAnsi="Times New Roman" w:cs="Times New Roman"/>
          <w:b/>
          <w:sz w:val="24"/>
          <w:szCs w:val="24"/>
        </w:rPr>
        <w:t>о.</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Лосино-Петровский</w:t>
      </w:r>
      <w:proofErr w:type="spellEnd"/>
    </w:p>
    <w:p w:rsidR="00802106" w:rsidRDefault="00802106" w:rsidP="00802106">
      <w:pPr>
        <w:spacing w:line="240" w:lineRule="auto"/>
        <w:jc w:val="center"/>
        <w:rPr>
          <w:rFonts w:ascii="Times New Roman" w:hAnsi="Times New Roman" w:cs="Times New Roman"/>
          <w:b/>
          <w:sz w:val="24"/>
          <w:szCs w:val="24"/>
        </w:rPr>
      </w:pPr>
    </w:p>
    <w:p w:rsidR="00EF16C3" w:rsidRPr="00EF16C3" w:rsidRDefault="00597F48" w:rsidP="0080210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 </w:t>
      </w:r>
      <w:r w:rsidR="00EF16C3" w:rsidRPr="00EF16C3">
        <w:rPr>
          <w:rFonts w:ascii="Times New Roman" w:hAnsi="Times New Roman" w:cs="Times New Roman"/>
          <w:b/>
          <w:sz w:val="24"/>
          <w:szCs w:val="24"/>
        </w:rPr>
        <w:t>ОБЩИЕ ПОЛОЖЕНИЯ</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1.1. Садоводческое некоммерческое товарищество собственников недвижимости «</w:t>
      </w:r>
      <w:proofErr w:type="spellStart"/>
      <w:r w:rsidRPr="00EF16C3">
        <w:rPr>
          <w:rFonts w:ascii="Times New Roman" w:hAnsi="Times New Roman" w:cs="Times New Roman"/>
          <w:sz w:val="24"/>
          <w:szCs w:val="24"/>
        </w:rPr>
        <w:t>Топорки</w:t>
      </w:r>
      <w:proofErr w:type="spellEnd"/>
      <w:r w:rsidRPr="00EF16C3">
        <w:rPr>
          <w:rFonts w:ascii="Times New Roman" w:hAnsi="Times New Roman" w:cs="Times New Roman"/>
          <w:sz w:val="24"/>
          <w:szCs w:val="24"/>
        </w:rPr>
        <w:t>», именуемое в дальнейшем «Товарищество», является добровольным объединением граждан.</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1.2. Полное наименование Товарищества: Садоводческое некоммерческое товарищество собственников недвижимости «</w:t>
      </w:r>
      <w:proofErr w:type="spellStart"/>
      <w:r w:rsidRPr="00EF16C3">
        <w:rPr>
          <w:rFonts w:ascii="Times New Roman" w:hAnsi="Times New Roman" w:cs="Times New Roman"/>
          <w:sz w:val="24"/>
          <w:szCs w:val="24"/>
        </w:rPr>
        <w:t>Топорки</w:t>
      </w:r>
      <w:proofErr w:type="spellEnd"/>
      <w:r w:rsidRPr="00EF16C3">
        <w:rPr>
          <w:rFonts w:ascii="Times New Roman" w:hAnsi="Times New Roman" w:cs="Times New Roman"/>
          <w:sz w:val="24"/>
          <w:szCs w:val="24"/>
        </w:rPr>
        <w:t>».</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1.3. Краткое наименование Товарищества: СНТСН «</w:t>
      </w:r>
      <w:proofErr w:type="spellStart"/>
      <w:r w:rsidRPr="00EF16C3">
        <w:rPr>
          <w:rFonts w:ascii="Times New Roman" w:hAnsi="Times New Roman" w:cs="Times New Roman"/>
          <w:sz w:val="24"/>
          <w:szCs w:val="24"/>
        </w:rPr>
        <w:t>Топорки</w:t>
      </w:r>
      <w:proofErr w:type="spellEnd"/>
      <w:r w:rsidRPr="00EF16C3">
        <w:rPr>
          <w:rFonts w:ascii="Times New Roman" w:hAnsi="Times New Roman" w:cs="Times New Roman"/>
          <w:sz w:val="24"/>
          <w:szCs w:val="24"/>
        </w:rPr>
        <w:t>» или СНТ «</w:t>
      </w:r>
      <w:proofErr w:type="spellStart"/>
      <w:r w:rsidRPr="00EF16C3">
        <w:rPr>
          <w:rFonts w:ascii="Times New Roman" w:hAnsi="Times New Roman" w:cs="Times New Roman"/>
          <w:sz w:val="24"/>
          <w:szCs w:val="24"/>
        </w:rPr>
        <w:t>Топорки</w:t>
      </w:r>
      <w:proofErr w:type="spellEnd"/>
      <w:r w:rsidRPr="00EF16C3">
        <w:rPr>
          <w:rFonts w:ascii="Times New Roman" w:hAnsi="Times New Roman" w:cs="Times New Roman"/>
          <w:sz w:val="24"/>
          <w:szCs w:val="24"/>
        </w:rPr>
        <w:t>».</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1.4. Место нахождения Товарищества: Московская область,</w:t>
      </w:r>
      <w:r w:rsidR="0056794B">
        <w:rPr>
          <w:rFonts w:ascii="Times New Roman" w:hAnsi="Times New Roman" w:cs="Times New Roman"/>
          <w:sz w:val="24"/>
          <w:szCs w:val="24"/>
        </w:rPr>
        <w:t xml:space="preserve"> </w:t>
      </w:r>
      <w:proofErr w:type="gramStart"/>
      <w:r w:rsidR="0056794B">
        <w:rPr>
          <w:rFonts w:ascii="Times New Roman" w:hAnsi="Times New Roman" w:cs="Times New Roman"/>
          <w:sz w:val="24"/>
          <w:szCs w:val="24"/>
        </w:rPr>
        <w:t>г</w:t>
      </w:r>
      <w:proofErr w:type="gramEnd"/>
      <w:r w:rsidR="0056794B">
        <w:rPr>
          <w:rFonts w:ascii="Times New Roman" w:hAnsi="Times New Roman" w:cs="Times New Roman"/>
          <w:sz w:val="24"/>
          <w:szCs w:val="24"/>
        </w:rPr>
        <w:t>.о.</w:t>
      </w:r>
      <w:r w:rsidRPr="00EF16C3">
        <w:rPr>
          <w:rFonts w:ascii="Times New Roman" w:hAnsi="Times New Roman" w:cs="Times New Roman"/>
          <w:sz w:val="24"/>
          <w:szCs w:val="24"/>
        </w:rPr>
        <w:t xml:space="preserve"> </w:t>
      </w:r>
      <w:proofErr w:type="spellStart"/>
      <w:r w:rsidRPr="00EF16C3">
        <w:rPr>
          <w:rFonts w:ascii="Times New Roman" w:hAnsi="Times New Roman" w:cs="Times New Roman"/>
          <w:sz w:val="24"/>
          <w:szCs w:val="24"/>
        </w:rPr>
        <w:t>Лосино-</w:t>
      </w:r>
      <w:r>
        <w:rPr>
          <w:rFonts w:ascii="Times New Roman" w:hAnsi="Times New Roman" w:cs="Times New Roman"/>
          <w:sz w:val="24"/>
          <w:szCs w:val="24"/>
        </w:rPr>
        <w:t>П</w:t>
      </w:r>
      <w:r w:rsidRPr="00EF16C3">
        <w:rPr>
          <w:rFonts w:ascii="Times New Roman" w:hAnsi="Times New Roman" w:cs="Times New Roman"/>
          <w:sz w:val="24"/>
          <w:szCs w:val="24"/>
        </w:rPr>
        <w:t>етровский</w:t>
      </w:r>
      <w:proofErr w:type="spellEnd"/>
      <w:r w:rsidRPr="00EF16C3">
        <w:rPr>
          <w:rFonts w:ascii="Times New Roman" w:hAnsi="Times New Roman" w:cs="Times New Roman"/>
          <w:sz w:val="24"/>
          <w:szCs w:val="24"/>
        </w:rPr>
        <w:t xml:space="preserve">, деревня </w:t>
      </w:r>
      <w:proofErr w:type="spellStart"/>
      <w:r w:rsidRPr="00EF16C3">
        <w:rPr>
          <w:rFonts w:ascii="Times New Roman" w:hAnsi="Times New Roman" w:cs="Times New Roman"/>
          <w:sz w:val="24"/>
          <w:szCs w:val="24"/>
        </w:rPr>
        <w:t>Топорково</w:t>
      </w:r>
      <w:proofErr w:type="spellEnd"/>
      <w:r w:rsidRPr="00EF16C3">
        <w:rPr>
          <w:rFonts w:ascii="Times New Roman" w:hAnsi="Times New Roman" w:cs="Times New Roman"/>
          <w:sz w:val="24"/>
          <w:szCs w:val="24"/>
        </w:rPr>
        <w:t>.</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1.5. Официальный сайт Товарищества в сети Интернет:</w:t>
      </w:r>
      <w:r>
        <w:rPr>
          <w:rFonts w:ascii="Times New Roman" w:hAnsi="Times New Roman" w:cs="Times New Roman"/>
          <w:sz w:val="24"/>
          <w:szCs w:val="24"/>
        </w:rPr>
        <w:t xml:space="preserve"> </w:t>
      </w:r>
      <w:r w:rsidRPr="00EF16C3">
        <w:rPr>
          <w:rFonts w:ascii="Times New Roman" w:hAnsi="Times New Roman" w:cs="Times New Roman"/>
          <w:sz w:val="24"/>
          <w:szCs w:val="24"/>
        </w:rPr>
        <w:t>https://toporki.nethouse.ru/</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1.6. Границы и площадь территории ведения садоводства членами Товарищества и лицами, ведущими садоводство без участия в Товариществе, определяются границами земельного участка общей площадью</w:t>
      </w:r>
      <w:r>
        <w:rPr>
          <w:rFonts w:ascii="Times New Roman" w:hAnsi="Times New Roman" w:cs="Times New Roman"/>
          <w:sz w:val="24"/>
          <w:szCs w:val="24"/>
        </w:rPr>
        <w:t xml:space="preserve"> 12,98 га, в том числе земли общего пользования 2,87 га.</w:t>
      </w:r>
    </w:p>
    <w:p w:rsidR="00EF16C3" w:rsidRPr="00EF16C3" w:rsidRDefault="00597F48" w:rsidP="0080210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1.7. </w:t>
      </w:r>
      <w:proofErr w:type="gramStart"/>
      <w:r w:rsidR="00EF16C3" w:rsidRPr="00EF16C3">
        <w:rPr>
          <w:rFonts w:ascii="Times New Roman" w:hAnsi="Times New Roman" w:cs="Times New Roman"/>
          <w:sz w:val="24"/>
          <w:szCs w:val="24"/>
        </w:rPr>
        <w:t>Садоводческое некоммерческое товарищество «</w:t>
      </w:r>
      <w:proofErr w:type="spellStart"/>
      <w:r w:rsidR="00EF16C3" w:rsidRPr="00EF16C3">
        <w:rPr>
          <w:rFonts w:ascii="Times New Roman" w:hAnsi="Times New Roman" w:cs="Times New Roman"/>
          <w:sz w:val="24"/>
          <w:szCs w:val="24"/>
        </w:rPr>
        <w:t>Топорки</w:t>
      </w:r>
      <w:proofErr w:type="spellEnd"/>
      <w:r w:rsidR="00EF16C3" w:rsidRPr="00EF16C3">
        <w:rPr>
          <w:rFonts w:ascii="Times New Roman" w:hAnsi="Times New Roman" w:cs="Times New Roman"/>
          <w:sz w:val="24"/>
          <w:szCs w:val="24"/>
        </w:rPr>
        <w:t xml:space="preserve">» учреждено на основании распоряжения Главы Администрации Щелковского района Московской области № 82-Р от 10.02.1992г, на земельном участке, выделенном на основании Постановления Главы Администрации Щелковского района № 1084 от 18.11.1992г, Постановления Главы Администрации Щелковского района № 2013 от 17.12.1992г, Постановления Главы Администрации Щелковского района № 473 от 16.04.1993г. </w:t>
      </w:r>
      <w:proofErr w:type="gramEnd"/>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1.</w:t>
      </w:r>
      <w:r w:rsidR="00597F48">
        <w:rPr>
          <w:rFonts w:ascii="Times New Roman" w:hAnsi="Times New Roman" w:cs="Times New Roman"/>
          <w:sz w:val="24"/>
          <w:szCs w:val="24"/>
        </w:rPr>
        <w:t>8</w:t>
      </w:r>
      <w:r w:rsidRPr="00EF16C3">
        <w:rPr>
          <w:rFonts w:ascii="Times New Roman" w:hAnsi="Times New Roman" w:cs="Times New Roman"/>
          <w:sz w:val="24"/>
          <w:szCs w:val="24"/>
        </w:rPr>
        <w:t xml:space="preserve">. Товарищество является юридическим лицом. Товарищество зарегистрировано в Едином государственном реестре юридических лиц. </w:t>
      </w:r>
    </w:p>
    <w:p w:rsidR="00EF16C3" w:rsidRPr="00597F48" w:rsidRDefault="00597F48" w:rsidP="0080210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 </w:t>
      </w:r>
      <w:r w:rsidR="00EF16C3" w:rsidRPr="00597F48">
        <w:rPr>
          <w:rFonts w:ascii="Times New Roman" w:hAnsi="Times New Roman" w:cs="Times New Roman"/>
          <w:b/>
          <w:sz w:val="24"/>
          <w:szCs w:val="24"/>
        </w:rPr>
        <w:t>ПРАВОВОЕ ПОЛОЖЕНИЕ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2.1. Товарищество имеет организационно-правовую форму «Садоводческое некоммерческое Товарищество собственников недвижимости», является видом товарищества собственников недвижимости.</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2.2. Товарищество считается созданным и приобретшим право юридического лица с момента его государственной регистрации.</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xml:space="preserve">2.3. Товарищество имеет в собственности обособленное имущество, печать с полным наименованием Товарищества, может от своего имени приобретать имущество, имущественные и неимущественные права, </w:t>
      </w:r>
      <w:proofErr w:type="gramStart"/>
      <w:r w:rsidRPr="00EF16C3">
        <w:rPr>
          <w:rFonts w:ascii="Times New Roman" w:hAnsi="Times New Roman" w:cs="Times New Roman"/>
          <w:sz w:val="24"/>
          <w:szCs w:val="24"/>
        </w:rPr>
        <w:t>нести</w:t>
      </w:r>
      <w:r w:rsidR="00D66F17">
        <w:rPr>
          <w:rFonts w:ascii="Times New Roman" w:hAnsi="Times New Roman" w:cs="Times New Roman"/>
          <w:sz w:val="24"/>
          <w:szCs w:val="24"/>
        </w:rPr>
        <w:t xml:space="preserve"> </w:t>
      </w:r>
      <w:r w:rsidRPr="00EF16C3">
        <w:rPr>
          <w:rFonts w:ascii="Times New Roman" w:hAnsi="Times New Roman" w:cs="Times New Roman"/>
          <w:sz w:val="24"/>
          <w:szCs w:val="24"/>
        </w:rPr>
        <w:t>обязанности</w:t>
      </w:r>
      <w:proofErr w:type="gramEnd"/>
      <w:r w:rsidRPr="00EF16C3">
        <w:rPr>
          <w:rFonts w:ascii="Times New Roman" w:hAnsi="Times New Roman" w:cs="Times New Roman"/>
          <w:sz w:val="24"/>
          <w:szCs w:val="24"/>
        </w:rPr>
        <w:t>, быть истцом и ответчиком в суде.</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2.4. Товарищество вправе открывать счета в банках Российской Федерации, иметь штамп и бланки со своим наименованием, в том числе бланки членских книжек садовода, а также зарегистрированную эмблему.</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xml:space="preserve">2.5. </w:t>
      </w:r>
      <w:proofErr w:type="gramStart"/>
      <w:r w:rsidRPr="00EF16C3">
        <w:rPr>
          <w:rFonts w:ascii="Times New Roman" w:hAnsi="Times New Roman" w:cs="Times New Roman"/>
          <w:sz w:val="24"/>
          <w:szCs w:val="24"/>
        </w:rPr>
        <w:t>В своей деятельности Товарищество руководствуется Конституцией Российской Федерации, Федеральным законом «</w:t>
      </w:r>
      <w:r w:rsidR="00597F48" w:rsidRPr="00597F48">
        <w:rPr>
          <w:rFonts w:ascii="Times New Roman" w:hAnsi="Times New Roman" w:cs="Times New Roman"/>
          <w:sz w:val="24"/>
          <w:szCs w:val="24"/>
        </w:rPr>
        <w:t>О ведении гражданами садоводства и огородничества для собственных нужд и о внесении изменений в отдельные законодател</w:t>
      </w:r>
      <w:r w:rsidR="00597F48">
        <w:rPr>
          <w:rFonts w:ascii="Times New Roman" w:hAnsi="Times New Roman" w:cs="Times New Roman"/>
          <w:sz w:val="24"/>
          <w:szCs w:val="24"/>
        </w:rPr>
        <w:t>ьные акты Российской Федерации»</w:t>
      </w:r>
      <w:r w:rsidRPr="00EF16C3">
        <w:rPr>
          <w:rFonts w:ascii="Times New Roman" w:hAnsi="Times New Roman" w:cs="Times New Roman"/>
          <w:sz w:val="24"/>
          <w:szCs w:val="24"/>
        </w:rPr>
        <w:t xml:space="preserve"> от 29.07.2017 №</w:t>
      </w:r>
      <w:r w:rsidR="00597F48">
        <w:rPr>
          <w:rFonts w:ascii="Times New Roman" w:hAnsi="Times New Roman" w:cs="Times New Roman"/>
          <w:sz w:val="24"/>
          <w:szCs w:val="24"/>
        </w:rPr>
        <w:t xml:space="preserve"> </w:t>
      </w:r>
      <w:r w:rsidRPr="00EF16C3">
        <w:rPr>
          <w:rFonts w:ascii="Times New Roman" w:hAnsi="Times New Roman" w:cs="Times New Roman"/>
          <w:sz w:val="24"/>
          <w:szCs w:val="24"/>
        </w:rPr>
        <w:t>217-ФЗ (далее ФЗ №</w:t>
      </w:r>
      <w:r w:rsidR="00597F48">
        <w:rPr>
          <w:rFonts w:ascii="Times New Roman" w:hAnsi="Times New Roman" w:cs="Times New Roman"/>
          <w:sz w:val="24"/>
          <w:szCs w:val="24"/>
        </w:rPr>
        <w:t xml:space="preserve"> </w:t>
      </w:r>
      <w:r w:rsidRPr="00EF16C3">
        <w:rPr>
          <w:rFonts w:ascii="Times New Roman" w:hAnsi="Times New Roman" w:cs="Times New Roman"/>
          <w:sz w:val="24"/>
          <w:szCs w:val="24"/>
        </w:rPr>
        <w:t xml:space="preserve">217-ФЗ), гражданским, земельным, административным, градостроительным, природоохранительным, уголовным </w:t>
      </w:r>
      <w:r w:rsidRPr="00EF16C3">
        <w:rPr>
          <w:rFonts w:ascii="Times New Roman" w:hAnsi="Times New Roman" w:cs="Times New Roman"/>
          <w:sz w:val="24"/>
          <w:szCs w:val="24"/>
        </w:rPr>
        <w:lastRenderedPageBreak/>
        <w:t>и иным законодательством, нормативными актами Московской области, нормативными актами местной администрации и настоящим Уставом.</w:t>
      </w:r>
      <w:proofErr w:type="gramEnd"/>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2.6. В своей деятельности Товарищество, должностные лица его исполнительных и контрольных органов, члены Товарищества обязаны строго соблюдать принципы законности, социальной справедливости, самоуправления, демократии и гласности, добровольности объединения и равноправия, ответственности за достижение уставных целей и решение общих социально-хозяйственных задач.</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2.7. Вмешательство в деятельность Товарищества государственных, региональных и муниципальных органов допускается только в случаях, прямо предусмотренных законодательством.</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2.8. Срок деятельности Товарищества не ограничен.</w:t>
      </w:r>
    </w:p>
    <w:p w:rsidR="00EF16C3" w:rsidRPr="00597F48" w:rsidRDefault="00597F48" w:rsidP="0080210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3. </w:t>
      </w:r>
      <w:r w:rsidR="00EF16C3" w:rsidRPr="00597F48">
        <w:rPr>
          <w:rFonts w:ascii="Times New Roman" w:hAnsi="Times New Roman" w:cs="Times New Roman"/>
          <w:b/>
          <w:sz w:val="24"/>
          <w:szCs w:val="24"/>
        </w:rPr>
        <w:t>ПРЕДМЕТ И ЦЕЛИ ДЕЯТЕЛЬНОСТИ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xml:space="preserve">3.1. Товарищество создано и вправе </w:t>
      </w:r>
      <w:proofErr w:type="gramStart"/>
      <w:r w:rsidRPr="00EF16C3">
        <w:rPr>
          <w:rFonts w:ascii="Times New Roman" w:hAnsi="Times New Roman" w:cs="Times New Roman"/>
          <w:sz w:val="24"/>
          <w:szCs w:val="24"/>
        </w:rPr>
        <w:t>осуществлять</w:t>
      </w:r>
      <w:proofErr w:type="gramEnd"/>
      <w:r w:rsidRPr="00EF16C3">
        <w:rPr>
          <w:rFonts w:ascii="Times New Roman" w:hAnsi="Times New Roman" w:cs="Times New Roman"/>
          <w:sz w:val="24"/>
          <w:szCs w:val="24"/>
        </w:rPr>
        <w:t xml:space="preserve"> свою деятельность для совместного владения, пользования и в установленных федеральным законом пределах распоряжения гражданами имуществом общего пользования, находящимся в их общей долевой собственности или в общем пользовании, а также для следующих целей:</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создание благоприятных условий для ведения гражданами садоводства (обеспечение  электрической</w:t>
      </w:r>
      <w:r w:rsidR="00802106">
        <w:rPr>
          <w:rFonts w:ascii="Times New Roman" w:hAnsi="Times New Roman" w:cs="Times New Roman"/>
          <w:sz w:val="24"/>
          <w:szCs w:val="24"/>
        </w:rPr>
        <w:t xml:space="preserve"> </w:t>
      </w:r>
      <w:r w:rsidRPr="00EF16C3">
        <w:rPr>
          <w:rFonts w:ascii="Times New Roman" w:hAnsi="Times New Roman" w:cs="Times New Roman"/>
          <w:sz w:val="24"/>
          <w:szCs w:val="24"/>
        </w:rPr>
        <w:t>энергией, газом,</w:t>
      </w:r>
      <w:r w:rsidR="00D67BC1">
        <w:rPr>
          <w:rFonts w:ascii="Times New Roman" w:hAnsi="Times New Roman" w:cs="Times New Roman"/>
          <w:sz w:val="24"/>
          <w:szCs w:val="24"/>
        </w:rPr>
        <w:t xml:space="preserve"> </w:t>
      </w:r>
      <w:r w:rsidRPr="00EF16C3">
        <w:rPr>
          <w:rFonts w:ascii="Times New Roman" w:hAnsi="Times New Roman" w:cs="Times New Roman"/>
          <w:sz w:val="24"/>
          <w:szCs w:val="24"/>
        </w:rPr>
        <w:t>обращения с твердыми коммунальными отходами, благоустройства территории Товарищества, и иные условия);</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содействие гражданам в освоении земельных участков в границах территории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содействие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3.2. Основными видами деятельности Товарищества являются:</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3.2.1. Обеспечение совместного использования имущества общего пользования.</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3.2.2. Содержание, обслуживание, эксплуатация, благоустройство и ремонт имущества общего пользования.</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xml:space="preserve">3.1.3. Финансирование совместного использования, содержания, эксплуатации, развития имущества общего пользования, в том числе прием взносов и других платежей, оплата услуг </w:t>
      </w:r>
      <w:proofErr w:type="spellStart"/>
      <w:r w:rsidRPr="00EF16C3">
        <w:rPr>
          <w:rFonts w:ascii="Times New Roman" w:hAnsi="Times New Roman" w:cs="Times New Roman"/>
          <w:sz w:val="24"/>
          <w:szCs w:val="24"/>
        </w:rPr>
        <w:t>ресурсоснабжающих</w:t>
      </w:r>
      <w:proofErr w:type="spellEnd"/>
      <w:r w:rsidRPr="00EF16C3">
        <w:rPr>
          <w:rFonts w:ascii="Times New Roman" w:hAnsi="Times New Roman" w:cs="Times New Roman"/>
          <w:sz w:val="24"/>
          <w:szCs w:val="24"/>
        </w:rPr>
        <w:t>, подрядных организаций, оформление документов для получения субсидий, дотаций, привлечение кредитов и займов.</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3.2.4. Оформление прав на объекты недвижимого и движимого имущества, принадлежащих Товариществу либо приобретаемых Товариществом.</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3.2.5. Охрана имущества общего пользования.</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3.2.6. Содержание и благоустройство территории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3.2.7. Строительство, модернизация и реконструкция имущества общего пользования.</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3.2.8. Представление интересов собственников и иных законных владельцев земельных участков в отношениях с третьими лицами по вопросам деятельности Товарищества и в порядке, предусмотренном законом.</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lastRenderedPageBreak/>
        <w:t>3.2.9. Консультирование и информирование собственников и владельцев земельных участков по вопросам деятельности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3.2.10. Ведение Реестра членов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xml:space="preserve">3.3. Товарищество может осуществлять и иные виды деятельности, не запрещенные законодательством Российской Федерации и соответствующие целям деятельности Товарищества. </w:t>
      </w:r>
    </w:p>
    <w:p w:rsidR="00EF16C3" w:rsidRPr="00597F48" w:rsidRDefault="00597F48" w:rsidP="0080210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4. </w:t>
      </w:r>
      <w:r w:rsidR="00EF16C3" w:rsidRPr="00597F48">
        <w:rPr>
          <w:rFonts w:ascii="Times New Roman" w:hAnsi="Times New Roman" w:cs="Times New Roman"/>
          <w:b/>
          <w:sz w:val="24"/>
          <w:szCs w:val="24"/>
        </w:rPr>
        <w:t>ПРАВА И ОБЯЗАННОСТИ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4.1. Товарищество в пределах компетенции своих органов вправе осуществлять действия, необходимые для достижения целей, предусмотренных ФЗ №217</w:t>
      </w:r>
      <w:r w:rsidR="006A6B7D">
        <w:rPr>
          <w:rFonts w:ascii="Times New Roman" w:hAnsi="Times New Roman" w:cs="Times New Roman"/>
          <w:sz w:val="24"/>
          <w:szCs w:val="24"/>
        </w:rPr>
        <w:t>-ФЗ</w:t>
      </w:r>
      <w:r w:rsidRPr="00EF16C3">
        <w:rPr>
          <w:rFonts w:ascii="Times New Roman" w:hAnsi="Times New Roman" w:cs="Times New Roman"/>
          <w:sz w:val="24"/>
          <w:szCs w:val="24"/>
        </w:rPr>
        <w:t xml:space="preserve"> и разделом 3 настоящего Устава: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4.1.1. Определять</w:t>
      </w:r>
      <w:r w:rsidR="00D8282F">
        <w:rPr>
          <w:rFonts w:ascii="Times New Roman" w:hAnsi="Times New Roman" w:cs="Times New Roman"/>
          <w:sz w:val="24"/>
          <w:szCs w:val="24"/>
        </w:rPr>
        <w:t xml:space="preserve"> приходно-расходную </w:t>
      </w:r>
      <w:r w:rsidRPr="00EF16C3">
        <w:rPr>
          <w:rFonts w:ascii="Times New Roman" w:hAnsi="Times New Roman" w:cs="Times New Roman"/>
          <w:sz w:val="24"/>
          <w:szCs w:val="24"/>
        </w:rPr>
        <w:t xml:space="preserve">смету </w:t>
      </w:r>
      <w:r w:rsidRPr="0056794B">
        <w:rPr>
          <w:rFonts w:ascii="Times New Roman" w:hAnsi="Times New Roman" w:cs="Times New Roman"/>
          <w:color w:val="0D0D0D" w:themeColor="text1" w:themeTint="F2"/>
          <w:sz w:val="24"/>
          <w:szCs w:val="24"/>
        </w:rPr>
        <w:t>доходов и расходов</w:t>
      </w:r>
      <w:r w:rsidRPr="00EF16C3">
        <w:rPr>
          <w:rFonts w:ascii="Times New Roman" w:hAnsi="Times New Roman" w:cs="Times New Roman"/>
          <w:sz w:val="24"/>
          <w:szCs w:val="24"/>
        </w:rPr>
        <w:t xml:space="preserve"> на год, в том числе необходимые расходы на содержание и ремонт имущества общего пользования, а также расходы на другие, установленные законом и настоящим Уставом цели.</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4.1.2. Устанавливать на основе принятой приходно-расходной сметы Товарищества на соответствующий финансовый период размеры платежей и взносов для каждого собственника или владельца земельного участка.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4.1.3. Выполнять работы и оказывать услуги в пользу членов Товарищества и лиц, ведущих садоводство</w:t>
      </w:r>
      <w:r w:rsidR="00D67BC1">
        <w:rPr>
          <w:rFonts w:ascii="Times New Roman" w:hAnsi="Times New Roman" w:cs="Times New Roman"/>
          <w:sz w:val="24"/>
          <w:szCs w:val="24"/>
        </w:rPr>
        <w:t xml:space="preserve"> </w:t>
      </w:r>
      <w:bookmarkStart w:id="0" w:name="_Hlk85458019"/>
      <w:r w:rsidR="00D67BC1">
        <w:rPr>
          <w:rFonts w:ascii="Times New Roman" w:hAnsi="Times New Roman" w:cs="Times New Roman"/>
          <w:sz w:val="24"/>
          <w:szCs w:val="24"/>
        </w:rPr>
        <w:t>на территории товарищества</w:t>
      </w:r>
      <w:r w:rsidRPr="00EF16C3">
        <w:rPr>
          <w:rFonts w:ascii="Times New Roman" w:hAnsi="Times New Roman" w:cs="Times New Roman"/>
          <w:sz w:val="24"/>
          <w:szCs w:val="24"/>
        </w:rPr>
        <w:t xml:space="preserve"> </w:t>
      </w:r>
      <w:bookmarkEnd w:id="0"/>
      <w:r w:rsidRPr="00EF16C3">
        <w:rPr>
          <w:rFonts w:ascii="Times New Roman" w:hAnsi="Times New Roman" w:cs="Times New Roman"/>
          <w:sz w:val="24"/>
          <w:szCs w:val="24"/>
        </w:rPr>
        <w:t>без участия в нем.</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4.1.4. Приобретать и отчуждать, а также иным образом распоряжаться имуществом, принадлежащим Товариществу на праве собственности в порядке, установленном законом, настоящим Уставом и решениями Общего собрания членов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4.1.5. Открывать расчетные счета в банках страны.</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4.1.6. Заключать, изменять, и расторгать хозяйственные сделки.</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4.1.7. Принимать и увольнять работников.</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4.1.8. Обращаться в органы государственной власти и органы местного самоуправления за поддержкой (содействием) Товариществу и его членам в развитии садоводства и решении социально-хозяйственных проблем.</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4.1.9. Участвовать в принятии органами власти решений, касающихся прав и законных интересов Товарищества и его членов, посредством делегирования на их заседания своих представителей.</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4.1.10. Выступать истцом и ответчиком в судах общей юрисдикции и арбитражных судах.</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xml:space="preserve">4.2. В случае неисполнения собственниками и </w:t>
      </w:r>
      <w:bookmarkStart w:id="1" w:name="_Hlk87601714"/>
      <w:r w:rsidR="00864439">
        <w:rPr>
          <w:rFonts w:ascii="Times New Roman" w:hAnsi="Times New Roman" w:cs="Times New Roman"/>
          <w:sz w:val="24"/>
          <w:szCs w:val="24"/>
        </w:rPr>
        <w:t>правообладателями</w:t>
      </w:r>
      <w:bookmarkEnd w:id="1"/>
      <w:r w:rsidRPr="00EF16C3">
        <w:rPr>
          <w:rFonts w:ascii="Times New Roman" w:hAnsi="Times New Roman" w:cs="Times New Roman"/>
          <w:sz w:val="24"/>
          <w:szCs w:val="24"/>
        </w:rPr>
        <w:t xml:space="preserve"> земельных участков своих обязанностей по участию в общих расходах, Товарищество в судебном порядке вправе потребовать принудительного взыскания соответствующих взносов и платежей.</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4.3. Товарищество обязано:</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4.3.1. Обеспечивать выполнение своими органами и должностными лицами требований действующего законодательства и Устава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4.3.2. Осуществлять управление имуществом общего пользования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lastRenderedPageBreak/>
        <w:t>4.3.3. Обеспечивать надлежащее противопожарное, санитарное и техническое состояние имущества общего пользования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4.3.4. Обеспечивать соблюдение прав и законных интересов собственников и владельцев земельных участков при установлении условий и порядка использования имущества общего пользования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4.3.5. Принимать меры, необходимые для предотвращения или прекращения действий третьих лиц, затрудняющих реализацию права пользования собственниками и владельцами земельных участков имуществом общего пользования Товарищества или препятствующих этому.</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4.3.6. Представлять интересы собственников и</w:t>
      </w:r>
      <w:r w:rsidR="00E70191">
        <w:rPr>
          <w:rFonts w:ascii="Times New Roman" w:hAnsi="Times New Roman" w:cs="Times New Roman"/>
          <w:sz w:val="24"/>
          <w:szCs w:val="24"/>
        </w:rPr>
        <w:t xml:space="preserve"> правообладател</w:t>
      </w:r>
      <w:r w:rsidR="00E70191" w:rsidRPr="0056794B">
        <w:rPr>
          <w:rFonts w:ascii="Times New Roman" w:hAnsi="Times New Roman" w:cs="Times New Roman"/>
          <w:color w:val="0D0D0D" w:themeColor="text1" w:themeTint="F2"/>
          <w:sz w:val="24"/>
          <w:szCs w:val="24"/>
        </w:rPr>
        <w:t>ей</w:t>
      </w:r>
      <w:r w:rsidRPr="00EF16C3">
        <w:rPr>
          <w:rFonts w:ascii="Times New Roman" w:hAnsi="Times New Roman" w:cs="Times New Roman"/>
          <w:sz w:val="24"/>
          <w:szCs w:val="24"/>
        </w:rPr>
        <w:t xml:space="preserve"> земельных участков, расположенных в границах земельного</w:t>
      </w:r>
      <w:r w:rsidR="00E70191">
        <w:rPr>
          <w:rFonts w:ascii="Times New Roman" w:hAnsi="Times New Roman" w:cs="Times New Roman"/>
          <w:sz w:val="24"/>
          <w:szCs w:val="24"/>
        </w:rPr>
        <w:t xml:space="preserve"> участка Товарищества, связанны</w:t>
      </w:r>
      <w:r w:rsidR="00E70191" w:rsidRPr="0056794B">
        <w:rPr>
          <w:rFonts w:ascii="Times New Roman" w:hAnsi="Times New Roman" w:cs="Times New Roman"/>
          <w:color w:val="0D0D0D" w:themeColor="text1" w:themeTint="F2"/>
          <w:sz w:val="24"/>
          <w:szCs w:val="24"/>
        </w:rPr>
        <w:t>х</w:t>
      </w:r>
      <w:r w:rsidRPr="00EF16C3">
        <w:rPr>
          <w:rFonts w:ascii="Times New Roman" w:hAnsi="Times New Roman" w:cs="Times New Roman"/>
          <w:sz w:val="24"/>
          <w:szCs w:val="24"/>
        </w:rPr>
        <w:t xml:space="preserve"> с управлением и распоряжением имуществом общего пользования Товарищества, в том числе в отношениях с третьими лицами.</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4.3.7. Выполнять в порядке, предусмотренном законодательством, обязательства по договорам, заключенным от имени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4.3.8. Вести Реестр членов Товарищества и лиц, ведущих садоводство</w:t>
      </w:r>
      <w:r w:rsidR="00D12C95" w:rsidRPr="00D12C95">
        <w:rPr>
          <w:rFonts w:ascii="Times New Roman" w:hAnsi="Times New Roman" w:cs="Times New Roman"/>
          <w:sz w:val="24"/>
          <w:szCs w:val="24"/>
        </w:rPr>
        <w:t xml:space="preserve"> </w:t>
      </w:r>
      <w:r w:rsidR="00D12C95">
        <w:rPr>
          <w:rFonts w:ascii="Times New Roman" w:hAnsi="Times New Roman" w:cs="Times New Roman"/>
          <w:sz w:val="24"/>
          <w:szCs w:val="24"/>
        </w:rPr>
        <w:t>на территории товарищества</w:t>
      </w:r>
      <w:r w:rsidRPr="00EF16C3">
        <w:rPr>
          <w:rFonts w:ascii="Times New Roman" w:hAnsi="Times New Roman" w:cs="Times New Roman"/>
          <w:sz w:val="24"/>
          <w:szCs w:val="24"/>
        </w:rPr>
        <w:t xml:space="preserve"> без участия в нем.</w:t>
      </w:r>
    </w:p>
    <w:p w:rsidR="00864439"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4.3.9. Предоставлять члену Товарищества и гражданину, ведущему садоводство</w:t>
      </w:r>
      <w:r w:rsidR="00D12C95" w:rsidRPr="00D12C95">
        <w:rPr>
          <w:rFonts w:ascii="Times New Roman" w:hAnsi="Times New Roman" w:cs="Times New Roman"/>
          <w:sz w:val="24"/>
          <w:szCs w:val="24"/>
        </w:rPr>
        <w:t xml:space="preserve"> </w:t>
      </w:r>
      <w:r w:rsidR="00D12C95">
        <w:rPr>
          <w:rFonts w:ascii="Times New Roman" w:hAnsi="Times New Roman" w:cs="Times New Roman"/>
          <w:sz w:val="24"/>
          <w:szCs w:val="24"/>
        </w:rPr>
        <w:t>на территории товарищества</w:t>
      </w:r>
      <w:r w:rsidRPr="00EF16C3">
        <w:rPr>
          <w:rFonts w:ascii="Times New Roman" w:hAnsi="Times New Roman" w:cs="Times New Roman"/>
          <w:sz w:val="24"/>
          <w:szCs w:val="24"/>
        </w:rPr>
        <w:t xml:space="preserve"> без участия в нем, по их требованию, документы и информацию в отношении деятельности Товарищества</w:t>
      </w:r>
      <w:r w:rsidR="00D12C95">
        <w:rPr>
          <w:rFonts w:ascii="Times New Roman" w:hAnsi="Times New Roman" w:cs="Times New Roman"/>
          <w:sz w:val="24"/>
          <w:szCs w:val="24"/>
        </w:rPr>
        <w:t xml:space="preserve"> в порядке, установленным </w:t>
      </w:r>
      <w:r w:rsidR="00864439">
        <w:rPr>
          <w:rFonts w:ascii="Times New Roman" w:hAnsi="Times New Roman" w:cs="Times New Roman"/>
          <w:sz w:val="24"/>
          <w:szCs w:val="24"/>
        </w:rPr>
        <w:t>законодательством РФ.</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4.3.10. Представлять и защищать права и законные интересы членов Товарищества в органах государственной власти, органах местного самоуправления, судебных и правоохранительных органах, коммерческих и некоммерческих организациях.</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4.3.11. Осуществлять эффективное ведение финансово-хозяйственной деятельности.</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4.3.12. Организовывать работы по освоению и эксплуатации земель общего пользования, застройке территории, электрификации,  и газоснабжению.</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4.3.13. Создавать и технически грамотно эксплуатировать инженерные сети, дороги, иные объекты инфраструктуры, средства связи и транспорта, необходимые для обеспечения коллективного садоводства.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4.3.14. Организовывать работы по благоустройству и озеленению территории Товарищества, ежегодно, особенно в начале сезона и в конце садоводческого сезона, проводить работы по уборке территории от бытового мусора и сорняков, по обеспечению экологической, санитарной и пожарной безопасности.</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xml:space="preserve">4.4. Товарищество, осуществляя принцип доступности и публичности информации, размещает на информационных ресурсах информацию о принятых органами управления и контроля решениях и ходе их реализации, отчеты о своей финансово-хозяйственной деятельности, другую информацию о деятельности Товарищества, представляющую интерес для садоводов. </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xml:space="preserve">4.5. По своим обязательствам Товарищество отвечает всем принадлежащим ему имуществом. </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lastRenderedPageBreak/>
        <w:t>4.6. Товарищество не несет ответственности по обязательствам своих членов, а члены Товарищества не несут ответственности по долгам и обязательствам Товарищества.</w:t>
      </w:r>
    </w:p>
    <w:p w:rsidR="00597F48" w:rsidRDefault="00597F48" w:rsidP="0080210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5. </w:t>
      </w:r>
      <w:r w:rsidR="00EF16C3" w:rsidRPr="00597F48">
        <w:rPr>
          <w:rFonts w:ascii="Times New Roman" w:hAnsi="Times New Roman" w:cs="Times New Roman"/>
          <w:b/>
          <w:sz w:val="24"/>
          <w:szCs w:val="24"/>
        </w:rPr>
        <w:t xml:space="preserve">ПОРЯДОК ПРИЕМА В ЧЛЕНЫ ТОВАРИЩЕСТВА, </w:t>
      </w:r>
    </w:p>
    <w:p w:rsidR="00EF16C3" w:rsidRPr="00597F48" w:rsidRDefault="00EF16C3" w:rsidP="00802106">
      <w:pPr>
        <w:spacing w:line="240" w:lineRule="auto"/>
        <w:jc w:val="center"/>
        <w:rPr>
          <w:rFonts w:ascii="Times New Roman" w:hAnsi="Times New Roman" w:cs="Times New Roman"/>
          <w:b/>
          <w:sz w:val="24"/>
          <w:szCs w:val="24"/>
        </w:rPr>
      </w:pPr>
      <w:r w:rsidRPr="00597F48">
        <w:rPr>
          <w:rFonts w:ascii="Times New Roman" w:hAnsi="Times New Roman" w:cs="Times New Roman"/>
          <w:b/>
          <w:sz w:val="24"/>
          <w:szCs w:val="24"/>
        </w:rPr>
        <w:t>ВЫХОДА И ИСКЛЮЧЕНИЯ ИЗ ЧИСЛА</w:t>
      </w:r>
      <w:r w:rsidR="00597F48">
        <w:rPr>
          <w:rFonts w:ascii="Times New Roman" w:hAnsi="Times New Roman" w:cs="Times New Roman"/>
          <w:b/>
          <w:sz w:val="24"/>
          <w:szCs w:val="24"/>
        </w:rPr>
        <w:t xml:space="preserve"> </w:t>
      </w:r>
      <w:r w:rsidRPr="00597F48">
        <w:rPr>
          <w:rFonts w:ascii="Times New Roman" w:hAnsi="Times New Roman" w:cs="Times New Roman"/>
          <w:b/>
          <w:sz w:val="24"/>
          <w:szCs w:val="24"/>
        </w:rPr>
        <w:t>ЧЛЕНОВ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5.1. Членами Товарищества могут быть физические лица, которые являются</w:t>
      </w:r>
      <w:r w:rsidR="00864439">
        <w:rPr>
          <w:rFonts w:ascii="Times New Roman" w:hAnsi="Times New Roman" w:cs="Times New Roman"/>
          <w:sz w:val="24"/>
          <w:szCs w:val="24"/>
        </w:rPr>
        <w:t xml:space="preserve"> собственниками и</w:t>
      </w:r>
      <w:r w:rsidRPr="00EF16C3">
        <w:rPr>
          <w:rFonts w:ascii="Times New Roman" w:hAnsi="Times New Roman" w:cs="Times New Roman"/>
          <w:sz w:val="24"/>
          <w:szCs w:val="24"/>
        </w:rPr>
        <w:t xml:space="preserve"> правообладателями земельных участков, расположенных в границах территории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5.2. Лица, принятые в состав членов Товарищества до 01.01.2019 года, и не подавшие заявления о выходе из состава членов и/или не исключенные из состава членов Товарищества на 01.01.2019 года, сохраняют статус члена Товарищества. Иные лица принимаются в состав членов Товарищества на основании решения Общего собрания его членов и приобретают статус члена с момента принятия такого решения.</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5.3. Лицо, имеющее намерение вступить в члены Товарищества, направляет в адрес Правления Товарищества заверенное личной подписью такого лица заявление о вступлении в члены Товарищества. Заявление о вступлении в состав членов Товарищества может быть вручено под роспись уполномоченному представителю Товарищества или направлено способом, обеспечивающим фиксацию даты его получения, а также (в случае направления почтовой, курьерской и иной подобной связью) фиксацию факта отправки данного заявления (опись вложения и т.д.).</w:t>
      </w:r>
    </w:p>
    <w:p w:rsidR="00EF16C3" w:rsidRPr="00EF16C3" w:rsidRDefault="00EF16C3" w:rsidP="00802106">
      <w:pPr>
        <w:spacing w:line="240" w:lineRule="auto"/>
        <w:jc w:val="both"/>
        <w:rPr>
          <w:rFonts w:ascii="Times New Roman" w:hAnsi="Times New Roman" w:cs="Times New Roman"/>
          <w:sz w:val="24"/>
          <w:szCs w:val="24"/>
        </w:rPr>
      </w:pPr>
      <w:proofErr w:type="gramStart"/>
      <w:r w:rsidRPr="00EF16C3">
        <w:rPr>
          <w:rFonts w:ascii="Times New Roman" w:hAnsi="Times New Roman" w:cs="Times New Roman"/>
          <w:sz w:val="24"/>
          <w:szCs w:val="24"/>
        </w:rPr>
        <w:t>Заявление должно содержать сведения о фамилии, имени и отчестве (</w:t>
      </w:r>
      <w:proofErr w:type="spellStart"/>
      <w:r w:rsidRPr="00EF16C3">
        <w:rPr>
          <w:rFonts w:ascii="Times New Roman" w:hAnsi="Times New Roman" w:cs="Times New Roman"/>
          <w:sz w:val="24"/>
          <w:szCs w:val="24"/>
        </w:rPr>
        <w:t>последнее</w:t>
      </w:r>
      <w:r w:rsidR="006A6B7D">
        <w:rPr>
          <w:rFonts w:ascii="Times New Roman" w:hAnsi="Times New Roman" w:cs="Times New Roman"/>
          <w:sz w:val="24"/>
          <w:szCs w:val="24"/>
        </w:rPr>
        <w:t>-</w:t>
      </w:r>
      <w:r w:rsidRPr="00EF16C3">
        <w:rPr>
          <w:rFonts w:ascii="Times New Roman" w:hAnsi="Times New Roman" w:cs="Times New Roman"/>
          <w:sz w:val="24"/>
          <w:szCs w:val="24"/>
        </w:rPr>
        <w:t>при</w:t>
      </w:r>
      <w:proofErr w:type="spellEnd"/>
      <w:r w:rsidRPr="00EF16C3">
        <w:rPr>
          <w:rFonts w:ascii="Times New Roman" w:hAnsi="Times New Roman" w:cs="Times New Roman"/>
          <w:sz w:val="24"/>
          <w:szCs w:val="24"/>
        </w:rPr>
        <w:t xml:space="preserve"> наличии)</w:t>
      </w:r>
      <w:r w:rsidR="007C1BC2">
        <w:rPr>
          <w:rFonts w:ascii="Times New Roman" w:hAnsi="Times New Roman" w:cs="Times New Roman"/>
          <w:sz w:val="24"/>
          <w:szCs w:val="24"/>
        </w:rPr>
        <w:t xml:space="preserve"> </w:t>
      </w:r>
      <w:r w:rsidRPr="00EF16C3">
        <w:rPr>
          <w:rFonts w:ascii="Times New Roman" w:hAnsi="Times New Roman" w:cs="Times New Roman"/>
          <w:sz w:val="24"/>
          <w:szCs w:val="24"/>
        </w:rPr>
        <w:t xml:space="preserve">заявителя, его адресе места жительства и почтовом адресе, по которому заявителем могут быть получены почтовые сообщения, </w:t>
      </w:r>
      <w:r w:rsidR="00CF7CCA">
        <w:rPr>
          <w:rFonts w:ascii="Times New Roman" w:hAnsi="Times New Roman" w:cs="Times New Roman"/>
          <w:sz w:val="24"/>
          <w:szCs w:val="24"/>
        </w:rPr>
        <w:t>(</w:t>
      </w:r>
      <w:r w:rsidRPr="00EF16C3">
        <w:rPr>
          <w:rFonts w:ascii="Times New Roman" w:hAnsi="Times New Roman" w:cs="Times New Roman"/>
          <w:sz w:val="24"/>
          <w:szCs w:val="24"/>
        </w:rPr>
        <w:t>номере телефона</w:t>
      </w:r>
      <w:r w:rsidR="00CF7CCA">
        <w:rPr>
          <w:rFonts w:ascii="Times New Roman" w:hAnsi="Times New Roman" w:cs="Times New Roman"/>
          <w:sz w:val="24"/>
          <w:szCs w:val="24"/>
        </w:rPr>
        <w:t>)</w:t>
      </w:r>
      <w:r w:rsidRPr="00EF16C3">
        <w:rPr>
          <w:rFonts w:ascii="Times New Roman" w:hAnsi="Times New Roman" w:cs="Times New Roman"/>
          <w:sz w:val="24"/>
          <w:szCs w:val="24"/>
        </w:rPr>
        <w:t xml:space="preserve"> адрес электронной почты, по которому заявителем могут быть получены электронные сообщения (при наличии), а также согласие заявителя на соблюдение требований устава Товарищества.</w:t>
      </w:r>
      <w:proofErr w:type="gramEnd"/>
      <w:r w:rsidRPr="00EF16C3">
        <w:rPr>
          <w:rFonts w:ascii="Times New Roman" w:hAnsi="Times New Roman" w:cs="Times New Roman"/>
          <w:sz w:val="24"/>
          <w:szCs w:val="24"/>
        </w:rPr>
        <w:t xml:space="preserve"> К</w:t>
      </w:r>
      <w:r w:rsidR="007C1BC2">
        <w:rPr>
          <w:rFonts w:ascii="Times New Roman" w:hAnsi="Times New Roman" w:cs="Times New Roman"/>
          <w:sz w:val="24"/>
          <w:szCs w:val="24"/>
        </w:rPr>
        <w:t xml:space="preserve"> </w:t>
      </w:r>
      <w:r w:rsidRPr="00EF16C3">
        <w:rPr>
          <w:rFonts w:ascii="Times New Roman" w:hAnsi="Times New Roman" w:cs="Times New Roman"/>
          <w:sz w:val="24"/>
          <w:szCs w:val="24"/>
        </w:rPr>
        <w:t>заявлению прилагаются копии документов о правах на садовый земельный участок, расположенный в границах территории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Заявление также должно содержать согласие на обработку персональных данных заявителя.</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5.4. В приобретении членства Товарищества должно быть отказано в случае, если лицо, подавшее указанное в пункте 5.3 заявление:</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xml:space="preserve">5.4.1. Было ранее исключено из числа членов этого Товарищества в связи с нарушением обязанности, установленной пунктом </w:t>
      </w:r>
      <w:r w:rsidR="00D12C95">
        <w:rPr>
          <w:rFonts w:ascii="Times New Roman" w:hAnsi="Times New Roman" w:cs="Times New Roman"/>
          <w:sz w:val="24"/>
          <w:szCs w:val="24"/>
        </w:rPr>
        <w:t>6</w:t>
      </w:r>
      <w:r w:rsidRPr="00EF16C3">
        <w:rPr>
          <w:rFonts w:ascii="Times New Roman" w:hAnsi="Times New Roman" w:cs="Times New Roman"/>
          <w:sz w:val="24"/>
          <w:szCs w:val="24"/>
        </w:rPr>
        <w:t xml:space="preserve"> статьи 11 ФЗ №217-ФЗ, пунктом 6.4.2 настоящего Устава, и не устранило указанное нарушение.</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5.4.2. Не является собственником или в случаях, установленных частью 11 статьи 12 ФЗ №217-ФЗ, правообладателем земельного участка, расположенного в границах территории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5.4.3. Не представило документы, предусмотренные пунктом 5.3 настоящего Устава.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5.4.4. Представило заявление, не соответствующее требованиям, предусмотренным пунктом 5.3. настоящего Устава.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xml:space="preserve">5.5. </w:t>
      </w:r>
      <w:proofErr w:type="gramStart"/>
      <w:r w:rsidRPr="00EF16C3">
        <w:rPr>
          <w:rFonts w:ascii="Times New Roman" w:hAnsi="Times New Roman" w:cs="Times New Roman"/>
          <w:sz w:val="24"/>
          <w:szCs w:val="24"/>
        </w:rPr>
        <w:t xml:space="preserve">В течение трех месяцев со дня приема в члены Товарищества Председатель Товарищества обязан выдать лицу, принятому в состав членов Товарищества, членскую книжку, в которую вносятся сведения о таком лице, принадлежащем ему земельном </w:t>
      </w:r>
      <w:r w:rsidRPr="00EF16C3">
        <w:rPr>
          <w:rFonts w:ascii="Times New Roman" w:hAnsi="Times New Roman" w:cs="Times New Roman"/>
          <w:sz w:val="24"/>
          <w:szCs w:val="24"/>
        </w:rPr>
        <w:lastRenderedPageBreak/>
        <w:t>участке, уплаченных членских и целевых взносах и другие сведения, предусмотренные решениями Общего собрания членов Товарищества.</w:t>
      </w:r>
      <w:proofErr w:type="gramEnd"/>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5.6. 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земельный участок либо в связи со смертью члена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5.7. Добровольное прекращение членства в Товариществе осуществляется путем выхода из Товарищества. 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 При этом принятия решения органами управления Товарищества о прекращении членства в Товариществе не требуется.</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5.8. Членство в товариществе прекращается принудительно решением Общего собрания членов Товарищества со дня принятия такого решения или с иной даты, определенной данным решением, в связи с неуплатой взносов в течение более трех месяцев с момента возникновения этой обязанности, если более продолжительный срок не предусмотрен решением Общего собрания членов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5.9. В связи с прекращением у члена Товарищества прав на садовый земельный участок или вследствие смерти члена Товарищества членство в Товариществе прекращается в день наступления соответствующего события. Решение Общего собрания членов товарищества в связи с указанным обстоятельством не принимается.</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xml:space="preserve">5.10. Каждый член Товарищества, независимо от количества принадлежащих ему земельных участков, обладает одним голосом при проведении Общего собрания членов Товарищества. </w:t>
      </w:r>
    </w:p>
    <w:p w:rsidR="00EF16C3" w:rsidRPr="00CC1BE1" w:rsidRDefault="00CC1BE1" w:rsidP="0080210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6. </w:t>
      </w:r>
      <w:r w:rsidR="00EF16C3" w:rsidRPr="00CC1BE1">
        <w:rPr>
          <w:rFonts w:ascii="Times New Roman" w:hAnsi="Times New Roman" w:cs="Times New Roman"/>
          <w:b/>
          <w:sz w:val="24"/>
          <w:szCs w:val="24"/>
        </w:rPr>
        <w:t>ПРАВА И ОБЯЗАННОСТИ ЧЛЕНОВ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6.1. Член Товарищества имеет право:</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6.1.1. Участвовать в управлении делами Товарищества. Избирать и быть избранным в органы управления и контроля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6.1.2. В случаях и в порядке, которые предусмотрены ФЗ №217-ФЗ, получать от органов Товарищества информацию о деятельности Товарищества и знакомиться с бухгалтерской (финансовой) отчетностью и иной документацией Товарищества</w:t>
      </w:r>
      <w:r w:rsidR="00CF7CCA">
        <w:rPr>
          <w:rFonts w:ascii="Times New Roman" w:hAnsi="Times New Roman" w:cs="Times New Roman"/>
          <w:sz w:val="24"/>
          <w:szCs w:val="24"/>
        </w:rPr>
        <w:t>.</w:t>
      </w:r>
      <w:r w:rsidRPr="00EF16C3">
        <w:rPr>
          <w:rFonts w:ascii="Times New Roman" w:hAnsi="Times New Roman" w:cs="Times New Roman"/>
          <w:sz w:val="24"/>
          <w:szCs w:val="24"/>
        </w:rPr>
        <w:t xml:space="preserve"> </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6.1.3. Добровольно прекратить членство в Товариществе.</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6.1.4. Обжаловать решения органов Товарищества, влекущие гражданско-правовые последствия, в случаях и в порядке, которые предусмотрены федеральным законодательством.</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6.1.5. Подавать в органы Товарищества заявления (обращения, жалобы).</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xml:space="preserve">6.1.6. Знакомиться и по заявлению получать за плату, размер которой устанавливается решением Общего собрания членов Товарищества, заверенные печатью Товарищества и подписью Председателя Товарищества, документы, предусмотренные ФЗ №217-ФЗ, и решениями Общего </w:t>
      </w:r>
      <w:proofErr w:type="gramStart"/>
      <w:r w:rsidRPr="00EF16C3">
        <w:rPr>
          <w:rFonts w:ascii="Times New Roman" w:hAnsi="Times New Roman" w:cs="Times New Roman"/>
          <w:sz w:val="24"/>
          <w:szCs w:val="24"/>
        </w:rPr>
        <w:t>собрания членов Товарищества</w:t>
      </w:r>
      <w:r w:rsidR="0056794B">
        <w:rPr>
          <w:rFonts w:ascii="Times New Roman" w:hAnsi="Times New Roman" w:cs="Times New Roman"/>
          <w:sz w:val="24"/>
          <w:szCs w:val="24"/>
        </w:rPr>
        <w:t xml:space="preserve"> </w:t>
      </w:r>
      <w:r w:rsidRPr="0056794B">
        <w:rPr>
          <w:rFonts w:ascii="Times New Roman" w:hAnsi="Times New Roman" w:cs="Times New Roman"/>
          <w:sz w:val="24"/>
          <w:szCs w:val="24"/>
        </w:rPr>
        <w:t>внутренних документов Товарищества</w:t>
      </w:r>
      <w:proofErr w:type="gramEnd"/>
      <w:r w:rsidR="00F72AB4" w:rsidRPr="0056794B">
        <w:rPr>
          <w:rFonts w:ascii="Times New Roman" w:hAnsi="Times New Roman" w:cs="Times New Roman"/>
          <w:sz w:val="24"/>
          <w:szCs w:val="24"/>
        </w:rPr>
        <w:t>.</w:t>
      </w:r>
      <w:r w:rsidR="00BF3A80" w:rsidRPr="0056794B">
        <w:rPr>
          <w:rFonts w:ascii="Times New Roman" w:hAnsi="Times New Roman" w:cs="Times New Roman"/>
          <w:sz w:val="24"/>
          <w:szCs w:val="24"/>
        </w:rPr>
        <w:t xml:space="preserve"> </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xml:space="preserve">6.1.7. </w:t>
      </w:r>
      <w:proofErr w:type="gramStart"/>
      <w:r w:rsidRPr="00EF16C3">
        <w:rPr>
          <w:rFonts w:ascii="Times New Roman" w:hAnsi="Times New Roman" w:cs="Times New Roman"/>
          <w:sz w:val="24"/>
          <w:szCs w:val="24"/>
        </w:rPr>
        <w:t>В течение тридцати дней с момента подачи заявления о предоставлении выписки из реестра членов Товарищества в Правление</w:t>
      </w:r>
      <w:proofErr w:type="gramEnd"/>
      <w:r w:rsidRPr="00EF16C3">
        <w:rPr>
          <w:rFonts w:ascii="Times New Roman" w:hAnsi="Times New Roman" w:cs="Times New Roman"/>
          <w:sz w:val="24"/>
          <w:szCs w:val="24"/>
        </w:rPr>
        <w:t xml:space="preserve"> Товарищества получать указанные выписки, заверенные печатью Товарищества и подписью Председателя Товарищества. </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lastRenderedPageBreak/>
        <w:t>6.1.8. Самостоятельно хозяйствовать на своем земельном участке в соответствии с разрешенным использованием.</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6.1.9. Осуществлять в соответствии с градостроительными, строительными, экологическими, санитарно-гигиеническими, противопожарными и иными установленными требованиями (нормами, правилами и нормативами) строительство (реконструкцию) на принадлежащем ему земельном участке.</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6.1.10. Распоряжаться своим земельным участком и иным принадлежащим ему имуществом.</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xml:space="preserve">6.2. Члены Товарищества </w:t>
      </w:r>
      <w:r w:rsidR="00A77DA4">
        <w:rPr>
          <w:rFonts w:ascii="Times New Roman" w:hAnsi="Times New Roman" w:cs="Times New Roman"/>
          <w:sz w:val="24"/>
          <w:szCs w:val="24"/>
        </w:rPr>
        <w:t xml:space="preserve">также </w:t>
      </w:r>
      <w:r w:rsidRPr="00EF16C3">
        <w:rPr>
          <w:rFonts w:ascii="Times New Roman" w:hAnsi="Times New Roman" w:cs="Times New Roman"/>
          <w:sz w:val="24"/>
          <w:szCs w:val="24"/>
        </w:rPr>
        <w:t>обладают иными правами, предусмотренными Гражданским кодексом Российской Федерации, ФЗ №217-ФЗ и иными нормативными правовыми актами Российской Федерации.</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6.3. Плата, взимаемая Товариществом за предоставление копий документов, указанных в пункте 6.1.6, не может превышать затраты на их изготовление. Предоставление копий указанных документов Ревизионной комиссии (ревизору), органу государственной власти субъекта Российской Федерации или органу местного самоуправления муниципального образования по месту нахождения Товарищества, судам и правоохранительным органам осуществляется бесплатно в соответствии с их запросами в письменной форме.</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6.4. Член Товарищества обязан:</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6.4.1. Не нарушать права других членов Товарищества и лиц, осуществляющих ведение садоводства или огородничества на земельных участках, расположенных в границах Товарищества, без участия в Товариществе.</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6.4.2. Своевременно уплачивать взносы, предусмотренные ФЗ №217-ФЗ и настоящим Уставом.</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6.4.3. Исполнять решения, принятые Общим собранием членов Товарищества, Председателем Товарищества и Правлением Товарищества, в рамках полномочий, установленных законодательством и настоящим Уставом.</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6.4.4. Соблюдать иные обязанности, связанные с осуществлением деятельности в границах территории Товарищества, установленные законодательством Российской Федерации и Уставом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6.4.5. Осуществлять ведение садоводства в соответствии с действующим законодательством Российской Федерации и принимаемыми в соответствии с ним нормативными правовыми актами субъектов Российской Федерации и органов местного самоуправления, а также настоящим Уставом и решениями Общего собрания членов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6.4.6. Нести бремя содержания принадлежащего ему земельного участка, а также ответственность за нарушение законодательства при хозяйствовании на участке.</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6.4.7. Участвовать в Общих собраниях членов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xml:space="preserve">6.4.8. Предоставлять достоверные и необходимые для ведения Реестра членов Товарищества сведения, предусмотренные ФЗ №217-ФЗ и настоящим Уставом, а также в течение десяти календарных дней информировать Правление Товарищества об изменении таких сведений. В случае неисполнения указанного требования, член Товарищества несет риск отнесения на него расходов Товарищества, связанных с отсутствием у Правления </w:t>
      </w:r>
      <w:r w:rsidRPr="00EF16C3">
        <w:rPr>
          <w:rFonts w:ascii="Times New Roman" w:hAnsi="Times New Roman" w:cs="Times New Roman"/>
          <w:sz w:val="24"/>
          <w:szCs w:val="24"/>
        </w:rPr>
        <w:lastRenderedPageBreak/>
        <w:t>Товарищества сведений, предусмотренных ФЗ №217-ФЗ и настоящим Уставом, а также риск наступления иных неблагоприятных последствий.</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6.4.9. В течение десяти календарных дней со дня прекращения прав на принадлежащий ему земельный участок в письменной форме уведомить об этом Правление Товарищества с предоставлением подтверждающих документов. В случае неисполнения указанного требования член Товарищества несет риск отнесения на него расходов Товарищества, связанных с отсутствием у Правления Товарищества информации о прекращении его членства в Товариществе.</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6.4.10. Нести материальную или иную ответственность за повреждение имущества общего пользования Товарищества, произошедшее по вине данного члена Товарищества или лиц, за действия которых он несет ответственность в соответствии с нормами действующего законодательства.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6.4.11. Использовать земельный участок в соответствии с его целевым назначением и разрешенным использованием, не наносить ущерб земле, как природному объекту.</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6.4.12. Соблюдать внутренние правила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6.4.13. Соблюдать градостроительные, строительные, экологические, санитарно-гигиенические, противопожарные и иные требования (нормы, правила и нормативы) к использованию принадлежащего ему земельного участка и его застройке.</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6.4.14. Не производить вырубку зеленых насаждений на территории общего пользования Товарищества без разрешения Правления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6.4.15. Регулярно знакомиться с информацией, размещенной Правлением Товарищества на информационных стендах, а также на официальном сайте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6.5. Неиспользование членом Товарищества земельного участка либо отказ от использования имущества общего пользования не являются основанием для освобождения его полностью или частично от участия в общих расходах на приобретение, содержание и ремонт имущества общего пользования, если иное не установлено решением Общего собрания членов Товарищества.</w:t>
      </w:r>
    </w:p>
    <w:p w:rsidR="00EF16C3" w:rsidRPr="00CC1BE1" w:rsidRDefault="00CC1BE1" w:rsidP="0080210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7. </w:t>
      </w:r>
      <w:r w:rsidR="00EF16C3" w:rsidRPr="00CC1BE1">
        <w:rPr>
          <w:rFonts w:ascii="Times New Roman" w:hAnsi="Times New Roman" w:cs="Times New Roman"/>
          <w:b/>
          <w:sz w:val="24"/>
          <w:szCs w:val="24"/>
        </w:rPr>
        <w:t>ВЕДЕНИЕ САДОВОДСТВА БЕЗ УЧАСТИЯ В ТОВАРИЩЕСТВЕ</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7.1. Ведение садоводства на земельных участках, расположенных в границах территории Товарищества, без участия в Товариществе может осуществляться собственниками или в случаях, установленных частью 11 статьи 12 ФЗ №217-ФЗ, правообладателями земельных участков.</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7.2. Лица, указанные в пункте 7.1, вправе использовать имущество общего пользования, расположенное в границах территории Товарищества, на равных условиях и в объеме, установленном для членов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xml:space="preserve">7.3. </w:t>
      </w:r>
      <w:proofErr w:type="gramStart"/>
      <w:r w:rsidRPr="00EF16C3">
        <w:rPr>
          <w:rFonts w:ascii="Times New Roman" w:hAnsi="Times New Roman" w:cs="Times New Roman"/>
          <w:sz w:val="24"/>
          <w:szCs w:val="24"/>
        </w:rPr>
        <w:t xml:space="preserve">Лица, указанные в пункте 7.1,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Товарищества, за услуги и работы Товарищества по управлению таким имуществом (далее </w:t>
      </w:r>
      <w:r w:rsidR="000F0EEB">
        <w:rPr>
          <w:rFonts w:ascii="Times New Roman" w:hAnsi="Times New Roman" w:cs="Times New Roman"/>
          <w:sz w:val="24"/>
          <w:szCs w:val="24"/>
        </w:rPr>
        <w:t>-</w:t>
      </w:r>
      <w:r w:rsidRPr="00EF16C3">
        <w:rPr>
          <w:rFonts w:ascii="Times New Roman" w:hAnsi="Times New Roman" w:cs="Times New Roman"/>
          <w:sz w:val="24"/>
          <w:szCs w:val="24"/>
        </w:rPr>
        <w:t xml:space="preserve"> плата за пользование и содержание) в порядке, установленном настоящим Уставом.</w:t>
      </w:r>
      <w:proofErr w:type="gramEnd"/>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lastRenderedPageBreak/>
        <w:t xml:space="preserve">7.4. Суммарный ежегодный размер платы за пользование и содержание устанавливается в размере, равном суммарному ежегодному размеру целевых и членских взносов члена Товарищества, рассчитанных в соответствии с настоящим Уставом. </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7.5. В случае невнесения платы за пользование и содержание данная плата взыскивается Товариществом в судебном порядке.</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7.6. Лица, указанные в пункте 7.1, вправе принимать участие в Общем собрании членов Товарищества. По вопросам, указанным в пунктах 9.5.4 – 9.5.6, 9.5.21 и 9.5.22 настоящего Устава, лица, указанные в пункте 7.1, вправе принимать участие в голосовании при принятии решений Общим собранием членов Товарищества. По иным вопросам повестки Общего собрания членов Товарищества лица, указанные в пункте 7.1, в голосовании при принятии решения Общим собранием членов Товарищества участия не принимают.</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xml:space="preserve">7.7. Лица, указанные в пункте 7.1, обладают правом, предусмотренным пунктом 6.1.6 настоящего Устава. </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7.8. Лица, указанные в пункте 7.1, обладают правом обжаловать решения органов Товарищества, влекущие для этих лиц гражданско-правовые последствия, в случаях и в порядке, которые предусмотрены федеральным законом.</w:t>
      </w:r>
    </w:p>
    <w:p w:rsidR="00CC1BE1" w:rsidRDefault="00CC1BE1" w:rsidP="0080210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8. </w:t>
      </w:r>
      <w:r w:rsidR="00EF16C3" w:rsidRPr="00CC1BE1">
        <w:rPr>
          <w:rFonts w:ascii="Times New Roman" w:hAnsi="Times New Roman" w:cs="Times New Roman"/>
          <w:b/>
          <w:sz w:val="24"/>
          <w:szCs w:val="24"/>
        </w:rPr>
        <w:t>ВЗНОСЫ ЧЛЕНОВ ТОВАРИЩЕСТВА, ПЛАТЕЖИ ЛИЦ, ВЕДУЩИХ САДОВОДСТВО</w:t>
      </w:r>
      <w:r w:rsidR="00A77DA4">
        <w:rPr>
          <w:rFonts w:ascii="Times New Roman" w:hAnsi="Times New Roman" w:cs="Times New Roman"/>
          <w:b/>
          <w:sz w:val="24"/>
          <w:szCs w:val="24"/>
        </w:rPr>
        <w:t xml:space="preserve"> НА ТЕРРИТОРИИ ТОВАРИЩЕСТВА</w:t>
      </w:r>
      <w:r w:rsidR="00EF16C3" w:rsidRPr="00CC1BE1">
        <w:rPr>
          <w:rFonts w:ascii="Times New Roman" w:hAnsi="Times New Roman" w:cs="Times New Roman"/>
          <w:b/>
          <w:sz w:val="24"/>
          <w:szCs w:val="24"/>
        </w:rPr>
        <w:t xml:space="preserve"> БЕЗ УЧАСТИЯ В ТОВАРИЩЕСТВЕ</w:t>
      </w:r>
      <w:r>
        <w:rPr>
          <w:rFonts w:ascii="Times New Roman" w:hAnsi="Times New Roman" w:cs="Times New Roman"/>
          <w:b/>
          <w:sz w:val="24"/>
          <w:szCs w:val="24"/>
        </w:rPr>
        <w:t xml:space="preserve"> </w:t>
      </w:r>
      <w:r w:rsidR="00EF16C3" w:rsidRPr="00CC1BE1">
        <w:rPr>
          <w:rFonts w:ascii="Times New Roman" w:hAnsi="Times New Roman" w:cs="Times New Roman"/>
          <w:b/>
          <w:sz w:val="24"/>
          <w:szCs w:val="24"/>
        </w:rPr>
        <w:t xml:space="preserve">И ИНЫЕ ИСТОЧНИКИ ФИНАНСИРОВАНИЯ ДЕЯТЕЛЬНОСТИ ТОВАРИЩЕСТВА. </w:t>
      </w:r>
    </w:p>
    <w:p w:rsidR="00EF16C3" w:rsidRPr="00CC1BE1" w:rsidRDefault="00EF16C3" w:rsidP="00802106">
      <w:pPr>
        <w:spacing w:after="0" w:line="240" w:lineRule="auto"/>
        <w:jc w:val="center"/>
        <w:rPr>
          <w:rFonts w:ascii="Times New Roman" w:hAnsi="Times New Roman" w:cs="Times New Roman"/>
          <w:b/>
          <w:sz w:val="24"/>
          <w:szCs w:val="24"/>
        </w:rPr>
      </w:pPr>
      <w:r w:rsidRPr="00CC1BE1">
        <w:rPr>
          <w:rFonts w:ascii="Times New Roman" w:hAnsi="Times New Roman" w:cs="Times New Roman"/>
          <w:b/>
          <w:sz w:val="24"/>
          <w:szCs w:val="24"/>
        </w:rPr>
        <w:t xml:space="preserve">ПОРЯДОК ПРИОБРЕТЕНИЯ И СОЗДАНИЯ ИМУЩЕСТВА ОБЩЕГО </w:t>
      </w:r>
      <w:r w:rsidR="00CC1BE1">
        <w:rPr>
          <w:rFonts w:ascii="Times New Roman" w:hAnsi="Times New Roman" w:cs="Times New Roman"/>
          <w:b/>
          <w:sz w:val="24"/>
          <w:szCs w:val="24"/>
        </w:rPr>
        <w:t>П</w:t>
      </w:r>
      <w:r w:rsidRPr="00CC1BE1">
        <w:rPr>
          <w:rFonts w:ascii="Times New Roman" w:hAnsi="Times New Roman" w:cs="Times New Roman"/>
          <w:b/>
          <w:sz w:val="24"/>
          <w:szCs w:val="24"/>
        </w:rPr>
        <w:t>ОЛЬЗОВАНИЯ</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8.1. Финансовую основу Товарищества составляют взносы членов Товарищества, плата за пользование и содержание, другие поступления, предусмотренные решениями Общего собрания членов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8.2. Взносы членов Товарищества могут быть следующих видов:</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членские взносы;</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целевые взносы.</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8.3. Обязанность по внесению взносов распространяется на всех членов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8.4. Членские взносы вносятся членами Товарищества ежегодно на расчетный счет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xml:space="preserve">8.5. </w:t>
      </w:r>
      <w:r w:rsidRPr="00CC1BE1">
        <w:rPr>
          <w:rFonts w:ascii="Times New Roman" w:hAnsi="Times New Roman" w:cs="Times New Roman"/>
          <w:b/>
          <w:sz w:val="24"/>
          <w:szCs w:val="24"/>
        </w:rPr>
        <w:t>Членские взносы</w:t>
      </w:r>
      <w:r w:rsidRPr="00EF16C3">
        <w:rPr>
          <w:rFonts w:ascii="Times New Roman" w:hAnsi="Times New Roman" w:cs="Times New Roman"/>
          <w:sz w:val="24"/>
          <w:szCs w:val="24"/>
        </w:rPr>
        <w:t xml:space="preserve"> могут быть использованы исключительно на расходы, связанные:</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8.5.1. С содержанием имущества общего пользования Товарищества, в том числе уплатой арендных платежей за данное имущество.</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8.5.2. С осуществлением расчетов с организациями, осуществляющими снабжение тепловой и электрической энергией, водой, газом, водоотведение на основании договоров, заключенных с этими организациями.</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8.5.3. С осуществлением расчетов с оператором по обращению с твердыми коммунальными отходами, региональным оператором по обращению с твердыми коммунальными отходами на основании договоров, заключенных Товариществом с этими организациями.</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lastRenderedPageBreak/>
        <w:t>8.5.4. С благоустройством земельных участков общего назначения.</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8.5.5. С охраной территории Товарищества и обеспечением в границах этой территории пожарной безопасности.</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8.5.6. С проведением аудиторских проверок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8.5.7. С выплатой заработной платы лицам, с которыми Товариществом заключены трудовые договоры</w:t>
      </w:r>
      <w:r w:rsidR="003A009E">
        <w:rPr>
          <w:rFonts w:ascii="Times New Roman" w:hAnsi="Times New Roman" w:cs="Times New Roman"/>
          <w:sz w:val="24"/>
          <w:szCs w:val="24"/>
        </w:rPr>
        <w:t xml:space="preserve"> и договоры Г</w:t>
      </w:r>
      <w:r w:rsidR="00A77DA4">
        <w:rPr>
          <w:rFonts w:ascii="Times New Roman" w:hAnsi="Times New Roman" w:cs="Times New Roman"/>
          <w:sz w:val="24"/>
          <w:szCs w:val="24"/>
        </w:rPr>
        <w:t>ражданско-</w:t>
      </w:r>
      <w:r w:rsidR="003A009E">
        <w:rPr>
          <w:rFonts w:ascii="Times New Roman" w:hAnsi="Times New Roman" w:cs="Times New Roman"/>
          <w:sz w:val="24"/>
          <w:szCs w:val="24"/>
        </w:rPr>
        <w:t>П</w:t>
      </w:r>
      <w:r w:rsidR="00A77DA4">
        <w:rPr>
          <w:rFonts w:ascii="Times New Roman" w:hAnsi="Times New Roman" w:cs="Times New Roman"/>
          <w:sz w:val="24"/>
          <w:szCs w:val="24"/>
        </w:rPr>
        <w:t>равового характера</w:t>
      </w:r>
      <w:r w:rsidRPr="00EF16C3">
        <w:rPr>
          <w:rFonts w:ascii="Times New Roman" w:hAnsi="Times New Roman" w:cs="Times New Roman"/>
          <w:sz w:val="24"/>
          <w:szCs w:val="24"/>
        </w:rPr>
        <w:t>.</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8.5.8. С организацией и проведением Общих собраний членов Товарищества, выполнением решений этих собраний.</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8.5.9. С уплатой налогов и сборов, связанных с деятельностью Товарищества, в соответствии с законодательством о налогах и сборах.</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xml:space="preserve">8.6. </w:t>
      </w:r>
      <w:r w:rsidRPr="00CC1BE1">
        <w:rPr>
          <w:rFonts w:ascii="Times New Roman" w:hAnsi="Times New Roman" w:cs="Times New Roman"/>
          <w:b/>
          <w:sz w:val="24"/>
          <w:szCs w:val="24"/>
        </w:rPr>
        <w:t>Целевые взносы</w:t>
      </w:r>
      <w:r w:rsidRPr="00EF16C3">
        <w:rPr>
          <w:rFonts w:ascii="Times New Roman" w:hAnsi="Times New Roman" w:cs="Times New Roman"/>
          <w:sz w:val="24"/>
          <w:szCs w:val="24"/>
        </w:rPr>
        <w:t xml:space="preserve"> вносятся членами Товарищества на расчетный счет Товарищества по решению Общего собрания членов Товарищества, определяющему их размер и срок внесения, и могут быть направлены на расходы, исключительно связанные:</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8.6.1. 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8.6.2. С подготовкой документации по планировке территории в отношении территории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8.6.3. С проведением кадастровых работ для целей внесения в Единый государственный реестр недвижимости сведений о садовых земельных участках, земельных участках общего назначения, об иных объектах недвижимости, относящихся к имуществу общего пользования.</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8.6.4. С созданием или приобретением необходимого для деятельности Товарищества имущества общего пользования.</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8.6.5. С реализацией мероприятий, предусмотренных решением Общего собрания членов Товарищества.</w:t>
      </w:r>
    </w:p>
    <w:p w:rsidR="009B64CC" w:rsidRDefault="00EF16C3" w:rsidP="00802106">
      <w:pPr>
        <w:pStyle w:val="20"/>
        <w:shd w:val="clear" w:color="auto" w:fill="auto"/>
        <w:tabs>
          <w:tab w:val="left" w:pos="1162"/>
        </w:tabs>
        <w:spacing w:before="0" w:after="0" w:line="240" w:lineRule="auto"/>
        <w:jc w:val="both"/>
        <w:rPr>
          <w:rFonts w:cstheme="minorHAnsi"/>
          <w:sz w:val="24"/>
          <w:szCs w:val="24"/>
        </w:rPr>
      </w:pPr>
      <w:r w:rsidRPr="00EF16C3">
        <w:rPr>
          <w:sz w:val="24"/>
          <w:szCs w:val="24"/>
        </w:rPr>
        <w:t xml:space="preserve">8.7. </w:t>
      </w:r>
      <w:r w:rsidRPr="007717F6">
        <w:rPr>
          <w:sz w:val="24"/>
          <w:szCs w:val="24"/>
        </w:rPr>
        <w:t>Если иное не будет определено решением Общего собрания членов Товарищества,  целевой взнос или плата за пользование</w:t>
      </w:r>
      <w:r w:rsidR="004D64C8">
        <w:rPr>
          <w:sz w:val="24"/>
          <w:szCs w:val="24"/>
        </w:rPr>
        <w:t xml:space="preserve"> </w:t>
      </w:r>
      <w:r w:rsidRPr="007717F6">
        <w:rPr>
          <w:sz w:val="24"/>
          <w:szCs w:val="24"/>
        </w:rPr>
        <w:t xml:space="preserve">и содержание </w:t>
      </w:r>
      <w:r w:rsidR="004D64C8">
        <w:rPr>
          <w:sz w:val="24"/>
          <w:szCs w:val="24"/>
        </w:rPr>
        <w:t>в части целевого взноса</w:t>
      </w:r>
      <w:r w:rsidR="004D64C8" w:rsidRPr="007717F6">
        <w:rPr>
          <w:sz w:val="24"/>
          <w:szCs w:val="24"/>
        </w:rPr>
        <w:t xml:space="preserve"> </w:t>
      </w:r>
      <w:r w:rsidRPr="007717F6">
        <w:rPr>
          <w:sz w:val="24"/>
          <w:szCs w:val="24"/>
        </w:rPr>
        <w:t>вносятся  не позднее</w:t>
      </w:r>
      <w:r w:rsidR="0083160B" w:rsidRPr="007717F6">
        <w:rPr>
          <w:rFonts w:cstheme="minorHAnsi"/>
          <w:sz w:val="24"/>
          <w:szCs w:val="24"/>
        </w:rPr>
        <w:t xml:space="preserve"> 90 календарных дней </w:t>
      </w:r>
      <w:proofErr w:type="gramStart"/>
      <w:r w:rsidR="0083160B" w:rsidRPr="007717F6">
        <w:rPr>
          <w:rFonts w:cstheme="minorHAnsi"/>
          <w:sz w:val="24"/>
          <w:szCs w:val="24"/>
        </w:rPr>
        <w:t>с</w:t>
      </w:r>
      <w:r w:rsidR="00263EC9">
        <w:rPr>
          <w:rFonts w:cstheme="minorHAnsi"/>
          <w:sz w:val="24"/>
          <w:szCs w:val="24"/>
        </w:rPr>
        <w:t xml:space="preserve"> </w:t>
      </w:r>
      <w:r w:rsidR="0083160B" w:rsidRPr="007717F6">
        <w:rPr>
          <w:rFonts w:cstheme="minorHAnsi"/>
          <w:sz w:val="24"/>
          <w:szCs w:val="24"/>
        </w:rPr>
        <w:t>даты принятия</w:t>
      </w:r>
      <w:proofErr w:type="gramEnd"/>
      <w:r w:rsidR="0083160B" w:rsidRPr="007717F6">
        <w:rPr>
          <w:rFonts w:cstheme="minorHAnsi"/>
          <w:sz w:val="24"/>
          <w:szCs w:val="24"/>
        </w:rPr>
        <w:t xml:space="preserve"> </w:t>
      </w:r>
      <w:r w:rsidR="004D64C8">
        <w:rPr>
          <w:rFonts w:cstheme="minorHAnsi"/>
          <w:sz w:val="24"/>
          <w:szCs w:val="24"/>
        </w:rPr>
        <w:t>решения о целевом взносе</w:t>
      </w:r>
      <w:r w:rsidR="0083160B" w:rsidRPr="007717F6">
        <w:rPr>
          <w:rFonts w:cstheme="minorHAnsi"/>
          <w:sz w:val="24"/>
          <w:szCs w:val="24"/>
        </w:rPr>
        <w:t>. Уплата членского взноса может производиться поквартально по 1/4 части суммы членского взноса не позднее 5 числа первого месяца квартала</w:t>
      </w:r>
      <w:r w:rsidR="009B64CC">
        <w:rPr>
          <w:rFonts w:cstheme="minorHAnsi"/>
          <w:sz w:val="24"/>
          <w:szCs w:val="24"/>
        </w:rPr>
        <w:t xml:space="preserve"> после принятия приходно-расходной сметы</w:t>
      </w:r>
      <w:r w:rsidR="0083160B" w:rsidRPr="007717F6">
        <w:rPr>
          <w:rFonts w:cstheme="minorHAnsi"/>
          <w:sz w:val="24"/>
          <w:szCs w:val="24"/>
        </w:rPr>
        <w:t>.</w:t>
      </w:r>
    </w:p>
    <w:p w:rsidR="0083160B" w:rsidRPr="007717F6" w:rsidRDefault="009B64CC" w:rsidP="00802106">
      <w:pPr>
        <w:pStyle w:val="20"/>
        <w:shd w:val="clear" w:color="auto" w:fill="auto"/>
        <w:tabs>
          <w:tab w:val="left" w:pos="1162"/>
        </w:tabs>
        <w:spacing w:before="0" w:after="0" w:line="240" w:lineRule="auto"/>
        <w:jc w:val="both"/>
        <w:rPr>
          <w:rFonts w:cstheme="minorHAnsi"/>
          <w:sz w:val="24"/>
          <w:szCs w:val="24"/>
        </w:rPr>
      </w:pPr>
      <w:r>
        <w:rPr>
          <w:rFonts w:cstheme="minorHAnsi"/>
          <w:sz w:val="24"/>
          <w:szCs w:val="24"/>
        </w:rPr>
        <w:t>8.8.</w:t>
      </w:r>
      <w:r w:rsidR="0083160B" w:rsidRPr="007717F6">
        <w:rPr>
          <w:rFonts w:cstheme="minorHAnsi"/>
          <w:sz w:val="24"/>
          <w:szCs w:val="24"/>
        </w:rPr>
        <w:t xml:space="preserve"> В случае неуплаты членского взноса (неполной уплаты) в установленный срок начисляются пени в размере</w:t>
      </w:r>
      <w:r w:rsidR="00BF3A80">
        <w:rPr>
          <w:rFonts w:cstheme="minorHAnsi"/>
          <w:sz w:val="24"/>
          <w:szCs w:val="24"/>
        </w:rPr>
        <w:t xml:space="preserve"> </w:t>
      </w:r>
      <w:r w:rsidR="0083160B" w:rsidRPr="007717F6">
        <w:rPr>
          <w:rFonts w:cstheme="minorHAnsi"/>
          <w:sz w:val="24"/>
          <w:szCs w:val="24"/>
        </w:rPr>
        <w:t>0,</w:t>
      </w:r>
      <w:r w:rsidR="00274B60" w:rsidRPr="007717F6">
        <w:rPr>
          <w:rFonts w:cstheme="minorHAnsi"/>
          <w:sz w:val="24"/>
          <w:szCs w:val="24"/>
        </w:rPr>
        <w:t>0</w:t>
      </w:r>
      <w:r w:rsidR="0083160B" w:rsidRPr="007717F6">
        <w:rPr>
          <w:rFonts w:cstheme="minorHAnsi"/>
          <w:sz w:val="24"/>
          <w:szCs w:val="24"/>
        </w:rPr>
        <w:t xml:space="preserve">1 (ноль целых одна </w:t>
      </w:r>
      <w:r w:rsidR="003A009E" w:rsidRPr="007717F6">
        <w:rPr>
          <w:rFonts w:cstheme="minorHAnsi"/>
          <w:sz w:val="24"/>
          <w:szCs w:val="24"/>
        </w:rPr>
        <w:t>сота</w:t>
      </w:r>
      <w:r w:rsidR="0083160B" w:rsidRPr="007717F6">
        <w:rPr>
          <w:rFonts w:cstheme="minorHAnsi"/>
          <w:sz w:val="24"/>
          <w:szCs w:val="24"/>
        </w:rPr>
        <w:t>я) процента от суммы задолженности за каждый календарный день просрочки. Уплата пени не освобождает члена товарищества от уплаты членского взноса.</w:t>
      </w:r>
    </w:p>
    <w:p w:rsidR="0036597C" w:rsidRPr="007717F6" w:rsidRDefault="00EF16C3" w:rsidP="00802106">
      <w:pPr>
        <w:pStyle w:val="a4"/>
        <w:spacing w:after="120" w:afterAutospacing="0"/>
        <w:contextualSpacing/>
        <w:jc w:val="both"/>
        <w:rPr>
          <w:bCs/>
          <w:color w:val="000000"/>
          <w:lang w:bidi="en-US"/>
        </w:rPr>
      </w:pPr>
      <w:r w:rsidRPr="007717F6">
        <w:t xml:space="preserve">8.9. Членские взносы устанавливаются ежегодно решением Общего собрания членов </w:t>
      </w:r>
      <w:proofErr w:type="gramStart"/>
      <w:r w:rsidRPr="007717F6">
        <w:t>Товарищества</w:t>
      </w:r>
      <w:proofErr w:type="gramEnd"/>
      <w:r w:rsidRPr="007717F6">
        <w:t xml:space="preserve"> и</w:t>
      </w:r>
      <w:r w:rsidR="0036597C" w:rsidRPr="007717F6">
        <w:rPr>
          <w:rFonts w:asciiTheme="minorHAnsi" w:hAnsiTheme="minorHAnsi" w:cstheme="minorHAnsi"/>
        </w:rPr>
        <w:t xml:space="preserve"> </w:t>
      </w:r>
      <w:r w:rsidR="0036597C" w:rsidRPr="007717F6">
        <w:t>определяется по формуле:</w:t>
      </w:r>
    </w:p>
    <w:p w:rsidR="0036597C" w:rsidRPr="007717F6" w:rsidRDefault="00975B3F" w:rsidP="00802106">
      <w:pPr>
        <w:pStyle w:val="20"/>
        <w:shd w:val="clear" w:color="auto" w:fill="auto"/>
        <w:tabs>
          <w:tab w:val="left" w:pos="1187"/>
          <w:tab w:val="left" w:pos="5805"/>
        </w:tabs>
        <w:spacing w:before="0" w:after="120" w:line="240" w:lineRule="auto"/>
        <w:contextualSpacing/>
        <w:jc w:val="right"/>
        <w:rPr>
          <w:rStyle w:val="265pt"/>
          <w:b w:val="0"/>
          <w:sz w:val="24"/>
          <w:szCs w:val="24"/>
          <w:lang w:bidi="en-US"/>
        </w:rPr>
      </w:pPr>
      <w:r w:rsidRPr="00975B3F">
        <w:rPr>
          <w:b/>
          <w:noProof/>
          <w:sz w:val="24"/>
          <w:szCs w:val="24"/>
          <w:lang w:bidi="ru-RU"/>
        </w:rPr>
        <w:pict>
          <v:shapetype id="_x0000_t202" coordsize="21600,21600" o:spt="202" path="m,l,21600r21600,l21600,xe">
            <v:stroke joinstyle="miter"/>
            <v:path gradientshapeok="t" o:connecttype="rect"/>
          </v:shapetype>
          <v:shape id="Поле 1" o:spid="_x0000_s1027" type="#_x0000_t202" style="position:absolute;left:0;text-align:left;margin-left:250.1pt;margin-top:1.45pt;width:16.8pt;height:7.2pt;z-index:-25165875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" filled="f" stroked="f">
            <v:textbox style="mso-next-textbox:#Поле 1;mso-fit-shape-to-text:t" inset="0,0,0,0">
              <w:txbxContent>
                <w:p w:rsidR="009B64CC" w:rsidRDefault="009B64CC" w:rsidP="0036597C">
                  <w:pPr>
                    <w:pStyle w:val="6"/>
                    <w:shd w:val="clear" w:color="auto" w:fill="auto"/>
                  </w:pPr>
                </w:p>
              </w:txbxContent>
            </v:textbox>
            <w10:wrap type="square" side="left" anchorx="margin"/>
          </v:shape>
        </w:pict>
      </w:r>
      <w:r w:rsidR="0036597C" w:rsidRPr="007717F6">
        <w:rPr>
          <w:b/>
          <w:sz w:val="24"/>
          <w:szCs w:val="24"/>
          <w:lang w:val="en-US"/>
        </w:rPr>
        <w:t>S</w:t>
      </w:r>
      <w:proofErr w:type="spellStart"/>
      <w:r w:rsidR="0036597C" w:rsidRPr="007717F6">
        <w:rPr>
          <w:rStyle w:val="265pt"/>
          <w:sz w:val="24"/>
          <w:szCs w:val="24"/>
        </w:rPr>
        <w:t>вз</w:t>
      </w:r>
      <w:proofErr w:type="spellEnd"/>
      <w:r w:rsidR="0036597C" w:rsidRPr="007717F6">
        <w:rPr>
          <w:rStyle w:val="265pt"/>
          <w:sz w:val="24"/>
          <w:szCs w:val="24"/>
        </w:rPr>
        <w:t xml:space="preserve"> </w:t>
      </w:r>
      <w:r w:rsidR="0036597C" w:rsidRPr="007717F6">
        <w:rPr>
          <w:b/>
          <w:sz w:val="24"/>
          <w:szCs w:val="24"/>
        </w:rPr>
        <w:t xml:space="preserve">= </w:t>
      </w:r>
      <w:r w:rsidR="0036597C" w:rsidRPr="007717F6">
        <w:rPr>
          <w:b/>
          <w:sz w:val="24"/>
          <w:szCs w:val="24"/>
          <w:lang w:val="en-US"/>
        </w:rPr>
        <w:t>S</w:t>
      </w:r>
      <w:r w:rsidR="0036597C" w:rsidRPr="007717F6">
        <w:rPr>
          <w:rStyle w:val="265pt"/>
          <w:sz w:val="24"/>
          <w:szCs w:val="24"/>
        </w:rPr>
        <w:t>1</w:t>
      </w:r>
      <w:r w:rsidR="0036597C" w:rsidRPr="007717F6">
        <w:rPr>
          <w:b/>
          <w:sz w:val="24"/>
          <w:szCs w:val="24"/>
          <w:lang w:bidi="en-US"/>
        </w:rPr>
        <w:t xml:space="preserve"> +</w:t>
      </w:r>
      <w:r w:rsidR="0036597C" w:rsidRPr="007717F6">
        <w:rPr>
          <w:rStyle w:val="265pt"/>
          <w:sz w:val="24"/>
          <w:szCs w:val="24"/>
        </w:rPr>
        <w:t xml:space="preserve"> </w:t>
      </w:r>
      <w:proofErr w:type="spellStart"/>
      <w:r w:rsidR="0036597C" w:rsidRPr="007717F6">
        <w:rPr>
          <w:b/>
          <w:sz w:val="24"/>
          <w:szCs w:val="24"/>
          <w:lang w:val="en-US" w:bidi="en-US"/>
        </w:rPr>
        <w:t>S</w:t>
      </w:r>
      <w:r w:rsidR="0036597C" w:rsidRPr="007717F6">
        <w:rPr>
          <w:rStyle w:val="265pt"/>
          <w:sz w:val="24"/>
          <w:szCs w:val="24"/>
          <w:lang w:val="en-US" w:bidi="en-US"/>
        </w:rPr>
        <w:t>y</w:t>
      </w:r>
      <w:proofErr w:type="spellEnd"/>
      <w:r w:rsidR="0036597C" w:rsidRPr="007717F6">
        <w:rPr>
          <w:rStyle w:val="265pt"/>
          <w:sz w:val="24"/>
          <w:szCs w:val="24"/>
          <w:lang w:bidi="en-US"/>
        </w:rPr>
        <w:t>ч</w:t>
      </w:r>
    </w:p>
    <w:p w:rsidR="0036597C" w:rsidRPr="007717F6" w:rsidRDefault="0036597C" w:rsidP="00802106">
      <w:pPr>
        <w:pStyle w:val="20"/>
        <w:shd w:val="clear" w:color="auto" w:fill="auto"/>
        <w:spacing w:before="0" w:after="120" w:line="240" w:lineRule="auto"/>
        <w:ind w:firstLine="708"/>
        <w:contextualSpacing/>
        <w:jc w:val="both"/>
        <w:rPr>
          <w:sz w:val="24"/>
          <w:szCs w:val="24"/>
        </w:rPr>
      </w:pPr>
      <w:r w:rsidRPr="007717F6">
        <w:rPr>
          <w:b/>
          <w:sz w:val="24"/>
          <w:szCs w:val="24"/>
          <w:lang w:val="en-US"/>
        </w:rPr>
        <w:t>S</w:t>
      </w:r>
      <w:proofErr w:type="spellStart"/>
      <w:r w:rsidRPr="007717F6">
        <w:rPr>
          <w:rStyle w:val="265pt"/>
          <w:sz w:val="24"/>
          <w:szCs w:val="24"/>
        </w:rPr>
        <w:t>вз</w:t>
      </w:r>
      <w:proofErr w:type="spellEnd"/>
      <w:r w:rsidRPr="007717F6">
        <w:rPr>
          <w:b/>
          <w:sz w:val="24"/>
          <w:szCs w:val="24"/>
        </w:rPr>
        <w:t> </w:t>
      </w:r>
      <w:r w:rsidRPr="007717F6">
        <w:rPr>
          <w:sz w:val="24"/>
          <w:szCs w:val="24"/>
        </w:rPr>
        <w:t xml:space="preserve">– размер членского взноса члена товарищества; </w:t>
      </w:r>
    </w:p>
    <w:p w:rsidR="0036597C" w:rsidRPr="007717F6" w:rsidRDefault="0036597C" w:rsidP="00802106">
      <w:pPr>
        <w:pStyle w:val="20"/>
        <w:shd w:val="clear" w:color="auto" w:fill="auto"/>
        <w:spacing w:before="0" w:after="120" w:line="240" w:lineRule="auto"/>
        <w:ind w:firstLine="740"/>
        <w:contextualSpacing/>
        <w:jc w:val="both"/>
        <w:rPr>
          <w:sz w:val="24"/>
          <w:szCs w:val="24"/>
        </w:rPr>
      </w:pPr>
      <w:r w:rsidRPr="007717F6">
        <w:rPr>
          <w:b/>
          <w:sz w:val="24"/>
          <w:szCs w:val="24"/>
          <w:lang w:val="en-US"/>
        </w:rPr>
        <w:t>S</w:t>
      </w:r>
      <w:r w:rsidRPr="007717F6">
        <w:rPr>
          <w:rStyle w:val="265pt"/>
          <w:sz w:val="24"/>
          <w:szCs w:val="24"/>
        </w:rPr>
        <w:t>1</w:t>
      </w:r>
      <w:r w:rsidRPr="007717F6">
        <w:rPr>
          <w:sz w:val="24"/>
          <w:szCs w:val="24"/>
        </w:rPr>
        <w:t xml:space="preserve"> – расходы приходно-расходной сметы, приходящиеся на одного члена товарищества, не зависящие от площади земельного участка (суммы площадей земельных </w:t>
      </w:r>
      <w:r w:rsidRPr="007717F6">
        <w:rPr>
          <w:sz w:val="24"/>
          <w:szCs w:val="24"/>
        </w:rPr>
        <w:lastRenderedPageBreak/>
        <w:t>участков);</w:t>
      </w:r>
    </w:p>
    <w:p w:rsidR="0036597C" w:rsidRPr="007717F6" w:rsidRDefault="0036597C" w:rsidP="00802106">
      <w:pPr>
        <w:pStyle w:val="20"/>
        <w:shd w:val="clear" w:color="auto" w:fill="auto"/>
        <w:spacing w:before="0" w:after="120" w:line="240" w:lineRule="auto"/>
        <w:ind w:firstLine="740"/>
        <w:contextualSpacing/>
        <w:jc w:val="both"/>
        <w:rPr>
          <w:sz w:val="24"/>
          <w:szCs w:val="24"/>
        </w:rPr>
      </w:pPr>
      <w:proofErr w:type="spellStart"/>
      <w:proofErr w:type="gramStart"/>
      <w:r w:rsidRPr="007717F6">
        <w:rPr>
          <w:b/>
          <w:sz w:val="24"/>
          <w:szCs w:val="24"/>
          <w:lang w:val="en-US" w:bidi="en-US"/>
        </w:rPr>
        <w:t>S</w:t>
      </w:r>
      <w:r w:rsidRPr="007717F6">
        <w:rPr>
          <w:rStyle w:val="265pt"/>
          <w:sz w:val="24"/>
          <w:szCs w:val="24"/>
          <w:lang w:val="en-US" w:bidi="en-US"/>
        </w:rPr>
        <w:t>y</w:t>
      </w:r>
      <w:proofErr w:type="spellEnd"/>
      <w:r w:rsidRPr="007717F6">
        <w:rPr>
          <w:rStyle w:val="265pt"/>
          <w:sz w:val="24"/>
          <w:szCs w:val="24"/>
          <w:lang w:bidi="en-US"/>
        </w:rPr>
        <w:t>ч </w:t>
      </w:r>
      <w:r w:rsidRPr="007717F6">
        <w:rPr>
          <w:sz w:val="24"/>
          <w:szCs w:val="24"/>
        </w:rPr>
        <w:t>– расходы приходно-расходной сметы, приходящиеся на одного члена товарищества, зависящие от площади земельного участка (суммы площадей земельных участков) члена товарищества.</w:t>
      </w:r>
      <w:proofErr w:type="gramEnd"/>
      <w:r w:rsidRPr="007717F6">
        <w:rPr>
          <w:sz w:val="24"/>
          <w:szCs w:val="24"/>
        </w:rPr>
        <w:t xml:space="preserve"> </w:t>
      </w:r>
      <w:proofErr w:type="gramStart"/>
      <w:r w:rsidRPr="007717F6">
        <w:rPr>
          <w:sz w:val="24"/>
          <w:szCs w:val="24"/>
        </w:rPr>
        <w:t>Единица измерения земельного участка (суммы площади земельных участков учитывается в квадратных метрах.</w:t>
      </w:r>
      <w:proofErr w:type="gramEnd"/>
    </w:p>
    <w:p w:rsidR="0036597C" w:rsidRPr="007717F6" w:rsidRDefault="0036597C" w:rsidP="00802106">
      <w:pPr>
        <w:pStyle w:val="20"/>
        <w:shd w:val="clear" w:color="auto" w:fill="auto"/>
        <w:spacing w:before="0" w:after="120" w:line="240" w:lineRule="auto"/>
        <w:ind w:firstLine="740"/>
        <w:contextualSpacing/>
        <w:jc w:val="both"/>
        <w:rPr>
          <w:sz w:val="24"/>
          <w:szCs w:val="24"/>
        </w:rPr>
      </w:pPr>
      <w:r w:rsidRPr="007717F6">
        <w:rPr>
          <w:sz w:val="24"/>
          <w:szCs w:val="24"/>
        </w:rPr>
        <w:t>Размеры членских взносов ежегодно определяются приходно-расходной сметой, принятой общим собранием.</w:t>
      </w:r>
    </w:p>
    <w:p w:rsidR="0036597C" w:rsidRPr="007717F6" w:rsidRDefault="0036597C" w:rsidP="00802106">
      <w:pPr>
        <w:pStyle w:val="20"/>
        <w:shd w:val="clear" w:color="auto" w:fill="auto"/>
        <w:spacing w:before="0" w:after="120" w:line="240" w:lineRule="auto"/>
        <w:ind w:firstLine="740"/>
        <w:contextualSpacing/>
        <w:jc w:val="both"/>
        <w:rPr>
          <w:sz w:val="24"/>
          <w:szCs w:val="24"/>
        </w:rPr>
      </w:pPr>
      <w:r w:rsidRPr="007717F6">
        <w:rPr>
          <w:sz w:val="24"/>
          <w:szCs w:val="24"/>
        </w:rPr>
        <w:t>В сумму членских взносов, зависящих от площади участка (участков), входят расходы по уплате налога на землю общественного пользования, содержание и ремонт дорог, освещение улиц. Площадь земельного участка (земельных участков) члена товарищества определяется по документам, устанавливающим (определяющим) право владения членом товарищества этим участком (участками) и содержащим данные о площади участка (участков).</w:t>
      </w:r>
    </w:p>
    <w:p w:rsidR="006A6B7D" w:rsidRDefault="0036597C" w:rsidP="00802106">
      <w:pPr>
        <w:pStyle w:val="20"/>
        <w:shd w:val="clear" w:color="auto" w:fill="auto"/>
        <w:spacing w:before="0" w:after="120" w:line="240" w:lineRule="auto"/>
        <w:ind w:firstLine="740"/>
        <w:contextualSpacing/>
        <w:jc w:val="both"/>
        <w:rPr>
          <w:sz w:val="24"/>
          <w:szCs w:val="24"/>
        </w:rPr>
      </w:pPr>
      <w:r w:rsidRPr="007717F6">
        <w:rPr>
          <w:sz w:val="24"/>
          <w:szCs w:val="24"/>
        </w:rPr>
        <w:t>В случае если размер членского взноса, определённый по указанной формуле, будет дробным числом, это число округляется по правилу математического округления до целого числа.</w:t>
      </w:r>
    </w:p>
    <w:p w:rsidR="00EF16C3" w:rsidRPr="007717F6" w:rsidRDefault="00EF16C3" w:rsidP="00802106">
      <w:pPr>
        <w:pStyle w:val="20"/>
        <w:shd w:val="clear" w:color="auto" w:fill="auto"/>
        <w:spacing w:before="0" w:after="120" w:line="240" w:lineRule="auto"/>
        <w:ind w:firstLine="740"/>
        <w:contextualSpacing/>
        <w:jc w:val="both"/>
        <w:rPr>
          <w:sz w:val="24"/>
          <w:szCs w:val="24"/>
        </w:rPr>
      </w:pPr>
      <w:r w:rsidRPr="007717F6">
        <w:rPr>
          <w:sz w:val="24"/>
          <w:szCs w:val="24"/>
        </w:rPr>
        <w:t>8.10. По решению Общего собрания членов Товарищества имущество общего пользования может предоставляться во временное возмездное владение и пользование третьим лицам (включая членов Товарищества и лиц, ведущих садоводство</w:t>
      </w:r>
      <w:r w:rsidR="00A77DA4">
        <w:rPr>
          <w:sz w:val="24"/>
          <w:szCs w:val="24"/>
        </w:rPr>
        <w:t xml:space="preserve"> на территории товарищества</w:t>
      </w:r>
      <w:r w:rsidRPr="007717F6">
        <w:rPr>
          <w:sz w:val="24"/>
          <w:szCs w:val="24"/>
        </w:rPr>
        <w:t xml:space="preserve"> без участия в Товариществе). Денежные средства, поступившие от передачи имущества в пользование, используются для финансирования мероприятий, предусмотренных приходно-расходной сметой Товарищества. Предоставление имущества общего пользования во владение третьим лицам допускается при условии, что такое владение не будет нарушать права и законные интересы членов Товарищества и лиц, ведущих садоводство без участия в Товариществе.</w:t>
      </w:r>
    </w:p>
    <w:p w:rsidR="00EF16C3" w:rsidRPr="007717F6" w:rsidRDefault="00EF16C3" w:rsidP="00802106">
      <w:pPr>
        <w:spacing w:line="240" w:lineRule="auto"/>
        <w:jc w:val="both"/>
        <w:rPr>
          <w:rFonts w:ascii="Times New Roman" w:hAnsi="Times New Roman" w:cs="Times New Roman"/>
          <w:sz w:val="24"/>
          <w:szCs w:val="24"/>
        </w:rPr>
      </w:pPr>
      <w:r w:rsidRPr="007717F6">
        <w:rPr>
          <w:rFonts w:ascii="Times New Roman" w:hAnsi="Times New Roman" w:cs="Times New Roman"/>
          <w:sz w:val="24"/>
          <w:szCs w:val="24"/>
        </w:rPr>
        <w:t>8.11. Общее собрание членов Товарищества вправе принять решение о привлечении денежных средств от третьих лиц, а также средств государственной поддержки публично-правовых образований для финансирования мероприятий по содержанию, созданию, реконструкции имущества общего пользования Товарищества.</w:t>
      </w:r>
    </w:p>
    <w:p w:rsidR="00EF16C3" w:rsidRPr="007717F6" w:rsidRDefault="00EF16C3" w:rsidP="00802106">
      <w:pPr>
        <w:spacing w:line="240" w:lineRule="auto"/>
        <w:jc w:val="both"/>
        <w:rPr>
          <w:rFonts w:ascii="Times New Roman" w:hAnsi="Times New Roman" w:cs="Times New Roman"/>
          <w:sz w:val="24"/>
          <w:szCs w:val="24"/>
        </w:rPr>
      </w:pPr>
      <w:r w:rsidRPr="007717F6">
        <w:rPr>
          <w:rFonts w:ascii="Times New Roman" w:hAnsi="Times New Roman" w:cs="Times New Roman"/>
          <w:sz w:val="24"/>
          <w:szCs w:val="24"/>
        </w:rPr>
        <w:t>8.12. Лицу, добровольно вышедшему или исключенному из членов Товарищества, взносы, внесенные в пользу Товарищества, не возвращаются.</w:t>
      </w:r>
    </w:p>
    <w:p w:rsidR="00EF16C3" w:rsidRPr="007717F6" w:rsidRDefault="00EF16C3" w:rsidP="00802106">
      <w:pPr>
        <w:spacing w:line="240" w:lineRule="auto"/>
        <w:jc w:val="both"/>
        <w:rPr>
          <w:rFonts w:ascii="Times New Roman" w:hAnsi="Times New Roman" w:cs="Times New Roman"/>
          <w:sz w:val="24"/>
          <w:szCs w:val="24"/>
        </w:rPr>
      </w:pPr>
      <w:r w:rsidRPr="007717F6">
        <w:rPr>
          <w:rFonts w:ascii="Times New Roman" w:hAnsi="Times New Roman" w:cs="Times New Roman"/>
          <w:sz w:val="24"/>
          <w:szCs w:val="24"/>
        </w:rPr>
        <w:t xml:space="preserve">8.13. Имущество общего пользования приобретается и/или создается на основании </w:t>
      </w:r>
      <w:proofErr w:type="gramStart"/>
      <w:r w:rsidRPr="007717F6">
        <w:rPr>
          <w:rFonts w:ascii="Times New Roman" w:hAnsi="Times New Roman" w:cs="Times New Roman"/>
          <w:sz w:val="24"/>
          <w:szCs w:val="24"/>
        </w:rPr>
        <w:t>ре</w:t>
      </w:r>
      <w:r w:rsidR="00327702">
        <w:rPr>
          <w:rFonts w:ascii="Times New Roman" w:hAnsi="Times New Roman" w:cs="Times New Roman"/>
          <w:sz w:val="24"/>
          <w:szCs w:val="24"/>
        </w:rPr>
        <w:t xml:space="preserve"> </w:t>
      </w:r>
      <w:proofErr w:type="spellStart"/>
      <w:r w:rsidRPr="007717F6">
        <w:rPr>
          <w:rFonts w:ascii="Times New Roman" w:hAnsi="Times New Roman" w:cs="Times New Roman"/>
          <w:sz w:val="24"/>
          <w:szCs w:val="24"/>
        </w:rPr>
        <w:t>шения</w:t>
      </w:r>
      <w:proofErr w:type="spellEnd"/>
      <w:proofErr w:type="gramEnd"/>
      <w:r w:rsidRPr="007717F6">
        <w:rPr>
          <w:rFonts w:ascii="Times New Roman" w:hAnsi="Times New Roman" w:cs="Times New Roman"/>
          <w:sz w:val="24"/>
          <w:szCs w:val="24"/>
        </w:rPr>
        <w:t xml:space="preserve"> Общего собрания Товарищества. Решение о приобретении (создании) имущества общего пользования должно содержать указание на источник финансирования, а также существенные или предельные условия планируемых сделок, опосредующих такие приобретение или создание.</w:t>
      </w:r>
    </w:p>
    <w:p w:rsidR="00EF16C3" w:rsidRPr="007717F6" w:rsidRDefault="00EF16C3" w:rsidP="00802106">
      <w:pPr>
        <w:spacing w:line="240" w:lineRule="auto"/>
        <w:jc w:val="both"/>
        <w:rPr>
          <w:rFonts w:ascii="Times New Roman" w:hAnsi="Times New Roman" w:cs="Times New Roman"/>
          <w:sz w:val="24"/>
          <w:szCs w:val="24"/>
        </w:rPr>
      </w:pPr>
      <w:r w:rsidRPr="007717F6">
        <w:rPr>
          <w:rFonts w:ascii="Times New Roman" w:hAnsi="Times New Roman" w:cs="Times New Roman"/>
          <w:sz w:val="24"/>
          <w:szCs w:val="24"/>
        </w:rPr>
        <w:t>8.1</w:t>
      </w:r>
      <w:r w:rsidR="009B64CC">
        <w:rPr>
          <w:rFonts w:ascii="Times New Roman" w:hAnsi="Times New Roman" w:cs="Times New Roman"/>
          <w:sz w:val="24"/>
          <w:szCs w:val="24"/>
        </w:rPr>
        <w:t>4</w:t>
      </w:r>
      <w:r w:rsidRPr="007717F6">
        <w:rPr>
          <w:rFonts w:ascii="Times New Roman" w:hAnsi="Times New Roman" w:cs="Times New Roman"/>
          <w:sz w:val="24"/>
          <w:szCs w:val="24"/>
        </w:rPr>
        <w:t>. Правовой режим имущества общего пользования о</w:t>
      </w:r>
      <w:r w:rsidR="00327702">
        <w:rPr>
          <w:rFonts w:ascii="Times New Roman" w:hAnsi="Times New Roman" w:cs="Times New Roman"/>
          <w:sz w:val="24"/>
          <w:szCs w:val="24"/>
        </w:rPr>
        <w:t>пределяется федеральным законом</w:t>
      </w:r>
      <w:r w:rsidR="005B76D2">
        <w:rPr>
          <w:rFonts w:ascii="Times New Roman" w:hAnsi="Times New Roman" w:cs="Times New Roman"/>
          <w:sz w:val="24"/>
          <w:szCs w:val="24"/>
        </w:rPr>
        <w:t xml:space="preserve">, </w:t>
      </w:r>
      <w:r w:rsidRPr="005B76D2">
        <w:rPr>
          <w:rFonts w:ascii="Times New Roman" w:hAnsi="Times New Roman" w:cs="Times New Roman"/>
          <w:sz w:val="24"/>
          <w:szCs w:val="24"/>
        </w:rPr>
        <w:t>а в случаях,</w:t>
      </w:r>
      <w:r w:rsidR="005B76D2" w:rsidRPr="005B76D2">
        <w:rPr>
          <w:rFonts w:ascii="Times New Roman" w:hAnsi="Times New Roman" w:cs="Times New Roman"/>
          <w:sz w:val="24"/>
          <w:szCs w:val="24"/>
        </w:rPr>
        <w:t xml:space="preserve"> не </w:t>
      </w:r>
      <w:r w:rsidRPr="005B76D2">
        <w:rPr>
          <w:rFonts w:ascii="Times New Roman" w:hAnsi="Times New Roman" w:cs="Times New Roman"/>
          <w:sz w:val="24"/>
          <w:szCs w:val="24"/>
        </w:rPr>
        <w:t>предусмотренных законом – решением Общего собрания Товарищества.</w:t>
      </w:r>
      <w:r w:rsidR="00327702" w:rsidRPr="005B76D2">
        <w:rPr>
          <w:rFonts w:ascii="Times New Roman" w:hAnsi="Times New Roman" w:cs="Times New Roman"/>
          <w:sz w:val="24"/>
          <w:szCs w:val="24"/>
        </w:rPr>
        <w:t xml:space="preserve"> </w:t>
      </w:r>
    </w:p>
    <w:p w:rsidR="00EF16C3" w:rsidRPr="007717F6" w:rsidRDefault="00EF16C3" w:rsidP="00802106">
      <w:pPr>
        <w:spacing w:line="240" w:lineRule="auto"/>
        <w:jc w:val="both"/>
        <w:rPr>
          <w:rFonts w:ascii="Times New Roman" w:hAnsi="Times New Roman" w:cs="Times New Roman"/>
          <w:sz w:val="24"/>
          <w:szCs w:val="24"/>
        </w:rPr>
      </w:pPr>
      <w:r w:rsidRPr="007717F6">
        <w:rPr>
          <w:rFonts w:ascii="Times New Roman" w:hAnsi="Times New Roman" w:cs="Times New Roman"/>
          <w:sz w:val="24"/>
          <w:szCs w:val="24"/>
        </w:rPr>
        <w:t>8.1</w:t>
      </w:r>
      <w:r w:rsidR="009B64CC">
        <w:rPr>
          <w:rFonts w:ascii="Times New Roman" w:hAnsi="Times New Roman" w:cs="Times New Roman"/>
          <w:sz w:val="24"/>
          <w:szCs w:val="24"/>
        </w:rPr>
        <w:t>5</w:t>
      </w:r>
      <w:r w:rsidRPr="007717F6">
        <w:rPr>
          <w:rFonts w:ascii="Times New Roman" w:hAnsi="Times New Roman" w:cs="Times New Roman"/>
          <w:sz w:val="24"/>
          <w:szCs w:val="24"/>
        </w:rPr>
        <w:t>. Приходно-расходная смета Товарищества составляется на финансовый год.</w:t>
      </w:r>
    </w:p>
    <w:p w:rsidR="00EF16C3" w:rsidRPr="00EF16C3" w:rsidRDefault="00EF16C3" w:rsidP="00802106">
      <w:pPr>
        <w:spacing w:line="240" w:lineRule="auto"/>
        <w:jc w:val="both"/>
        <w:rPr>
          <w:rFonts w:ascii="Times New Roman" w:hAnsi="Times New Roman" w:cs="Times New Roman"/>
          <w:sz w:val="24"/>
          <w:szCs w:val="24"/>
        </w:rPr>
      </w:pPr>
      <w:r w:rsidRPr="007717F6">
        <w:rPr>
          <w:rFonts w:ascii="Times New Roman" w:hAnsi="Times New Roman" w:cs="Times New Roman"/>
          <w:sz w:val="24"/>
          <w:szCs w:val="24"/>
        </w:rPr>
        <w:t>Приходно-расходная смета Товарищества, составляемая Правлением Товарищества, должна содержать указание на размер предполагаемых доходов и расходов Товарищества, перечень предполагаемых мероприятий и ответственных за их обес</w:t>
      </w:r>
      <w:r w:rsidRPr="00EF16C3">
        <w:rPr>
          <w:rFonts w:ascii="Times New Roman" w:hAnsi="Times New Roman" w:cs="Times New Roman"/>
          <w:sz w:val="24"/>
          <w:szCs w:val="24"/>
        </w:rPr>
        <w:t>печение должностных лиц Товарищества.</w:t>
      </w:r>
    </w:p>
    <w:p w:rsidR="000F5B74" w:rsidRDefault="000F5B74" w:rsidP="0080210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9. </w:t>
      </w:r>
      <w:r w:rsidR="00EF16C3" w:rsidRPr="000F5B74">
        <w:rPr>
          <w:rFonts w:ascii="Times New Roman" w:hAnsi="Times New Roman" w:cs="Times New Roman"/>
          <w:b/>
          <w:sz w:val="24"/>
          <w:szCs w:val="24"/>
        </w:rPr>
        <w:t xml:space="preserve">ПОРЯДОК УПРАВЛЕНИЯ ДЕЯТЕЛЬНОСТЬЮ ТОВАРИЩЕСТВА. </w:t>
      </w:r>
    </w:p>
    <w:p w:rsidR="00EF16C3" w:rsidRPr="000F5B74" w:rsidRDefault="00EF16C3" w:rsidP="00802106">
      <w:pPr>
        <w:spacing w:line="240" w:lineRule="auto"/>
        <w:jc w:val="center"/>
        <w:rPr>
          <w:rFonts w:ascii="Times New Roman" w:hAnsi="Times New Roman" w:cs="Times New Roman"/>
          <w:b/>
          <w:sz w:val="24"/>
          <w:szCs w:val="24"/>
        </w:rPr>
      </w:pPr>
      <w:r w:rsidRPr="000F5B74">
        <w:rPr>
          <w:rFonts w:ascii="Times New Roman" w:hAnsi="Times New Roman" w:cs="Times New Roman"/>
          <w:b/>
          <w:sz w:val="24"/>
          <w:szCs w:val="24"/>
        </w:rPr>
        <w:t>ОРГАНЫ УПРАВЛЕНИЯ ТОВАРИЩЕСТВОМ</w:t>
      </w:r>
      <w:r w:rsidR="000F5B74">
        <w:rPr>
          <w:rFonts w:ascii="Times New Roman" w:hAnsi="Times New Roman" w:cs="Times New Roman"/>
          <w:b/>
          <w:sz w:val="24"/>
          <w:szCs w:val="24"/>
        </w:rPr>
        <w:t>.</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lastRenderedPageBreak/>
        <w:t>9.1. Органами управления деятельностью Товарищества являются:</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Общее собрание членов Товарищества (высший орган управления);</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Председатель Товарищества (единоличный исполнительный орган);</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Правление Товарищества (постоянно действующий коллегиальный исполнительный орган).</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9.2. Председатель Товарищества, члены Правления Товарищества избираются на Общем собрании членов Товарищества на срок 2 (два) года из числа членов Товарищества тайным или открытым голосованием. Решение о порядке голосования (тайное или открытое) по избранию исполнительных органов Товарищества принимается Общим собранием членов Товарищества простым большинством голосов от общего числа присутствующих на таком собрании членов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Одно и то же лицо может переизбираться неограниченное количество раз на должности в органах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9.3. Лица, избранные в исполнительные органы Товарищества, продолжают осуществлять свои полномочия до избрания новых исполнительных органов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9.4. Решения органов управления Товарищества, принятые в пределах компетенции таких органов, являются обязательными для исполнения всеми членами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xml:space="preserve">9.5. </w:t>
      </w:r>
      <w:r w:rsidRPr="000F5B74">
        <w:rPr>
          <w:rFonts w:ascii="Times New Roman" w:hAnsi="Times New Roman" w:cs="Times New Roman"/>
          <w:b/>
          <w:sz w:val="24"/>
          <w:szCs w:val="24"/>
        </w:rPr>
        <w:t>К исключительной компетенции общего собрания членов Товарищества относятся</w:t>
      </w:r>
      <w:r w:rsidRPr="00EF16C3">
        <w:rPr>
          <w:rFonts w:ascii="Times New Roman" w:hAnsi="Times New Roman" w:cs="Times New Roman"/>
          <w:sz w:val="24"/>
          <w:szCs w:val="24"/>
        </w:rPr>
        <w:t>:</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9.5.1. Изменение Устава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9.5.2. Избрание органов Товарищества (Председателя Товарищества, членов Правления Товарищества), Ревизионной комиссии, досрочное прекращение их полномочий.</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9.5.3. Определение условий, на которых осуществляется оплата труда Председателя Товарищества, членов Правления Товарищества, членов Ревизионной комиссии, а также иных лиц, с которыми Товариществом заключены трудовые договоры</w:t>
      </w:r>
      <w:r w:rsidR="002A3F76">
        <w:rPr>
          <w:rFonts w:ascii="Times New Roman" w:hAnsi="Times New Roman" w:cs="Times New Roman"/>
          <w:sz w:val="24"/>
          <w:szCs w:val="24"/>
        </w:rPr>
        <w:t xml:space="preserve"> и договоры </w:t>
      </w:r>
      <w:r w:rsidR="00731A01">
        <w:rPr>
          <w:rFonts w:ascii="Times New Roman" w:hAnsi="Times New Roman" w:cs="Times New Roman"/>
          <w:sz w:val="24"/>
          <w:szCs w:val="24"/>
        </w:rPr>
        <w:t>г</w:t>
      </w:r>
      <w:r w:rsidR="00A77DA4">
        <w:rPr>
          <w:rFonts w:ascii="Times New Roman" w:hAnsi="Times New Roman" w:cs="Times New Roman"/>
          <w:sz w:val="24"/>
          <w:szCs w:val="24"/>
        </w:rPr>
        <w:t>ражданско-</w:t>
      </w:r>
      <w:r w:rsidR="00731A01">
        <w:rPr>
          <w:rFonts w:ascii="Times New Roman" w:hAnsi="Times New Roman" w:cs="Times New Roman"/>
          <w:sz w:val="24"/>
          <w:szCs w:val="24"/>
        </w:rPr>
        <w:t>п</w:t>
      </w:r>
      <w:r w:rsidR="00A77DA4">
        <w:rPr>
          <w:rFonts w:ascii="Times New Roman" w:hAnsi="Times New Roman" w:cs="Times New Roman"/>
          <w:sz w:val="24"/>
          <w:szCs w:val="24"/>
        </w:rPr>
        <w:t>равового характера</w:t>
      </w:r>
      <w:r w:rsidRPr="00EF16C3">
        <w:rPr>
          <w:rFonts w:ascii="Times New Roman" w:hAnsi="Times New Roman" w:cs="Times New Roman"/>
          <w:sz w:val="24"/>
          <w:szCs w:val="24"/>
        </w:rPr>
        <w:t>.</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9.5.4.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9.5.5.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9.5.6.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Товарищества,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9.5.7. Прием граждан в члены Товарищества, исключение граждан из числа членов Товарищества, определение порядка рассмотрения заявлений граждан о приеме в члены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lastRenderedPageBreak/>
        <w:t xml:space="preserve"> 9.5.8. Принятие решения об открытии или о закрытии банковских счетов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xml:space="preserve">9.5.9. Одобрение проекта планировки территории и (или) проекта межевания территории, </w:t>
      </w:r>
      <w:proofErr w:type="gramStart"/>
      <w:r w:rsidRPr="00EF16C3">
        <w:rPr>
          <w:rFonts w:ascii="Times New Roman" w:hAnsi="Times New Roman" w:cs="Times New Roman"/>
          <w:sz w:val="24"/>
          <w:szCs w:val="24"/>
        </w:rPr>
        <w:t>подготовлен</w:t>
      </w:r>
      <w:r w:rsidR="002A3F76">
        <w:rPr>
          <w:rFonts w:ascii="Times New Roman" w:hAnsi="Times New Roman" w:cs="Times New Roman"/>
          <w:sz w:val="24"/>
          <w:szCs w:val="24"/>
        </w:rPr>
        <w:t>н</w:t>
      </w:r>
      <w:r w:rsidRPr="00EF16C3">
        <w:rPr>
          <w:rFonts w:ascii="Times New Roman" w:hAnsi="Times New Roman" w:cs="Times New Roman"/>
          <w:sz w:val="24"/>
          <w:szCs w:val="24"/>
        </w:rPr>
        <w:t>ых</w:t>
      </w:r>
      <w:proofErr w:type="gramEnd"/>
      <w:r w:rsidRPr="00EF16C3">
        <w:rPr>
          <w:rFonts w:ascii="Times New Roman" w:hAnsi="Times New Roman" w:cs="Times New Roman"/>
          <w:sz w:val="24"/>
          <w:szCs w:val="24"/>
        </w:rPr>
        <w:t xml:space="preserve"> в отношении территории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xml:space="preserve">9.5.10. Распределение образованных </w:t>
      </w:r>
      <w:proofErr w:type="gramStart"/>
      <w:r w:rsidRPr="00EF16C3">
        <w:rPr>
          <w:rFonts w:ascii="Times New Roman" w:hAnsi="Times New Roman" w:cs="Times New Roman"/>
          <w:sz w:val="24"/>
          <w:szCs w:val="24"/>
        </w:rPr>
        <w:t>на основании утвержденной документации по планировке территории Товарищества земельных участков между членами Товарищества с указанием условных номеров земельных участков согласно утвержденному проекту межевания территории для их последующего предоставления</w:t>
      </w:r>
      <w:proofErr w:type="gramEnd"/>
      <w:r w:rsidRPr="00EF16C3">
        <w:rPr>
          <w:rFonts w:ascii="Times New Roman" w:hAnsi="Times New Roman" w:cs="Times New Roman"/>
          <w:sz w:val="24"/>
          <w:szCs w:val="24"/>
        </w:rPr>
        <w:t xml:space="preserve"> в соответствии с Земельным кодексом Российской Федерации.</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9.5.11. Утверждение отчетов Ревизионной комиссии.</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9.5.12. Утверждение положения об оплате труда работников и членов органов Товарищества, членов Ревизионной комиссии, заключивших трудовые договоры с Товариществом</w:t>
      </w:r>
      <w:r w:rsidR="009B64CC">
        <w:rPr>
          <w:rFonts w:ascii="Times New Roman" w:hAnsi="Times New Roman" w:cs="Times New Roman"/>
          <w:sz w:val="24"/>
          <w:szCs w:val="24"/>
        </w:rPr>
        <w:t>.</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9.5.13. Принятие решений о создании ассоциаций (союзов) товариществ, вступлении в них или выходе из них.</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9.5.14. Заключение договора с аудиторской организацией или индивидуальным аудитором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9.5.15. 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9.5.16. Рассмотрение жалоб членов Товарищества на решения и действия (бездействие) членов Правления, Председателя, членов Ревизионной комиссии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9.5.17. Утверждение приходно-расходной сметы Товарищества и принятие решения о ее исполнении.</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9.5.18. Утверждение отчетов Правления Товарищества, отчетов Председателя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9.5.19. Определение порядка рассмотрения органами Товарищества заявлений (обращений, жалоб) членов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9.5.20. Принятие решения об избрании председательствующего на Общем собрании членов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9.5.21. Определение размера и срока внесения взносов, порядка расходования целевых взносов, а также размера и срока внесения платы за пользование и содержание.</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xml:space="preserve">9.5.22. Утверждение финансово-экономического обоснования размера взносов, финансово-экономического обоснования размера платы за пользование и содержание. </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9.5.23.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9.6. По вопросам, указанным в пунктах 9.5.1 – 9.5.6, 9.5.10, 9.5.17, 9.5.21 – 9.5.23, решения Общего собрания членов 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lastRenderedPageBreak/>
        <w:t>9.7. По вопросам, указанным в пунктах 9.5.4 – 9.5.6, 9.5.21 и 9.5.22 решения Общего собрания членов Товарищества принимаются с учетом результатов голосования лиц, указанных в пункте 7.1 настоящего Устава.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xml:space="preserve">9.8. По иным вопросам </w:t>
      </w:r>
      <w:proofErr w:type="gramStart"/>
      <w:r w:rsidRPr="00EF16C3">
        <w:rPr>
          <w:rFonts w:ascii="Times New Roman" w:hAnsi="Times New Roman" w:cs="Times New Roman"/>
          <w:sz w:val="24"/>
          <w:szCs w:val="24"/>
        </w:rPr>
        <w:t>повестки решения Общего собрания членов Товарищества</w:t>
      </w:r>
      <w:proofErr w:type="gramEnd"/>
      <w:r w:rsidRPr="00EF16C3">
        <w:rPr>
          <w:rFonts w:ascii="Times New Roman" w:hAnsi="Times New Roman" w:cs="Times New Roman"/>
          <w:sz w:val="24"/>
          <w:szCs w:val="24"/>
        </w:rPr>
        <w:t xml:space="preserve"> принимаются большинством голосов от общего числа присутствующих на Общем собрании членов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xml:space="preserve">9.9. </w:t>
      </w:r>
      <w:r w:rsidRPr="000F5B74">
        <w:rPr>
          <w:rFonts w:ascii="Times New Roman" w:hAnsi="Times New Roman" w:cs="Times New Roman"/>
          <w:sz w:val="24"/>
          <w:szCs w:val="24"/>
        </w:rPr>
        <w:t>Общее собрание членов Товарищества может быть очередным или внеочередным</w:t>
      </w:r>
      <w:r w:rsidRPr="00EF16C3">
        <w:rPr>
          <w:rFonts w:ascii="Times New Roman" w:hAnsi="Times New Roman" w:cs="Times New Roman"/>
          <w:sz w:val="24"/>
          <w:szCs w:val="24"/>
        </w:rPr>
        <w:t>.</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9.10. Очередное общее собрание членов товарищества созывается Правлением Товарищества по мере необходимости, но не реже чем один раз в год.</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9.11. Внеочередное Общее собрание членов Товарищества проводится по требованию:</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Правления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Ревизионной комиссии;</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членов Товарищества в количестве более чем одна пятая членов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9.12. Требование о проведении внеочередного Общего собрания членов Товарищества вручается лично Председателю Товарищества либо направляется заказным письмом с уведомлением о вручении Председателю Товарищества или в Правление Товарищества по месту нахождения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Требование о проведении внеочередного Общего собрания членов Товарищества должно содержать перечень вопросов, подлежащих включению в повестку внеочередного Общего собрания членов Товарищества, а также может содержать предлагаемые решения по каждому из них.</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9.13. Правление Товарищества не позднее тридцати дней со дня получения требования, указанного в пункте 9.12, обязано обеспечить проведение внеочередного Общего собрания членов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В случае нарушения Правлением Товарищества срока и порядка проведения внеочередного Общего собрания членов Товарищества Ревизионная комиссия, члены Товарищества, орган местного самоуправления, требующие проведения внеочередного Общего собрания членов Товарищества, вправе самостоятельно обеспечить проведение внеочередного Общего собрания членов Товарищества при условии соблюдения положений, предусмотренных настоящим Уставом.</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xml:space="preserve">9.14. </w:t>
      </w:r>
      <w:r w:rsidRPr="000F5B74">
        <w:rPr>
          <w:rFonts w:ascii="Times New Roman" w:hAnsi="Times New Roman" w:cs="Times New Roman"/>
          <w:sz w:val="24"/>
          <w:szCs w:val="24"/>
        </w:rPr>
        <w:t>Уведомление о проведении Общего собрания членов Товарищества не менее чем за две недели до дня его проведения</w:t>
      </w:r>
      <w:r w:rsidRPr="00EF16C3">
        <w:rPr>
          <w:rFonts w:ascii="Times New Roman" w:hAnsi="Times New Roman" w:cs="Times New Roman"/>
          <w:sz w:val="24"/>
          <w:szCs w:val="24"/>
        </w:rPr>
        <w:t>:</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размещается на сайте Товарищества в информационно-телекоммуникационной сети Интернет;</w:t>
      </w:r>
    </w:p>
    <w:p w:rsidR="00327702"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размещается на информационном щите, расположенном в границах территории Товарищества</w:t>
      </w:r>
      <w:r w:rsidR="00327702">
        <w:rPr>
          <w:rFonts w:ascii="Times New Roman" w:hAnsi="Times New Roman" w:cs="Times New Roman"/>
          <w:sz w:val="24"/>
          <w:szCs w:val="24"/>
        </w:rPr>
        <w:t>,</w:t>
      </w:r>
      <w:r w:rsidR="009B64CC">
        <w:rPr>
          <w:rFonts w:ascii="Times New Roman" w:hAnsi="Times New Roman" w:cs="Times New Roman"/>
          <w:sz w:val="24"/>
          <w:szCs w:val="24"/>
        </w:rPr>
        <w:t xml:space="preserve"> </w:t>
      </w:r>
    </w:p>
    <w:p w:rsidR="00EF16C3" w:rsidRPr="00EF16C3" w:rsidRDefault="00327702" w:rsidP="00802106">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B64CC">
        <w:rPr>
          <w:rFonts w:ascii="Times New Roman" w:hAnsi="Times New Roman" w:cs="Times New Roman"/>
          <w:sz w:val="24"/>
          <w:szCs w:val="24"/>
        </w:rPr>
        <w:t>направляется в соответствии с реестром товарищества по электронной почте</w:t>
      </w:r>
      <w:r>
        <w:rPr>
          <w:rFonts w:ascii="Times New Roman" w:hAnsi="Times New Roman" w:cs="Times New Roman"/>
          <w:sz w:val="24"/>
          <w:szCs w:val="24"/>
        </w:rPr>
        <w:t>,</w:t>
      </w:r>
      <w:r w:rsidR="009B64CC">
        <w:rPr>
          <w:rFonts w:ascii="Times New Roman" w:hAnsi="Times New Roman" w:cs="Times New Roman"/>
          <w:sz w:val="24"/>
          <w:szCs w:val="24"/>
        </w:rPr>
        <w:t xml:space="preserve"> либо при ее отсутствии </w:t>
      </w:r>
      <w:r>
        <w:rPr>
          <w:rFonts w:ascii="Times New Roman" w:hAnsi="Times New Roman" w:cs="Times New Roman"/>
          <w:sz w:val="24"/>
          <w:szCs w:val="24"/>
        </w:rPr>
        <w:t xml:space="preserve">по </w:t>
      </w:r>
      <w:r w:rsidRPr="005B76D2">
        <w:rPr>
          <w:rFonts w:ascii="Times New Roman" w:hAnsi="Times New Roman" w:cs="Times New Roman"/>
          <w:color w:val="0D0D0D" w:themeColor="text1" w:themeTint="F2"/>
          <w:sz w:val="24"/>
          <w:szCs w:val="24"/>
        </w:rPr>
        <w:t>почтовому адресу</w:t>
      </w:r>
      <w:r w:rsidR="00C570CA" w:rsidRPr="004B59A3">
        <w:rPr>
          <w:rFonts w:ascii="Times New Roman" w:hAnsi="Times New Roman" w:cs="Times New Roman"/>
          <w:sz w:val="24"/>
          <w:szCs w:val="24"/>
        </w:rPr>
        <w:t>.</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Сообщение о проведении Общего собрания членов Товарищества может быть также размещено в средствах массовой информации, определенных субъектом Российской Федерации.</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9.15. В уведомлении о проведении Общего собрания членов Товарищества должны быть указаны перечень вопросов, подлежащих рассмотрению на Общем собрании членов Товарищества, дата, время и место проведения Общего собрания членов Товарищества. Включение в указанный перечень дополнительных вопросов непосредственно при проведении такого собрания не допускается.</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9.16. В случае включения в повестку Общего собрания членов Товарищества вопросов, указанных в пунктах 9.5.4 – 9.5.6, 9.5.21 и 9.5.22 настоящего Устава, лица, указанные в пункте 7.1 настоящего Устава, уведомляются о проведении Общего собрания членов Товарищества в порядке, установленном для уведомления членов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9.17. Правление Товарищества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Товарищества, не менее чем за семь дней до даты проведения Общего собрания членов Товарищества, в том числе с проектом приходно-расходной сметы.</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В случае нарушения срока рассмотрение проектов документов и иных материалов на Общем собрании членов Товарищества не допускается.</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9.18. Общее собрание членов Товарищества правомочно, если на указанном собрании присутствует более чем пятьдесят процентов членов Товарищества или их представителей.</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9.19. Председательствующим на Общем собрании членов Товарищества является Председатель Товарищества, если иное решение не принято этим собранием.</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xml:space="preserve">9.20. В случаях, определенных Правлением Товарищества, решение Общего собрания членов Товарищества может быть принято в форме </w:t>
      </w:r>
      <w:proofErr w:type="spellStart"/>
      <w:r w:rsidRPr="00EF16C3">
        <w:rPr>
          <w:rFonts w:ascii="Times New Roman" w:hAnsi="Times New Roman" w:cs="Times New Roman"/>
          <w:sz w:val="24"/>
          <w:szCs w:val="24"/>
        </w:rPr>
        <w:t>очно-заочного</w:t>
      </w:r>
      <w:proofErr w:type="spellEnd"/>
      <w:r w:rsidRPr="00EF16C3">
        <w:rPr>
          <w:rFonts w:ascii="Times New Roman" w:hAnsi="Times New Roman" w:cs="Times New Roman"/>
          <w:sz w:val="24"/>
          <w:szCs w:val="24"/>
        </w:rPr>
        <w:t xml:space="preserve"> или заочного голосования.</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xml:space="preserve">9.21. По вопросам, указанным в пунктах 9.5.1, 9.5.2, 9.5.4 – 9.5.6, 9.5.10, 9.5.17, 9.5.21 – 9.5.23, проведение заочного голосования не допускается. </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xml:space="preserve">9.22. </w:t>
      </w:r>
      <w:proofErr w:type="gramStart"/>
      <w:r w:rsidRPr="00EF16C3">
        <w:rPr>
          <w:rFonts w:ascii="Times New Roman" w:hAnsi="Times New Roman" w:cs="Times New Roman"/>
          <w:sz w:val="24"/>
          <w:szCs w:val="24"/>
        </w:rPr>
        <w:t xml:space="preserve">В случае если при проведении Общего собрания членов Товарищества по вопросам, указанным в пунктах 9.5.1, 9.5.2, 9.5.4 – 9.5.6, 9.5.10, 9.5.17, 9.5.21 – 9.5.23, такое Общее собрание членов Товарищества не имело указанного в пункте 9.18 кворума, в дальнейшем решение такого Общего собрания членов Товарищества по тем же вопросам повестки такого Общего собрания членов Товарищества может быть принято путем проведения </w:t>
      </w:r>
      <w:proofErr w:type="spellStart"/>
      <w:r w:rsidRPr="00EF16C3">
        <w:rPr>
          <w:rFonts w:ascii="Times New Roman" w:hAnsi="Times New Roman" w:cs="Times New Roman"/>
          <w:sz w:val="24"/>
          <w:szCs w:val="24"/>
        </w:rPr>
        <w:t>очно-заочного</w:t>
      </w:r>
      <w:proofErr w:type="spellEnd"/>
      <w:r w:rsidRPr="00EF16C3">
        <w:rPr>
          <w:rFonts w:ascii="Times New Roman" w:hAnsi="Times New Roman" w:cs="Times New Roman"/>
          <w:sz w:val="24"/>
          <w:szCs w:val="24"/>
        </w:rPr>
        <w:t xml:space="preserve"> голосования.</w:t>
      </w:r>
      <w:proofErr w:type="gramEnd"/>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xml:space="preserve">9.23. Результаты </w:t>
      </w:r>
      <w:proofErr w:type="spellStart"/>
      <w:r w:rsidRPr="00EF16C3">
        <w:rPr>
          <w:rFonts w:ascii="Times New Roman" w:hAnsi="Times New Roman" w:cs="Times New Roman"/>
          <w:sz w:val="24"/>
          <w:szCs w:val="24"/>
        </w:rPr>
        <w:t>очно-заочного</w:t>
      </w:r>
      <w:proofErr w:type="spellEnd"/>
      <w:r w:rsidRPr="00EF16C3">
        <w:rPr>
          <w:rFonts w:ascii="Times New Roman" w:hAnsi="Times New Roman" w:cs="Times New Roman"/>
          <w:sz w:val="24"/>
          <w:szCs w:val="24"/>
        </w:rPr>
        <w:t xml:space="preserve"> голосования при принятии решений Общим собранием членов Товарищества определяются совокупностью:</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xml:space="preserve">— результатов голосования при очном обсуждении </w:t>
      </w:r>
      <w:proofErr w:type="gramStart"/>
      <w:r w:rsidRPr="00EF16C3">
        <w:rPr>
          <w:rFonts w:ascii="Times New Roman" w:hAnsi="Times New Roman" w:cs="Times New Roman"/>
          <w:sz w:val="24"/>
          <w:szCs w:val="24"/>
        </w:rPr>
        <w:t>вопросов повестки Общего собрания членов Товарищества</w:t>
      </w:r>
      <w:proofErr w:type="gramEnd"/>
      <w:r w:rsidRPr="00EF16C3">
        <w:rPr>
          <w:rFonts w:ascii="Times New Roman" w:hAnsi="Times New Roman" w:cs="Times New Roman"/>
          <w:sz w:val="24"/>
          <w:szCs w:val="24"/>
        </w:rPr>
        <w:t>;</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lastRenderedPageBreak/>
        <w:t>— результатов голосования членов Товарищества, 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w:t>
      </w:r>
    </w:p>
    <w:p w:rsidR="00EF16C3" w:rsidRPr="00EF16C3" w:rsidRDefault="00EF16C3" w:rsidP="00802106">
      <w:pPr>
        <w:spacing w:line="240" w:lineRule="auto"/>
        <w:jc w:val="both"/>
        <w:rPr>
          <w:rFonts w:ascii="Times New Roman" w:hAnsi="Times New Roman" w:cs="Times New Roman"/>
          <w:sz w:val="24"/>
          <w:szCs w:val="24"/>
        </w:rPr>
      </w:pPr>
      <w:proofErr w:type="gramStart"/>
      <w:r w:rsidRPr="00EF16C3">
        <w:rPr>
          <w:rFonts w:ascii="Times New Roman" w:hAnsi="Times New Roman" w:cs="Times New Roman"/>
          <w:sz w:val="24"/>
          <w:szCs w:val="24"/>
        </w:rPr>
        <w:t xml:space="preserve">Членам Товарищества, направившим в адрес Правления до открытия Общего собрания членов Товарищества бюллетени, содержащие их волеизъявление по вопросам повестки дня, </w:t>
      </w:r>
      <w:r w:rsidR="003750D3">
        <w:rPr>
          <w:rFonts w:ascii="Times New Roman" w:hAnsi="Times New Roman" w:cs="Times New Roman"/>
          <w:sz w:val="24"/>
          <w:szCs w:val="24"/>
        </w:rPr>
        <w:t>(</w:t>
      </w:r>
      <w:proofErr w:type="spellStart"/>
      <w:r w:rsidR="00A428FB" w:rsidRPr="005B76D2">
        <w:rPr>
          <w:rFonts w:ascii="Times New Roman" w:hAnsi="Times New Roman" w:cs="Times New Roman"/>
          <w:sz w:val="24"/>
          <w:szCs w:val="24"/>
        </w:rPr>
        <w:t>задвоение</w:t>
      </w:r>
      <w:proofErr w:type="spellEnd"/>
      <w:r w:rsidR="00997E9C" w:rsidRPr="005B76D2">
        <w:rPr>
          <w:rFonts w:ascii="Times New Roman" w:hAnsi="Times New Roman" w:cs="Times New Roman"/>
          <w:sz w:val="24"/>
          <w:szCs w:val="24"/>
        </w:rPr>
        <w:t xml:space="preserve"> </w:t>
      </w:r>
      <w:bookmarkStart w:id="2" w:name="_GoBack"/>
      <w:bookmarkEnd w:id="2"/>
      <w:r w:rsidR="00A428FB" w:rsidRPr="005B76D2">
        <w:rPr>
          <w:rFonts w:ascii="Times New Roman" w:hAnsi="Times New Roman" w:cs="Times New Roman"/>
          <w:sz w:val="24"/>
          <w:szCs w:val="24"/>
        </w:rPr>
        <w:t>не учитывается счетной комиссией</w:t>
      </w:r>
      <w:r w:rsidR="003750D3">
        <w:rPr>
          <w:rFonts w:ascii="Times New Roman" w:hAnsi="Times New Roman" w:cs="Times New Roman"/>
          <w:sz w:val="24"/>
          <w:szCs w:val="24"/>
        </w:rPr>
        <w:t>)</w:t>
      </w:r>
      <w:r w:rsidR="00A428FB">
        <w:rPr>
          <w:rFonts w:ascii="Times New Roman" w:hAnsi="Times New Roman" w:cs="Times New Roman"/>
          <w:sz w:val="24"/>
          <w:szCs w:val="24"/>
        </w:rPr>
        <w:t xml:space="preserve"> </w:t>
      </w:r>
      <w:r w:rsidRPr="00EF16C3">
        <w:rPr>
          <w:rFonts w:ascii="Times New Roman" w:hAnsi="Times New Roman" w:cs="Times New Roman"/>
          <w:sz w:val="24"/>
          <w:szCs w:val="24"/>
        </w:rPr>
        <w:t>не может быть отказано в личном участии в собрании и голосовании по вопросам повестки дня, при этом, ранее направленные ими бюллетени не учитываются при определении кворума и результатов голосования.</w:t>
      </w:r>
      <w:proofErr w:type="gramEnd"/>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9.24. 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 либо каждого представителя члена Товарищества, принявших участие в Общем собрании членов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Протокол Общего собрания членов Товарищества подписывается председательствующим на Общем собрании членов Товарищества</w:t>
      </w:r>
      <w:r w:rsidR="00C570CA">
        <w:rPr>
          <w:rFonts w:ascii="Times New Roman" w:hAnsi="Times New Roman" w:cs="Times New Roman"/>
          <w:sz w:val="24"/>
          <w:szCs w:val="24"/>
        </w:rPr>
        <w:t xml:space="preserve"> и </w:t>
      </w:r>
      <w:r w:rsidR="00C570CA" w:rsidRPr="005B76D2">
        <w:rPr>
          <w:rFonts w:ascii="Times New Roman" w:hAnsi="Times New Roman" w:cs="Times New Roman"/>
          <w:color w:val="0D0D0D" w:themeColor="text1" w:themeTint="F2"/>
          <w:sz w:val="24"/>
          <w:szCs w:val="24"/>
        </w:rPr>
        <w:t>членам</w:t>
      </w:r>
      <w:r w:rsidR="00615C55" w:rsidRPr="005B76D2">
        <w:rPr>
          <w:rFonts w:ascii="Times New Roman" w:hAnsi="Times New Roman" w:cs="Times New Roman"/>
          <w:color w:val="0D0D0D" w:themeColor="text1" w:themeTint="F2"/>
          <w:sz w:val="24"/>
          <w:szCs w:val="24"/>
        </w:rPr>
        <w:t>и</w:t>
      </w:r>
      <w:r w:rsidR="00C570CA">
        <w:rPr>
          <w:rFonts w:ascii="Times New Roman" w:hAnsi="Times New Roman" w:cs="Times New Roman"/>
          <w:sz w:val="24"/>
          <w:szCs w:val="24"/>
        </w:rPr>
        <w:t xml:space="preserve"> счетной комиссии</w:t>
      </w:r>
      <w:r w:rsidRPr="00EF16C3">
        <w:rPr>
          <w:rFonts w:ascii="Times New Roman" w:hAnsi="Times New Roman" w:cs="Times New Roman"/>
          <w:sz w:val="24"/>
          <w:szCs w:val="24"/>
        </w:rPr>
        <w:t xml:space="preserve">. </w:t>
      </w:r>
      <w:r w:rsidRPr="005B76D2">
        <w:rPr>
          <w:rFonts w:ascii="Times New Roman" w:hAnsi="Times New Roman" w:cs="Times New Roman"/>
          <w:sz w:val="24"/>
          <w:szCs w:val="24"/>
        </w:rPr>
        <w:t xml:space="preserve">В случае принятия Общим собранием членов Товарищества решения </w:t>
      </w:r>
      <w:r w:rsidR="00615C55" w:rsidRPr="005B76D2">
        <w:rPr>
          <w:rFonts w:ascii="Times New Roman" w:hAnsi="Times New Roman" w:cs="Times New Roman"/>
          <w:sz w:val="24"/>
          <w:szCs w:val="24"/>
        </w:rPr>
        <w:t xml:space="preserve">о проведении </w:t>
      </w:r>
      <w:r w:rsidRPr="005B76D2">
        <w:rPr>
          <w:rFonts w:ascii="Times New Roman" w:hAnsi="Times New Roman" w:cs="Times New Roman"/>
          <w:sz w:val="24"/>
          <w:szCs w:val="24"/>
        </w:rPr>
        <w:t xml:space="preserve">путем </w:t>
      </w:r>
      <w:proofErr w:type="spellStart"/>
      <w:r w:rsidRPr="005B76D2">
        <w:rPr>
          <w:rFonts w:ascii="Times New Roman" w:hAnsi="Times New Roman" w:cs="Times New Roman"/>
          <w:sz w:val="24"/>
          <w:szCs w:val="24"/>
        </w:rPr>
        <w:t>очно-заочного</w:t>
      </w:r>
      <w:proofErr w:type="spellEnd"/>
      <w:r w:rsidRPr="005B76D2">
        <w:rPr>
          <w:rFonts w:ascii="Times New Roman" w:hAnsi="Times New Roman" w:cs="Times New Roman"/>
          <w:sz w:val="24"/>
          <w:szCs w:val="24"/>
        </w:rPr>
        <w:t xml:space="preserve"> голосования к такому решению также прилагаются решения членов Товарищества в письменной форме.</w:t>
      </w:r>
      <w:r w:rsidR="00615C55" w:rsidRPr="005B76D2">
        <w:rPr>
          <w:rFonts w:ascii="Times New Roman" w:hAnsi="Times New Roman" w:cs="Times New Roman"/>
          <w:sz w:val="24"/>
          <w:szCs w:val="24"/>
        </w:rPr>
        <w:t xml:space="preserve"> </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xml:space="preserve">9.25. 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 </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9.26. Решение Правления Товарищества о проведении Общего собрания членов Товарищества в форме заочного голосования должно содержать следующие сведения:</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повестка Общего собрания членов Товарищества, проводимого в форме заочного голосования;</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состав лиц, уполномоченных производить подсчет голосов (счетная комиссия);</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дата начала и дата окончания выдачи и приема бюллетеней для голосования;</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форма бюллетеня для заочного голосования;</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сведения о порядке ознакомления с документами и/или проектами решений, выносимых на рассмотрение собрания.</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xml:space="preserve">Уведомление с решением Правления Товарищества о проведении Общего собрания членов Товарищества в форме заочного голосования должно быть размещено на сайте Товарищества в информационно-телекоммуникационной сети Интернет (при его наличии) и информационном щите Товарищества не менее чем за </w:t>
      </w:r>
      <w:r w:rsidR="00183E64">
        <w:rPr>
          <w:rFonts w:ascii="Times New Roman" w:hAnsi="Times New Roman" w:cs="Times New Roman"/>
          <w:sz w:val="24"/>
          <w:szCs w:val="24"/>
        </w:rPr>
        <w:t>2</w:t>
      </w:r>
      <w:r w:rsidRPr="00EF16C3">
        <w:rPr>
          <w:rFonts w:ascii="Times New Roman" w:hAnsi="Times New Roman" w:cs="Times New Roman"/>
          <w:sz w:val="24"/>
          <w:szCs w:val="24"/>
        </w:rPr>
        <w:t xml:space="preserve"> (</w:t>
      </w:r>
      <w:r w:rsidR="00183E64">
        <w:rPr>
          <w:rFonts w:ascii="Times New Roman" w:hAnsi="Times New Roman" w:cs="Times New Roman"/>
          <w:sz w:val="24"/>
          <w:szCs w:val="24"/>
        </w:rPr>
        <w:t>два</w:t>
      </w:r>
      <w:r w:rsidRPr="00EF16C3">
        <w:rPr>
          <w:rFonts w:ascii="Times New Roman" w:hAnsi="Times New Roman" w:cs="Times New Roman"/>
          <w:sz w:val="24"/>
          <w:szCs w:val="24"/>
        </w:rPr>
        <w:t xml:space="preserve">) </w:t>
      </w:r>
      <w:r w:rsidR="00183E64">
        <w:rPr>
          <w:rFonts w:ascii="Times New Roman" w:hAnsi="Times New Roman" w:cs="Times New Roman"/>
          <w:sz w:val="24"/>
          <w:szCs w:val="24"/>
        </w:rPr>
        <w:t>месяца</w:t>
      </w:r>
      <w:r w:rsidRPr="00EF16C3">
        <w:rPr>
          <w:rFonts w:ascii="Times New Roman" w:hAnsi="Times New Roman" w:cs="Times New Roman"/>
          <w:sz w:val="24"/>
          <w:szCs w:val="24"/>
        </w:rPr>
        <w:t xml:space="preserve"> до даты окончания срока приема бюллетеней для голосования.</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xml:space="preserve">9.27. Срок начала приема бюллетеней для голосования не может начаться ранее истечения 15 (пятнадцати) дней </w:t>
      </w:r>
      <w:proofErr w:type="gramStart"/>
      <w:r w:rsidRPr="00EF16C3">
        <w:rPr>
          <w:rFonts w:ascii="Times New Roman" w:hAnsi="Times New Roman" w:cs="Times New Roman"/>
          <w:sz w:val="24"/>
          <w:szCs w:val="24"/>
        </w:rPr>
        <w:t>с даты уведомления</w:t>
      </w:r>
      <w:proofErr w:type="gramEnd"/>
      <w:r w:rsidRPr="00EF16C3">
        <w:rPr>
          <w:rFonts w:ascii="Times New Roman" w:hAnsi="Times New Roman" w:cs="Times New Roman"/>
          <w:sz w:val="24"/>
          <w:szCs w:val="24"/>
        </w:rPr>
        <w:t xml:space="preserve"> о проведении Общего собрания членов Товарищества в форме заочного голосования.</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lastRenderedPageBreak/>
        <w:t>Срок проведения заочного голосования (период времени между датой начала и датой окончания приема бюллетеней) не может составлять более,</w:t>
      </w:r>
      <w:r w:rsidR="00E516B8">
        <w:rPr>
          <w:rFonts w:ascii="Times New Roman" w:hAnsi="Times New Roman" w:cs="Times New Roman"/>
          <w:sz w:val="24"/>
          <w:szCs w:val="24"/>
        </w:rPr>
        <w:t xml:space="preserve"> 2</w:t>
      </w:r>
      <w:r w:rsidR="00E516B8" w:rsidRPr="00EF16C3">
        <w:rPr>
          <w:rFonts w:ascii="Times New Roman" w:hAnsi="Times New Roman" w:cs="Times New Roman"/>
          <w:sz w:val="24"/>
          <w:szCs w:val="24"/>
        </w:rPr>
        <w:t xml:space="preserve"> (</w:t>
      </w:r>
      <w:r w:rsidR="00E516B8">
        <w:rPr>
          <w:rFonts w:ascii="Times New Roman" w:hAnsi="Times New Roman" w:cs="Times New Roman"/>
          <w:sz w:val="24"/>
          <w:szCs w:val="24"/>
        </w:rPr>
        <w:t>два</w:t>
      </w:r>
      <w:r w:rsidR="00E516B8" w:rsidRPr="00EF16C3">
        <w:rPr>
          <w:rFonts w:ascii="Times New Roman" w:hAnsi="Times New Roman" w:cs="Times New Roman"/>
          <w:sz w:val="24"/>
          <w:szCs w:val="24"/>
        </w:rPr>
        <w:t xml:space="preserve">) </w:t>
      </w:r>
      <w:proofErr w:type="gramStart"/>
      <w:r w:rsidR="00E516B8">
        <w:rPr>
          <w:rFonts w:ascii="Times New Roman" w:hAnsi="Times New Roman" w:cs="Times New Roman"/>
          <w:sz w:val="24"/>
          <w:szCs w:val="24"/>
        </w:rPr>
        <w:t>месяца</w:t>
      </w:r>
      <w:proofErr w:type="gramEnd"/>
      <w:r w:rsidRPr="00EF16C3">
        <w:rPr>
          <w:rFonts w:ascii="Times New Roman" w:hAnsi="Times New Roman" w:cs="Times New Roman"/>
          <w:sz w:val="24"/>
          <w:szCs w:val="24"/>
        </w:rPr>
        <w:t xml:space="preserve"> чем с даты начала приема бюллетеней для голосования.</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9.28. Бюллетень для заочного голосования должен содержать сведения о члене Товарищества в объеме, позволяющем его идентифицировать, сведения о его волеизъявлении по вопросу (вопросам) повестки дня, а также личную подпись члена Товарищества и дату заполнения бюллетеня.</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xml:space="preserve">Бюллетень, не позволяющий установить личность лица, выразившего свое волеизъявление, не содержащий сведений о волеизъявлении или не позволяющий установить то или иное волеизъявление, а также неподписанный бюллетень признается недействительным. Мотивированное решение о признании бюллетеня </w:t>
      </w:r>
      <w:proofErr w:type="gramStart"/>
      <w:r w:rsidRPr="00EF16C3">
        <w:rPr>
          <w:rFonts w:ascii="Times New Roman" w:hAnsi="Times New Roman" w:cs="Times New Roman"/>
          <w:sz w:val="24"/>
          <w:szCs w:val="24"/>
        </w:rPr>
        <w:t>недействительным</w:t>
      </w:r>
      <w:proofErr w:type="gramEnd"/>
      <w:r w:rsidRPr="00EF16C3">
        <w:rPr>
          <w:rFonts w:ascii="Times New Roman" w:hAnsi="Times New Roman" w:cs="Times New Roman"/>
          <w:sz w:val="24"/>
          <w:szCs w:val="24"/>
        </w:rPr>
        <w:t xml:space="preserve"> принимается счетной комиссией.</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9.29. Протокол об итогах проведения Общего собрания членов Товарищества в форме заочного голосования подписывается Председателем Товарищества, а также членами счетной комиссии. Бюллетени заочного голосования, включая недействительные, являются неотъемлемым приложением к протоколу об итогах проведения Общего собрания членов Товарищества в форме заочного голосования.</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9.30. Общее собрание членов Товарищества в форме заочного голосования правомочно, если до истечения установленного срока в адрес Правления Товарищества поступило бюллетеней, содержащих волеизъявление более 50% от общего количества членов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9.31. Решения Общего собрания членов Товарищества доводятся до сведения его членов не позднее чем через семь календарных дней после их принятия путем размещения для ознакомления на информационном щите Товарищества, а также размещением на сайте Товарищества в информационно-телекоммуникационной сети Интернет (при его наличии).</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xml:space="preserve">9.32. </w:t>
      </w:r>
      <w:r w:rsidRPr="008F3868">
        <w:rPr>
          <w:rFonts w:ascii="Times New Roman" w:hAnsi="Times New Roman" w:cs="Times New Roman"/>
          <w:b/>
          <w:sz w:val="24"/>
          <w:szCs w:val="24"/>
        </w:rPr>
        <w:t>Правление Товарищества подотчетно Общему собранию членов Товарищества</w:t>
      </w:r>
      <w:r w:rsidRPr="00EF16C3">
        <w:rPr>
          <w:rFonts w:ascii="Times New Roman" w:hAnsi="Times New Roman" w:cs="Times New Roman"/>
          <w:sz w:val="24"/>
          <w:szCs w:val="24"/>
        </w:rPr>
        <w:t>.</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Председатель Товарищества является членом Правления Товарищества и его председателем.</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Заседания Правления Товарищества созываются Председателем Товарищества по мере необходимости.</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Заседание Правления Товарищества правомочно, если на нем присутствует не менее половины его членов.</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Решения Правления Товарищества принимаются открытым голосованием простым большинством голосов присутствующих членов Правления. При равенстве голосов голос Председателя Товарищества является решающим.</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xml:space="preserve">9.33. </w:t>
      </w:r>
      <w:r w:rsidRPr="008F3868">
        <w:rPr>
          <w:rFonts w:ascii="Times New Roman" w:hAnsi="Times New Roman" w:cs="Times New Roman"/>
          <w:b/>
          <w:sz w:val="24"/>
          <w:szCs w:val="24"/>
        </w:rPr>
        <w:t>К полномочиям Правления Товарищества относятся</w:t>
      </w:r>
      <w:r w:rsidRPr="00EF16C3">
        <w:rPr>
          <w:rFonts w:ascii="Times New Roman" w:hAnsi="Times New Roman" w:cs="Times New Roman"/>
          <w:sz w:val="24"/>
          <w:szCs w:val="24"/>
        </w:rPr>
        <w:t>:</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9.33.1. Выполнение решений Общего собрания членов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xml:space="preserve">9.33.2. Принятие решения о проведении Общего собрания членов Товарищества или обеспечение </w:t>
      </w:r>
      <w:proofErr w:type="gramStart"/>
      <w:r w:rsidRPr="00EF16C3">
        <w:rPr>
          <w:rFonts w:ascii="Times New Roman" w:hAnsi="Times New Roman" w:cs="Times New Roman"/>
          <w:sz w:val="24"/>
          <w:szCs w:val="24"/>
        </w:rPr>
        <w:t>принятия решения Общего собрания членов Товарищества</w:t>
      </w:r>
      <w:proofErr w:type="gramEnd"/>
      <w:r w:rsidRPr="00EF16C3">
        <w:rPr>
          <w:rFonts w:ascii="Times New Roman" w:hAnsi="Times New Roman" w:cs="Times New Roman"/>
          <w:sz w:val="24"/>
          <w:szCs w:val="24"/>
        </w:rPr>
        <w:t xml:space="preserve"> в форме </w:t>
      </w:r>
      <w:proofErr w:type="spellStart"/>
      <w:r w:rsidRPr="00EF16C3">
        <w:rPr>
          <w:rFonts w:ascii="Times New Roman" w:hAnsi="Times New Roman" w:cs="Times New Roman"/>
          <w:sz w:val="24"/>
          <w:szCs w:val="24"/>
        </w:rPr>
        <w:t>очно-заочного</w:t>
      </w:r>
      <w:proofErr w:type="spellEnd"/>
      <w:r w:rsidRPr="00EF16C3">
        <w:rPr>
          <w:rFonts w:ascii="Times New Roman" w:hAnsi="Times New Roman" w:cs="Times New Roman"/>
          <w:sz w:val="24"/>
          <w:szCs w:val="24"/>
        </w:rPr>
        <w:t xml:space="preserve"> или заочного голосования.</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lastRenderedPageBreak/>
        <w:t xml:space="preserve">9.33.3.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w:t>
      </w:r>
      <w:proofErr w:type="spellStart"/>
      <w:r w:rsidRPr="00EF16C3">
        <w:rPr>
          <w:rFonts w:ascii="Times New Roman" w:hAnsi="Times New Roman" w:cs="Times New Roman"/>
          <w:sz w:val="24"/>
          <w:szCs w:val="24"/>
        </w:rPr>
        <w:t>очно-заочного</w:t>
      </w:r>
      <w:proofErr w:type="spellEnd"/>
      <w:r w:rsidRPr="00EF16C3">
        <w:rPr>
          <w:rFonts w:ascii="Times New Roman" w:hAnsi="Times New Roman" w:cs="Times New Roman"/>
          <w:sz w:val="24"/>
          <w:szCs w:val="24"/>
        </w:rPr>
        <w:t xml:space="preserve"> или заочного голосования.</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9.33.4. Руководство текущей деятельностью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9.33.5. Принятие решений о заключении договоров с организациями, осуществляющими снабжение</w:t>
      </w:r>
      <w:r w:rsidR="00FC392F">
        <w:rPr>
          <w:rFonts w:ascii="Times New Roman" w:hAnsi="Times New Roman" w:cs="Times New Roman"/>
          <w:sz w:val="24"/>
          <w:szCs w:val="24"/>
        </w:rPr>
        <w:t xml:space="preserve"> </w:t>
      </w:r>
      <w:r w:rsidRPr="00EF16C3">
        <w:rPr>
          <w:rFonts w:ascii="Times New Roman" w:hAnsi="Times New Roman" w:cs="Times New Roman"/>
          <w:sz w:val="24"/>
          <w:szCs w:val="24"/>
        </w:rPr>
        <w:t>электрической энергией, газом, благоустройство и охрану территории Товарищества, и иную деятельность, направленную на достижение целей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9.33.6. Принятие решений о заключении договоров с</w:t>
      </w:r>
      <w:r w:rsidR="00FC392F">
        <w:rPr>
          <w:rFonts w:ascii="Times New Roman" w:hAnsi="Times New Roman" w:cs="Times New Roman"/>
          <w:sz w:val="24"/>
          <w:szCs w:val="24"/>
        </w:rPr>
        <w:t xml:space="preserve"> региональным</w:t>
      </w:r>
      <w:r w:rsidRPr="00EF16C3">
        <w:rPr>
          <w:rFonts w:ascii="Times New Roman" w:hAnsi="Times New Roman" w:cs="Times New Roman"/>
          <w:sz w:val="24"/>
          <w:szCs w:val="24"/>
        </w:rPr>
        <w:t xml:space="preserve"> оператором по обращению с твердыми коммунальными отходами</w:t>
      </w:r>
      <w:r w:rsidR="00FC392F">
        <w:rPr>
          <w:rFonts w:ascii="Times New Roman" w:hAnsi="Times New Roman" w:cs="Times New Roman"/>
          <w:sz w:val="24"/>
          <w:szCs w:val="24"/>
        </w:rPr>
        <w:t>.</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9.33.7. Обеспечение исполнения обязательств по договорам, заключенным Товариществом.</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9.33.8.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9.33.9. Составление приходно-расходных смет и отчетов Правления Товарищества и представление их на утверждение Общему собранию членов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9.33.10. Ведение учета и отчетности Товарищества, подготовка годового отчета и представление его на утверждение Общему собранию членов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9.33.11. Обеспечение ведения делопроизводства в Товариществе и содержание архива в Товариществе.</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xml:space="preserve">9.33.12. </w:t>
      </w:r>
      <w:proofErr w:type="gramStart"/>
      <w:r w:rsidRPr="00EF16C3">
        <w:rPr>
          <w:rFonts w:ascii="Times New Roman" w:hAnsi="Times New Roman" w:cs="Times New Roman"/>
          <w:sz w:val="24"/>
          <w:szCs w:val="24"/>
        </w:rPr>
        <w:t>Контроль за</w:t>
      </w:r>
      <w:proofErr w:type="gramEnd"/>
      <w:r w:rsidRPr="00EF16C3">
        <w:rPr>
          <w:rFonts w:ascii="Times New Roman" w:hAnsi="Times New Roman" w:cs="Times New Roman"/>
          <w:sz w:val="24"/>
          <w:szCs w:val="24"/>
        </w:rPr>
        <w:t xml:space="preserve"> своевременным внесением взносов и платы за пользование и содержание, обращение в суд за взысканием задолженности по уплате взносов или платы за пользование и содержание в судебном порядке.</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9.33.13. Рассмотрение заявлений членов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xml:space="preserve">9.33.14. Разработка и представление на утверждение Общего </w:t>
      </w:r>
      <w:proofErr w:type="gramStart"/>
      <w:r w:rsidRPr="00EF16C3">
        <w:rPr>
          <w:rFonts w:ascii="Times New Roman" w:hAnsi="Times New Roman" w:cs="Times New Roman"/>
          <w:sz w:val="24"/>
          <w:szCs w:val="24"/>
        </w:rPr>
        <w:t>собрания членов Товарищества порядка ведения Общего собрания членов Товарищества</w:t>
      </w:r>
      <w:proofErr w:type="gramEnd"/>
      <w:r w:rsidRPr="00EF16C3">
        <w:rPr>
          <w:rFonts w:ascii="Times New Roman" w:hAnsi="Times New Roman" w:cs="Times New Roman"/>
          <w:sz w:val="24"/>
          <w:szCs w:val="24"/>
        </w:rPr>
        <w:t xml:space="preserve"> 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9.33.15. Подготовка финансово-экономического обоснования размера взносов, вносимых членами Товарищества, и размера платы за пользование и содержание.</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9.34. Правление Товарищества имеет право принимать решения, необходимые для достижения целей деятельности Товарищества, за исключением решений, отнесенных настоящим Уставом к полномочиям иных органов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xml:space="preserve">9.35. Протоколы заседаний Правления Товарищества подписывает Председатель </w:t>
      </w:r>
      <w:proofErr w:type="gramStart"/>
      <w:r w:rsidRPr="00EF16C3">
        <w:rPr>
          <w:rFonts w:ascii="Times New Roman" w:hAnsi="Times New Roman" w:cs="Times New Roman"/>
          <w:sz w:val="24"/>
          <w:szCs w:val="24"/>
        </w:rPr>
        <w:t>Товарищества</w:t>
      </w:r>
      <w:proofErr w:type="gramEnd"/>
      <w:r w:rsidRPr="00EF16C3">
        <w:rPr>
          <w:rFonts w:ascii="Times New Roman" w:hAnsi="Times New Roman" w:cs="Times New Roman"/>
          <w:sz w:val="24"/>
          <w:szCs w:val="24"/>
        </w:rPr>
        <w:t xml:space="preserve"> и заверяются печатью Товарищества.</w:t>
      </w:r>
    </w:p>
    <w:p w:rsidR="00EF16C3" w:rsidRPr="008F3868" w:rsidRDefault="00EF16C3" w:rsidP="00802106">
      <w:pPr>
        <w:spacing w:line="240" w:lineRule="auto"/>
        <w:jc w:val="both"/>
        <w:rPr>
          <w:rFonts w:ascii="Times New Roman" w:hAnsi="Times New Roman" w:cs="Times New Roman"/>
          <w:b/>
          <w:sz w:val="24"/>
          <w:szCs w:val="24"/>
        </w:rPr>
      </w:pPr>
      <w:r w:rsidRPr="00EF16C3">
        <w:rPr>
          <w:rFonts w:ascii="Times New Roman" w:hAnsi="Times New Roman" w:cs="Times New Roman"/>
          <w:sz w:val="24"/>
          <w:szCs w:val="24"/>
        </w:rPr>
        <w:t xml:space="preserve">9.36. </w:t>
      </w:r>
      <w:r w:rsidRPr="008F3868">
        <w:rPr>
          <w:rFonts w:ascii="Times New Roman" w:hAnsi="Times New Roman" w:cs="Times New Roman"/>
          <w:b/>
          <w:sz w:val="24"/>
          <w:szCs w:val="24"/>
        </w:rPr>
        <w:t>Председатель Товарищества действует без доверенности от имени Товарищества, в том числе:</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председательствует на заседаниях Правления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lastRenderedPageBreak/>
        <w:t>— имеет право первой подписи под финансовыми документами, которые в соответствии с настоящим Уставом не подлежат обязательному одобрению Правлением Товарищества или Общим собранием членов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принимает на работу в Товарищество работников по трудовым договорам</w:t>
      </w:r>
      <w:r w:rsidR="000D1E0E">
        <w:rPr>
          <w:rFonts w:ascii="Times New Roman" w:hAnsi="Times New Roman" w:cs="Times New Roman"/>
          <w:sz w:val="24"/>
          <w:szCs w:val="24"/>
        </w:rPr>
        <w:t xml:space="preserve"> и договорам </w:t>
      </w:r>
      <w:r w:rsidR="00FC392F">
        <w:rPr>
          <w:rFonts w:ascii="Times New Roman" w:hAnsi="Times New Roman" w:cs="Times New Roman"/>
          <w:sz w:val="24"/>
          <w:szCs w:val="24"/>
        </w:rPr>
        <w:t>гражданско-правового характера</w:t>
      </w:r>
      <w:r w:rsidR="00A428FB">
        <w:rPr>
          <w:rFonts w:ascii="Times New Roman" w:hAnsi="Times New Roman" w:cs="Times New Roman"/>
          <w:sz w:val="24"/>
          <w:szCs w:val="24"/>
        </w:rPr>
        <w:t>;</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выдает доверенности без права передоверия;</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осуществляет представительство от имени Товарищества в органах государственной власти, органах местного самоуправления, судебных органах, а также в отношениях с иными лицами;</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рассматривает заявления членов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9.37. Председатель Товарищества является ответственным лицом за ведение делопроизводства в Товариществе. Выписки из документов Товарищества и копии документов Товарищества должны быть заверены печатью Товарищества и подписью Председателя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9.38. Председатель Товарищества исполняет другие необходимые для обеспечения деятельности Товарищества обязанности, за исключением обязанностей, исполнение которых является полномочием иных органов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9.39. Председатель Товарищества при несогласии с решением Правления Товарищества вправе обжаловать данное решение на Общем собрании членов Товарищества или в судебном порядке.</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9.40. Протоколы Общих собраний членов Товарищества, протоколы заседаний Правления Товарищества, а также иные документы Товарищества хранятся в его делах не менее сорока девяти лет.</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xml:space="preserve">9.41. </w:t>
      </w:r>
      <w:proofErr w:type="gramStart"/>
      <w:r w:rsidRPr="00EF16C3">
        <w:rPr>
          <w:rFonts w:ascii="Times New Roman" w:hAnsi="Times New Roman" w:cs="Times New Roman"/>
          <w:sz w:val="24"/>
          <w:szCs w:val="24"/>
        </w:rPr>
        <w:t xml:space="preserve">Председатель Товарищества, полномочия которого истекли в связи с избранием нового Председателя Товарищества, обязан в течение </w:t>
      </w:r>
      <w:r w:rsidR="00FC392F">
        <w:rPr>
          <w:rFonts w:ascii="Times New Roman" w:hAnsi="Times New Roman" w:cs="Times New Roman"/>
          <w:sz w:val="24"/>
          <w:szCs w:val="24"/>
        </w:rPr>
        <w:t>2</w:t>
      </w:r>
      <w:r w:rsidRPr="00EF16C3">
        <w:rPr>
          <w:rFonts w:ascii="Times New Roman" w:hAnsi="Times New Roman" w:cs="Times New Roman"/>
          <w:sz w:val="24"/>
          <w:szCs w:val="24"/>
        </w:rPr>
        <w:t xml:space="preserve"> (</w:t>
      </w:r>
      <w:r w:rsidR="00FC392F">
        <w:rPr>
          <w:rFonts w:ascii="Times New Roman" w:hAnsi="Times New Roman" w:cs="Times New Roman"/>
          <w:sz w:val="24"/>
          <w:szCs w:val="24"/>
        </w:rPr>
        <w:t>двух</w:t>
      </w:r>
      <w:r w:rsidRPr="00EF16C3">
        <w:rPr>
          <w:rFonts w:ascii="Times New Roman" w:hAnsi="Times New Roman" w:cs="Times New Roman"/>
          <w:sz w:val="24"/>
          <w:szCs w:val="24"/>
        </w:rPr>
        <w:t xml:space="preserve">) </w:t>
      </w:r>
      <w:r w:rsidR="00F512D3">
        <w:rPr>
          <w:rFonts w:ascii="Times New Roman" w:hAnsi="Times New Roman" w:cs="Times New Roman"/>
          <w:sz w:val="24"/>
          <w:szCs w:val="24"/>
        </w:rPr>
        <w:t>недель</w:t>
      </w:r>
      <w:r w:rsidRPr="00EF16C3">
        <w:rPr>
          <w:rFonts w:ascii="Times New Roman" w:hAnsi="Times New Roman" w:cs="Times New Roman"/>
          <w:sz w:val="24"/>
          <w:szCs w:val="24"/>
        </w:rPr>
        <w:t>, если иной срок не установлен решением Правления Товарищества, со дня прекращения полномочий передать вновь избранному Председателю Товарищества документы Товарищества (включая электронные базы данных, сведения для доступа к таким базам данных), печать Товарищества, материальные ценности, электронные носители информации, архив Товарищества.</w:t>
      </w:r>
      <w:proofErr w:type="gramEnd"/>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xml:space="preserve">Передача вышеуказанных документов, материалов и ценностей оформляется Актом, подписанным бывшим Председателем Товарищества, </w:t>
      </w:r>
      <w:bookmarkStart w:id="3" w:name="_Hlk85459793"/>
      <w:r w:rsidRPr="00EF16C3">
        <w:rPr>
          <w:rFonts w:ascii="Times New Roman" w:hAnsi="Times New Roman" w:cs="Times New Roman"/>
          <w:sz w:val="24"/>
          <w:szCs w:val="24"/>
        </w:rPr>
        <w:t>вновь избранным</w:t>
      </w:r>
      <w:bookmarkEnd w:id="3"/>
      <w:r w:rsidRPr="00EF16C3">
        <w:rPr>
          <w:rFonts w:ascii="Times New Roman" w:hAnsi="Times New Roman" w:cs="Times New Roman"/>
          <w:sz w:val="24"/>
          <w:szCs w:val="24"/>
        </w:rPr>
        <w:t xml:space="preserve"> Председателем Товарищества и председателем</w:t>
      </w:r>
      <w:r w:rsidR="00F512D3" w:rsidRPr="00F512D3">
        <w:rPr>
          <w:rFonts w:ascii="Times New Roman" w:hAnsi="Times New Roman" w:cs="Times New Roman"/>
          <w:sz w:val="24"/>
          <w:szCs w:val="24"/>
        </w:rPr>
        <w:t xml:space="preserve"> </w:t>
      </w:r>
      <w:r w:rsidR="00F512D3" w:rsidRPr="00EF16C3">
        <w:rPr>
          <w:rFonts w:ascii="Times New Roman" w:hAnsi="Times New Roman" w:cs="Times New Roman"/>
          <w:sz w:val="24"/>
          <w:szCs w:val="24"/>
        </w:rPr>
        <w:t>вновь избранн</w:t>
      </w:r>
      <w:r w:rsidR="00F512D3">
        <w:rPr>
          <w:rFonts w:ascii="Times New Roman" w:hAnsi="Times New Roman" w:cs="Times New Roman"/>
          <w:sz w:val="24"/>
          <w:szCs w:val="24"/>
        </w:rPr>
        <w:t>ой</w:t>
      </w:r>
      <w:r w:rsidRPr="00EF16C3">
        <w:rPr>
          <w:rFonts w:ascii="Times New Roman" w:hAnsi="Times New Roman" w:cs="Times New Roman"/>
          <w:sz w:val="24"/>
          <w:szCs w:val="24"/>
        </w:rPr>
        <w:t xml:space="preserve"> Ревизионной комиссии.</w:t>
      </w:r>
    </w:p>
    <w:p w:rsidR="00EF16C3" w:rsidRPr="008F3868" w:rsidRDefault="008F3868" w:rsidP="0080210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10. </w:t>
      </w:r>
      <w:r w:rsidR="00EF16C3" w:rsidRPr="008F3868">
        <w:rPr>
          <w:rFonts w:ascii="Times New Roman" w:hAnsi="Times New Roman" w:cs="Times New Roman"/>
          <w:b/>
          <w:sz w:val="24"/>
          <w:szCs w:val="24"/>
        </w:rPr>
        <w:t>РЕВИЗИОННАЯ КОМИССИЯ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lastRenderedPageBreak/>
        <w:t xml:space="preserve"> 10.1. </w:t>
      </w:r>
      <w:proofErr w:type="gramStart"/>
      <w:r w:rsidRPr="00EF16C3">
        <w:rPr>
          <w:rFonts w:ascii="Times New Roman" w:hAnsi="Times New Roman" w:cs="Times New Roman"/>
          <w:sz w:val="24"/>
          <w:szCs w:val="24"/>
        </w:rPr>
        <w:t>Контроль за</w:t>
      </w:r>
      <w:proofErr w:type="gramEnd"/>
      <w:r w:rsidRPr="00EF16C3">
        <w:rPr>
          <w:rFonts w:ascii="Times New Roman" w:hAnsi="Times New Roman" w:cs="Times New Roman"/>
          <w:sz w:val="24"/>
          <w:szCs w:val="24"/>
        </w:rPr>
        <w:t xml:space="preserve"> финансово-хозяйственной деятельностью Товарищества, в том числе за деятельностью его Председателя и Правления Товарищества, осуществляет Ревизионная комиссия.</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10.2. Ревизионная комиссия избирается на Общем собрании членов Товарищества на срок 2 (два) года из числа членов Товарищества тайным или открытым голосованием. Решение о порядке голосования (тайное или открытое) по избранию Ревизионной комиссии принимается Общим собранием членов Товарищества простым большинством голосов от общего числа присутствующих на таком собрании членов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Одно и то же лицо может переизбираться неограниченное количество раз в состав Ревизионной комиссии.</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10.3. Лица, избранные в Ревизионную комиссию, продолжают осуществлять свои полномочия до избрания новой Ревизионной комиссии.</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10.4. Ревизионная комиссия состоит не менее чем из трех членов Товарищества. В состав Ревизионной комиссии не могут быть избраны Председатель Товарищества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10.5. Ревизионная комиссия избирает из своего состава Председателя. Порядок работы Ревизионной комисс</w:t>
      </w:r>
      <w:proofErr w:type="gramStart"/>
      <w:r w:rsidRPr="00EF16C3">
        <w:rPr>
          <w:rFonts w:ascii="Times New Roman" w:hAnsi="Times New Roman" w:cs="Times New Roman"/>
          <w:sz w:val="24"/>
          <w:szCs w:val="24"/>
        </w:rPr>
        <w:t>ии и ее</w:t>
      </w:r>
      <w:proofErr w:type="gramEnd"/>
      <w:r w:rsidRPr="00EF16C3">
        <w:rPr>
          <w:rFonts w:ascii="Times New Roman" w:hAnsi="Times New Roman" w:cs="Times New Roman"/>
          <w:sz w:val="24"/>
          <w:szCs w:val="24"/>
        </w:rPr>
        <w:t xml:space="preserve"> полномочия устанавливаются Положением о Ревизионной комиссии, утвержденным Общим собранием членов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10.6. Ревизионная комиссия подотчетна Общему собранию членов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10.7. Ревизионная комиссия Товарищества обязана: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проверять выполнение Правлением Товарищества и его Председателем решений Общих собраний членов Товарищества, законность сделок, совершенных органами Товарищества, состав и состояние имущества общего пользования;</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осуществлять ревизии финансово-хозяйственной деятельности Товарищества не реже чем один раз в год либо в иной срок, если такой срок установлен решением Общего собрания членов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xml:space="preserve">— </w:t>
      </w:r>
      <w:proofErr w:type="gramStart"/>
      <w:r w:rsidRPr="00EF16C3">
        <w:rPr>
          <w:rFonts w:ascii="Times New Roman" w:hAnsi="Times New Roman" w:cs="Times New Roman"/>
          <w:sz w:val="24"/>
          <w:szCs w:val="24"/>
        </w:rPr>
        <w:t>отчитываться об итогах</w:t>
      </w:r>
      <w:proofErr w:type="gramEnd"/>
      <w:r w:rsidRPr="00EF16C3">
        <w:rPr>
          <w:rFonts w:ascii="Times New Roman" w:hAnsi="Times New Roman" w:cs="Times New Roman"/>
          <w:sz w:val="24"/>
          <w:szCs w:val="24"/>
        </w:rPr>
        <w:t xml:space="preserve"> ревизии перед Общим собранием членов Товарищества с представлением предложений об устранении выявленных нарушений;</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сообщать Общему собранию членов Товарищества обо всех выявленных нарушениях в деятельности органов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осуществлять проверку своевременного рассмотрения Правлением Товарищества или его Председателем заявлений членов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10.8. Органы Товарищества обязаны по запросу Ревизионной комиссии предоставлять копии документов Товарищества, заверенные печатью Товарищества и подписью Председателя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10.9. Документы, составленные Ревизионной комиссией, подписываются всеми членами Ревизионной комиссии.</w:t>
      </w:r>
    </w:p>
    <w:p w:rsidR="00EF16C3" w:rsidRPr="008F3868" w:rsidRDefault="008F3868" w:rsidP="0080210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11. </w:t>
      </w:r>
      <w:r w:rsidR="00EF16C3" w:rsidRPr="008F3868">
        <w:rPr>
          <w:rFonts w:ascii="Times New Roman" w:hAnsi="Times New Roman" w:cs="Times New Roman"/>
          <w:b/>
          <w:sz w:val="24"/>
          <w:szCs w:val="24"/>
        </w:rPr>
        <w:t>РЕЕСТР ЧЛЕНОВ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lastRenderedPageBreak/>
        <w:t>11.1. Товарищество ведет Реестр членов Товарищества. Ответственным за ведение Реестра является Председатель Товарищества или уполномоченный член Правления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11.2. Обработка персональных данных, необходимых для ведения Реестра, осуществляется в соответствии с законодательством о персональных данных.</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11.3. Реестр членов Товарищества должен содержать следующие данные о членах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номер земельного участка в соответствии с планом организации и застройки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фамилия, имя, отчество (последнее — при наличии) члена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адрес места жительства члена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почтовый адрес, по которому членом Товарищества могут быть получены почтовые сообщения, за исключением случаев, если такие сообщения могут быть получены по адресу места жительства;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телефон и адрес электронной почты, по которому членом Товарищества могут быть получены электронные сообщения (при наличии);</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кадастровый (условный) номер земельного участка, правообладателем которого является член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11.4. Член Товарищества обязан предоставлять достоверные сведения, необходимые для ведения Реестра членов Товарищества, и своевременно письменно информировать Председателя Товарищества или уполномоченного члена Правления Товарищества об их изменении.</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11.5. В случае неисполнения требования, установленного пунктом 11.4, член Товарищества несет риск отнесения на него расходов Товарищества, связанных с отсутствием в Реестре членов Товарищества актуальной информации.</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11.6. В отдельный раздел Реестра членов Товарищества, вносятся сведения о лицах, указанных в пункте 7.1 настоящего Устава, с согласия таких лиц.</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11.7. Реестр членов Товарищества ведется в письменной форме в виде сброшюрованной тетради, каждый лист которой удостоверен подписью Председателя Товарищества и скреплен печатью Товарищества, а также в электронном виде.</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11.8. Изменения в Реестр членов Товарищества вносятся не позднее 2-х рабочих дней с момента принятия лица в члены Товарищества или прекращения лицом членства в Товариществе.</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11.9. Приложением к Реестру членов Товарищества являются надлежащим образом заверенные копии документов, на основании которых в Реестр внесены соответствующие записи.</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xml:space="preserve">11.10. </w:t>
      </w:r>
      <w:proofErr w:type="gramStart"/>
      <w:r w:rsidRPr="00EF16C3">
        <w:rPr>
          <w:rFonts w:ascii="Times New Roman" w:hAnsi="Times New Roman" w:cs="Times New Roman"/>
          <w:sz w:val="24"/>
          <w:szCs w:val="24"/>
        </w:rPr>
        <w:t xml:space="preserve">Передача членом Товарищества, а также лицом, ведущим садоводство без участия в Товариществе, Правлению Товарищества сведений, предусмотренных пунктом 11.3, означает также согласие этих лиц на обработку (включая любые действия или совокупность действий, совершаемых с использованием средств автоматизации или без использования таких средств с персональными данными, включая сбор, запись, </w:t>
      </w:r>
      <w:r w:rsidRPr="00EF16C3">
        <w:rPr>
          <w:rFonts w:ascii="Times New Roman" w:hAnsi="Times New Roman" w:cs="Times New Roman"/>
          <w:sz w:val="24"/>
          <w:szCs w:val="24"/>
        </w:rPr>
        <w:lastRenderedPageBreak/>
        <w:t>систематизацию, накопление, хранение, уточнение (обновление, изменение), извлечение, использование, обезличивание, блокирование, удаление, уничтожение) Товариществом</w:t>
      </w:r>
      <w:proofErr w:type="gramEnd"/>
      <w:r w:rsidRPr="00EF16C3">
        <w:rPr>
          <w:rFonts w:ascii="Times New Roman" w:hAnsi="Times New Roman" w:cs="Times New Roman"/>
          <w:sz w:val="24"/>
          <w:szCs w:val="24"/>
        </w:rPr>
        <w:t xml:space="preserve"> персональных данных в порядке и на условиях, предусмотренных Федеральным законом от 27.07.2006 года №152-ФЗ «О персональных данных» для целей исполнения должностными лицами Товарищества своих обязанностей, предусмотренных настоящим Уставом и решениями Общего собрания членов Товарищества.</w:t>
      </w:r>
    </w:p>
    <w:p w:rsidR="00EF16C3" w:rsidRPr="008F3868" w:rsidRDefault="008F3868" w:rsidP="0080210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12. </w:t>
      </w:r>
      <w:r w:rsidR="00EF16C3" w:rsidRPr="008F3868">
        <w:rPr>
          <w:rFonts w:ascii="Times New Roman" w:hAnsi="Times New Roman" w:cs="Times New Roman"/>
          <w:b/>
          <w:sz w:val="24"/>
          <w:szCs w:val="24"/>
        </w:rPr>
        <w:t>РЕОРГАНИЗАЦИЯ И ЛИКВИДАЦИЯ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12.1. Товарищество по решению Общего собрания членов Товарищества вправе изменить свой вид на товарищество собственников жилья без изменения организационно-правовой формы товарищества собственников недвижимости в случае его соответствия нормам жилищного законодательства Российской Федерации, регулирующего создание товарищества собственников жилья, и одновременного удовлетворения следующим условиям: территория Товарищества расположена в границах населенного пункта; на всех земельных участках, расположенных в границах территории Товарищества, размещены жилые дома. Изменение вида Товарищества на товарищество собственников жилья не является его реорганизацией.</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12.2. Добровольная ликвидация Товарищества осуществляется на основании решения Общего собрания членов Товарищества в порядке, установленном Гражданским кодексом Российской Федерации, федеральными законами.</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12.3. При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передается собственникам земельных участков, расположенных в границах территории Товарищества, пропорционально их площади вне зависимости от того, являлись ли данные лица членами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12.4. На недвижимое имущество общего пользования, находящееся в границах территории Товарищества, не может быть обращено взыскание. При ликвидации Товарищества такое имущество, находящееся в собственности Товарищества, безвозмездно передается в общую долевую собственность собственников земельных участков, расположенных в границах территории Товарищества, пропорционально их площади вне зависимости от того, являлись ли данные лица членами Товарищества.</w:t>
      </w:r>
    </w:p>
    <w:p w:rsidR="00EF16C3" w:rsidRPr="008F3868" w:rsidRDefault="008F3868" w:rsidP="0080210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13. </w:t>
      </w:r>
      <w:r w:rsidR="00EF16C3" w:rsidRPr="008F3868">
        <w:rPr>
          <w:rFonts w:ascii="Times New Roman" w:hAnsi="Times New Roman" w:cs="Times New Roman"/>
          <w:b/>
          <w:sz w:val="24"/>
          <w:szCs w:val="24"/>
        </w:rPr>
        <w:t>ВНЕСЕНИЕ ИЗМЕНЕНИЙ В УСТАВ</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13.1. Внесение изменений в Устав Товарищества осуществляется по решению Общего собрания членов Товарищества, принятому квалифицированным большинством не менее двух третей голосов от общего числа присутствующих на Общем собрании членов Товарищества.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13.2. Включение в повестку Общего собрания членов Товарищества вопроса о внесении изменений в Устав Товарищества производится по решению Правления Товарищества, а также по инициативе лиц (органов), указанных в пункте 9.11 настоящего Устава.</w:t>
      </w:r>
    </w:p>
    <w:p w:rsidR="00EF16C3" w:rsidRPr="00EF16C3" w:rsidRDefault="00EF16C3" w:rsidP="00802106">
      <w:pPr>
        <w:spacing w:line="240" w:lineRule="auto"/>
        <w:jc w:val="both"/>
        <w:rPr>
          <w:rFonts w:ascii="Times New Roman" w:hAnsi="Times New Roman" w:cs="Times New Roman"/>
          <w:sz w:val="24"/>
          <w:szCs w:val="24"/>
        </w:rPr>
      </w:pPr>
      <w:r w:rsidRPr="00EF16C3">
        <w:rPr>
          <w:rFonts w:ascii="Times New Roman" w:hAnsi="Times New Roman" w:cs="Times New Roman"/>
          <w:sz w:val="24"/>
          <w:szCs w:val="24"/>
        </w:rPr>
        <w:t xml:space="preserve"> </w:t>
      </w:r>
    </w:p>
    <w:p w:rsidR="00F422BE" w:rsidRPr="00EF16C3" w:rsidRDefault="00F422BE" w:rsidP="00802106">
      <w:pPr>
        <w:spacing w:line="240" w:lineRule="auto"/>
        <w:jc w:val="both"/>
        <w:rPr>
          <w:rFonts w:ascii="Times New Roman" w:hAnsi="Times New Roman" w:cs="Times New Roman"/>
          <w:sz w:val="24"/>
          <w:szCs w:val="24"/>
        </w:rPr>
      </w:pPr>
    </w:p>
    <w:sectPr w:rsidR="00F422BE" w:rsidRPr="00EF16C3" w:rsidSect="00A87F64">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3EF" w:rsidRDefault="00EA33EF" w:rsidP="00802106">
      <w:pPr>
        <w:spacing w:after="0" w:line="240" w:lineRule="auto"/>
      </w:pPr>
      <w:r>
        <w:separator/>
      </w:r>
    </w:p>
  </w:endnote>
  <w:endnote w:type="continuationSeparator" w:id="0">
    <w:p w:rsidR="00EA33EF" w:rsidRDefault="00EA33EF" w:rsidP="008021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6169824"/>
      <w:docPartObj>
        <w:docPartGallery w:val="Page Numbers (Bottom of Page)"/>
        <w:docPartUnique/>
      </w:docPartObj>
    </w:sdtPr>
    <w:sdtContent>
      <w:p w:rsidR="009B64CC" w:rsidRDefault="00975B3F">
        <w:pPr>
          <w:pStyle w:val="a7"/>
          <w:jc w:val="right"/>
        </w:pPr>
        <w:r>
          <w:fldChar w:fldCharType="begin"/>
        </w:r>
        <w:r w:rsidR="009B64CC">
          <w:instrText>PAGE   \* MERGEFORMAT</w:instrText>
        </w:r>
        <w:r>
          <w:fldChar w:fldCharType="separate"/>
        </w:r>
        <w:r w:rsidR="00AF586A">
          <w:rPr>
            <w:noProof/>
          </w:rPr>
          <w:t>1</w:t>
        </w:r>
        <w:r>
          <w:fldChar w:fldCharType="end"/>
        </w:r>
      </w:p>
    </w:sdtContent>
  </w:sdt>
  <w:p w:rsidR="009B64CC" w:rsidRDefault="009B64C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3EF" w:rsidRDefault="00EA33EF" w:rsidP="00802106">
      <w:pPr>
        <w:spacing w:after="0" w:line="240" w:lineRule="auto"/>
      </w:pPr>
      <w:r>
        <w:separator/>
      </w:r>
    </w:p>
  </w:footnote>
  <w:footnote w:type="continuationSeparator" w:id="0">
    <w:p w:rsidR="00EA33EF" w:rsidRDefault="00EA33EF" w:rsidP="0080210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footnotePr>
    <w:footnote w:id="-1"/>
    <w:footnote w:id="0"/>
  </w:footnotePr>
  <w:endnotePr>
    <w:endnote w:id="-1"/>
    <w:endnote w:id="0"/>
  </w:endnotePr>
  <w:compat/>
  <w:rsids>
    <w:rsidRoot w:val="00EF16C3"/>
    <w:rsid w:val="000378AF"/>
    <w:rsid w:val="000B7A24"/>
    <w:rsid w:val="000D1E0E"/>
    <w:rsid w:val="000F0EEB"/>
    <w:rsid w:val="000F5B74"/>
    <w:rsid w:val="00137451"/>
    <w:rsid w:val="00183E64"/>
    <w:rsid w:val="001D3CF6"/>
    <w:rsid w:val="00263EC9"/>
    <w:rsid w:val="00274B60"/>
    <w:rsid w:val="002A3F76"/>
    <w:rsid w:val="00327702"/>
    <w:rsid w:val="0036597C"/>
    <w:rsid w:val="00366DED"/>
    <w:rsid w:val="003750D3"/>
    <w:rsid w:val="003A009E"/>
    <w:rsid w:val="00433117"/>
    <w:rsid w:val="00471598"/>
    <w:rsid w:val="00491570"/>
    <w:rsid w:val="004B59A3"/>
    <w:rsid w:val="004D64C8"/>
    <w:rsid w:val="0056794B"/>
    <w:rsid w:val="00587638"/>
    <w:rsid w:val="00597F48"/>
    <w:rsid w:val="005B76D2"/>
    <w:rsid w:val="00615C55"/>
    <w:rsid w:val="006330FA"/>
    <w:rsid w:val="006A6B7D"/>
    <w:rsid w:val="00706018"/>
    <w:rsid w:val="00731A01"/>
    <w:rsid w:val="007717F6"/>
    <w:rsid w:val="007C1BC2"/>
    <w:rsid w:val="00802106"/>
    <w:rsid w:val="0083160B"/>
    <w:rsid w:val="00864439"/>
    <w:rsid w:val="008F3868"/>
    <w:rsid w:val="009128D0"/>
    <w:rsid w:val="00975B3F"/>
    <w:rsid w:val="0099634B"/>
    <w:rsid w:val="00997E9C"/>
    <w:rsid w:val="009B64CC"/>
    <w:rsid w:val="00A34AE6"/>
    <w:rsid w:val="00A428FB"/>
    <w:rsid w:val="00A77DA4"/>
    <w:rsid w:val="00A87F64"/>
    <w:rsid w:val="00AF586A"/>
    <w:rsid w:val="00B40EE1"/>
    <w:rsid w:val="00B673AD"/>
    <w:rsid w:val="00BD352F"/>
    <w:rsid w:val="00BF3A80"/>
    <w:rsid w:val="00C570CA"/>
    <w:rsid w:val="00CC1BE1"/>
    <w:rsid w:val="00CF7CCA"/>
    <w:rsid w:val="00D12C95"/>
    <w:rsid w:val="00D66F17"/>
    <w:rsid w:val="00D67BC1"/>
    <w:rsid w:val="00D8282F"/>
    <w:rsid w:val="00DA60D2"/>
    <w:rsid w:val="00E516B8"/>
    <w:rsid w:val="00E70191"/>
    <w:rsid w:val="00EA33EF"/>
    <w:rsid w:val="00EF16C3"/>
    <w:rsid w:val="00F125FF"/>
    <w:rsid w:val="00F422BE"/>
    <w:rsid w:val="00F512D3"/>
    <w:rsid w:val="00F72AB4"/>
    <w:rsid w:val="00FC39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F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16C3"/>
    <w:pPr>
      <w:ind w:left="720"/>
      <w:contextualSpacing/>
    </w:pPr>
  </w:style>
  <w:style w:type="character" w:customStyle="1" w:styleId="2">
    <w:name w:val="Основной текст (2)_"/>
    <w:basedOn w:val="a0"/>
    <w:link w:val="20"/>
    <w:rsid w:val="0083160B"/>
    <w:rPr>
      <w:rFonts w:ascii="Times New Roman" w:eastAsia="Times New Roman" w:hAnsi="Times New Roman" w:cs="Times New Roman"/>
      <w:shd w:val="clear" w:color="auto" w:fill="FFFFFF"/>
    </w:rPr>
  </w:style>
  <w:style w:type="paragraph" w:customStyle="1" w:styleId="20">
    <w:name w:val="Основной текст (2)"/>
    <w:basedOn w:val="a"/>
    <w:link w:val="2"/>
    <w:rsid w:val="0083160B"/>
    <w:pPr>
      <w:widowControl w:val="0"/>
      <w:shd w:val="clear" w:color="auto" w:fill="FFFFFF"/>
      <w:spacing w:before="160" w:after="4260" w:line="244" w:lineRule="exact"/>
      <w:jc w:val="center"/>
    </w:pPr>
    <w:rPr>
      <w:rFonts w:ascii="Times New Roman" w:eastAsia="Times New Roman" w:hAnsi="Times New Roman" w:cs="Times New Roman"/>
    </w:rPr>
  </w:style>
  <w:style w:type="character" w:customStyle="1" w:styleId="6Exact">
    <w:name w:val="Основной текст (6) Exact"/>
    <w:basedOn w:val="a0"/>
    <w:link w:val="6"/>
    <w:rsid w:val="0083160B"/>
    <w:rPr>
      <w:rFonts w:ascii="Times New Roman" w:eastAsia="Times New Roman" w:hAnsi="Times New Roman" w:cs="Times New Roman"/>
      <w:b/>
      <w:bCs/>
      <w:sz w:val="13"/>
      <w:szCs w:val="13"/>
      <w:shd w:val="clear" w:color="auto" w:fill="FFFFFF"/>
    </w:rPr>
  </w:style>
  <w:style w:type="paragraph" w:customStyle="1" w:styleId="6">
    <w:name w:val="Основной текст (6)"/>
    <w:basedOn w:val="a"/>
    <w:link w:val="6Exact"/>
    <w:rsid w:val="0083160B"/>
    <w:pPr>
      <w:widowControl w:val="0"/>
      <w:shd w:val="clear" w:color="auto" w:fill="FFFFFF"/>
      <w:spacing w:after="0" w:line="144" w:lineRule="exact"/>
    </w:pPr>
    <w:rPr>
      <w:rFonts w:ascii="Times New Roman" w:eastAsia="Times New Roman" w:hAnsi="Times New Roman" w:cs="Times New Roman"/>
      <w:b/>
      <w:bCs/>
      <w:sz w:val="13"/>
      <w:szCs w:val="13"/>
    </w:rPr>
  </w:style>
  <w:style w:type="paragraph" w:styleId="a4">
    <w:name w:val="Normal (Web)"/>
    <w:basedOn w:val="a"/>
    <w:uiPriority w:val="99"/>
    <w:unhideWhenUsed/>
    <w:rsid w:val="008316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6">
    <w:name w:val="Основной текст (2) + 6"/>
    <w:aliases w:val="5 pt,Полужирный"/>
    <w:basedOn w:val="a0"/>
    <w:rsid w:val="0083160B"/>
    <w:rPr>
      <w:rFonts w:ascii="Times New Roman" w:eastAsia="Times New Roman" w:hAnsi="Times New Roman" w:cs="Times New Roman" w:hint="default"/>
      <w:b/>
      <w:bCs/>
      <w:i w:val="0"/>
      <w:iCs w:val="0"/>
      <w:smallCaps w:val="0"/>
      <w:strike w:val="0"/>
      <w:dstrike w:val="0"/>
      <w:color w:val="000000"/>
      <w:spacing w:val="0"/>
      <w:w w:val="100"/>
      <w:position w:val="0"/>
      <w:sz w:val="13"/>
      <w:szCs w:val="13"/>
      <w:u w:val="none"/>
      <w:effect w:val="none"/>
      <w:lang w:val="ru-RU" w:eastAsia="ru-RU" w:bidi="ru-RU"/>
    </w:rPr>
  </w:style>
  <w:style w:type="character" w:customStyle="1" w:styleId="265pt">
    <w:name w:val="Основной текст (2) + 6;5 pt;Полужирный"/>
    <w:basedOn w:val="a0"/>
    <w:rsid w:val="0036597C"/>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paragraph" w:styleId="a5">
    <w:name w:val="header"/>
    <w:basedOn w:val="a"/>
    <w:link w:val="a6"/>
    <w:uiPriority w:val="99"/>
    <w:unhideWhenUsed/>
    <w:rsid w:val="0080210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02106"/>
  </w:style>
  <w:style w:type="paragraph" w:styleId="a7">
    <w:name w:val="footer"/>
    <w:basedOn w:val="a"/>
    <w:link w:val="a8"/>
    <w:uiPriority w:val="99"/>
    <w:unhideWhenUsed/>
    <w:rsid w:val="008021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02106"/>
  </w:style>
  <w:style w:type="paragraph" w:styleId="a9">
    <w:name w:val="Balloon Text"/>
    <w:basedOn w:val="a"/>
    <w:link w:val="aa"/>
    <w:uiPriority w:val="99"/>
    <w:semiHidden/>
    <w:unhideWhenUsed/>
    <w:rsid w:val="0080210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0210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8773</Words>
  <Characters>50007</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игорь</cp:lastModifiedBy>
  <cp:revision>8</cp:revision>
  <cp:lastPrinted>2021-11-13T11:02:00Z</cp:lastPrinted>
  <dcterms:created xsi:type="dcterms:W3CDTF">2021-11-12T16:57:00Z</dcterms:created>
  <dcterms:modified xsi:type="dcterms:W3CDTF">2021-11-13T11:03:00Z</dcterms:modified>
</cp:coreProperties>
</file>