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6F" w:rsidRDefault="000C1B5A" w:rsidP="0040606F">
      <w:pPr>
        <w:spacing w:line="240" w:lineRule="auto"/>
        <w:jc w:val="center"/>
        <w:rPr>
          <w:rFonts w:ascii="Times New Roman" w:hAnsi="Times New Roman" w:cs="Times New Roman"/>
          <w:b/>
          <w:sz w:val="32"/>
          <w:szCs w:val="32"/>
        </w:rPr>
      </w:pPr>
      <w:bookmarkStart w:id="0" w:name="_GoBack"/>
      <w:bookmarkEnd w:id="0"/>
      <w:r w:rsidRPr="0040606F">
        <w:rPr>
          <w:rFonts w:ascii="Times New Roman" w:hAnsi="Times New Roman" w:cs="Times New Roman"/>
          <w:b/>
          <w:sz w:val="32"/>
          <w:szCs w:val="32"/>
        </w:rPr>
        <w:t>Памятка для родителей</w:t>
      </w:r>
      <w:r w:rsidR="00C13E63" w:rsidRPr="0040606F">
        <w:rPr>
          <w:rFonts w:ascii="Times New Roman" w:hAnsi="Times New Roman" w:cs="Times New Roman"/>
          <w:b/>
          <w:sz w:val="32"/>
          <w:szCs w:val="32"/>
        </w:rPr>
        <w:t xml:space="preserve"> о сохранении</w:t>
      </w:r>
      <w:r w:rsidR="0040606F">
        <w:rPr>
          <w:rFonts w:ascii="Times New Roman" w:hAnsi="Times New Roman" w:cs="Times New Roman"/>
          <w:b/>
          <w:sz w:val="32"/>
          <w:szCs w:val="32"/>
        </w:rPr>
        <w:t xml:space="preserve"> </w:t>
      </w:r>
    </w:p>
    <w:p w:rsidR="000C1B5A" w:rsidRPr="0040606F" w:rsidRDefault="0040606F" w:rsidP="0040606F">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правильной </w:t>
      </w:r>
      <w:r w:rsidRPr="0040606F">
        <w:rPr>
          <w:rFonts w:ascii="Times New Roman" w:hAnsi="Times New Roman" w:cs="Times New Roman"/>
          <w:b/>
          <w:sz w:val="32"/>
          <w:szCs w:val="32"/>
        </w:rPr>
        <w:t>осанки</w:t>
      </w:r>
      <w:r w:rsidR="00C13E63" w:rsidRPr="0040606F">
        <w:rPr>
          <w:rFonts w:ascii="Times New Roman" w:hAnsi="Times New Roman" w:cs="Times New Roman"/>
          <w:b/>
          <w:sz w:val="32"/>
          <w:szCs w:val="32"/>
        </w:rPr>
        <w:t xml:space="preserve"> ребёнка</w:t>
      </w:r>
      <w:r w:rsidR="000C1B5A" w:rsidRPr="0040606F">
        <w:rPr>
          <w:rFonts w:ascii="Times New Roman" w:hAnsi="Times New Roman" w:cs="Times New Roman"/>
          <w:b/>
          <w:sz w:val="32"/>
          <w:szCs w:val="32"/>
        </w:rPr>
        <w:t>.</w:t>
      </w:r>
    </w:p>
    <w:p w:rsidR="000C1B5A" w:rsidRPr="0040606F" w:rsidRDefault="00F63836" w:rsidP="0040606F">
      <w:pPr>
        <w:spacing w:line="240" w:lineRule="auto"/>
        <w:jc w:val="both"/>
        <w:rPr>
          <w:rFonts w:ascii="Times New Roman" w:hAnsi="Times New Roman" w:cs="Times New Roman"/>
          <w:b/>
          <w:sz w:val="28"/>
          <w:szCs w:val="28"/>
        </w:rPr>
      </w:pPr>
      <w:r w:rsidRPr="0040606F">
        <w:rPr>
          <w:rFonts w:ascii="Times New Roman" w:hAnsi="Times New Roman" w:cs="Times New Roman"/>
          <w:b/>
          <w:sz w:val="28"/>
          <w:szCs w:val="28"/>
        </w:rPr>
        <w:t xml:space="preserve">  </w:t>
      </w:r>
      <w:r w:rsidR="000C1B5A" w:rsidRPr="0040606F">
        <w:rPr>
          <w:rFonts w:ascii="Times New Roman" w:hAnsi="Times New Roman" w:cs="Times New Roman"/>
          <w:b/>
          <w:sz w:val="28"/>
          <w:szCs w:val="28"/>
        </w:rPr>
        <w:t xml:space="preserve"> </w:t>
      </w:r>
      <w:r w:rsidR="000C1B5A" w:rsidRPr="0040606F">
        <w:rPr>
          <w:rFonts w:ascii="Times New Roman" w:hAnsi="Times New Roman" w:cs="Times New Roman"/>
          <w:sz w:val="28"/>
          <w:szCs w:val="28"/>
        </w:rPr>
        <w:t>В условиях семьи необходимо стремиться соблюдать тот же чёткий распорядок дня и занятий детей, что и в детском саду:</w:t>
      </w:r>
    </w:p>
    <w:p w:rsidR="000C1B5A" w:rsidRPr="0040606F" w:rsidRDefault="000C1B5A"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прежде всего необходимо, чтобы у ребёнка была мебель, соответствующая его росту (стул, стол, кровать);</w:t>
      </w:r>
    </w:p>
    <w:p w:rsidR="000C1B5A" w:rsidRPr="0040606F" w:rsidRDefault="000C1B5A"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когда ребёнок сидит, стопы должны полностью касаться пола или подставки, ноги согнуты в коленях под прямым углом;</w:t>
      </w:r>
    </w:p>
    <w:p w:rsidR="00521AC4" w:rsidRPr="0040606F" w:rsidRDefault="000C1B5A"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xml:space="preserve">- </w:t>
      </w:r>
      <w:r w:rsidR="00521AC4" w:rsidRPr="0040606F">
        <w:rPr>
          <w:rFonts w:ascii="Times New Roman" w:hAnsi="Times New Roman" w:cs="Times New Roman"/>
          <w:sz w:val="28"/>
          <w:szCs w:val="28"/>
        </w:rPr>
        <w:t>следите, чтобы ребёнок сидел за столом прямо, опираясь на обе руки (нельзя, чтобы один локоть свисал со стола), можно откинуться на спинку стула. Нельзя наклоняться низко над столом.</w:t>
      </w:r>
    </w:p>
    <w:p w:rsidR="00521AC4" w:rsidRPr="0040606F" w:rsidRDefault="00521AC4"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расстояние от глаз до поверхности стола должно быть равно длине от локтя до кончиков пальцев. Если ребёнок продолжает ниже наклонять голову во время чтения, рисования или письма, его необходимо показать врачу-окулисту;</w:t>
      </w:r>
    </w:p>
    <w:p w:rsidR="000C1B5A" w:rsidRPr="0040606F" w:rsidRDefault="00521AC4"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xml:space="preserve">- </w:t>
      </w:r>
      <w:r w:rsidR="000C1B5A" w:rsidRPr="0040606F">
        <w:rPr>
          <w:rFonts w:ascii="Times New Roman" w:hAnsi="Times New Roman" w:cs="Times New Roman"/>
          <w:sz w:val="28"/>
          <w:szCs w:val="28"/>
        </w:rPr>
        <w:t xml:space="preserve"> </w:t>
      </w:r>
      <w:r w:rsidRPr="0040606F">
        <w:rPr>
          <w:rFonts w:ascii="Times New Roman" w:hAnsi="Times New Roman" w:cs="Times New Roman"/>
          <w:sz w:val="28"/>
          <w:szCs w:val="28"/>
        </w:rPr>
        <w:t>правильную осанку надо терпеливо воспитывать, она не только благотворно влияет на внешний вид, но и на его здоровье и органы, расположенные в грудной клетке и брюшной полости;</w:t>
      </w:r>
    </w:p>
    <w:p w:rsidR="00521AC4" w:rsidRPr="0040606F" w:rsidRDefault="00521AC4"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xml:space="preserve">- не рекомендуется детям младшего возраста </w:t>
      </w:r>
      <w:r w:rsidR="00F63836" w:rsidRPr="0040606F">
        <w:rPr>
          <w:rFonts w:ascii="Times New Roman" w:hAnsi="Times New Roman" w:cs="Times New Roman"/>
          <w:sz w:val="28"/>
          <w:szCs w:val="28"/>
        </w:rPr>
        <w:t>спать на кровати с прогибающейся сеткой, следует приучать детей спать на спине;</w:t>
      </w:r>
    </w:p>
    <w:p w:rsidR="00F63836" w:rsidRPr="0040606F" w:rsidRDefault="00F63836"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xml:space="preserve">- обратите внимание, чтобы дети не спали на высокой подушке, так </w:t>
      </w:r>
      <w:r w:rsidR="0040606F" w:rsidRPr="0040606F">
        <w:rPr>
          <w:rFonts w:ascii="Times New Roman" w:hAnsi="Times New Roman" w:cs="Times New Roman"/>
          <w:sz w:val="28"/>
          <w:szCs w:val="28"/>
        </w:rPr>
        <w:t>как позвоночник</w:t>
      </w:r>
      <w:r w:rsidRPr="0040606F">
        <w:rPr>
          <w:rFonts w:ascii="Times New Roman" w:hAnsi="Times New Roman" w:cs="Times New Roman"/>
          <w:sz w:val="28"/>
          <w:szCs w:val="28"/>
        </w:rPr>
        <w:t xml:space="preserve"> прогибается и формируется неправильная осанка;</w:t>
      </w:r>
    </w:p>
    <w:p w:rsidR="00F63836" w:rsidRPr="0040606F" w:rsidRDefault="00F63836"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xml:space="preserve">- необходимо обучать </w:t>
      </w:r>
      <w:r w:rsidR="0040606F" w:rsidRPr="0040606F">
        <w:rPr>
          <w:rFonts w:ascii="Times New Roman" w:hAnsi="Times New Roman" w:cs="Times New Roman"/>
          <w:sz w:val="28"/>
          <w:szCs w:val="28"/>
        </w:rPr>
        <w:t>детей плаванию</w:t>
      </w:r>
      <w:r w:rsidRPr="0040606F">
        <w:rPr>
          <w:rFonts w:ascii="Times New Roman" w:hAnsi="Times New Roman" w:cs="Times New Roman"/>
          <w:sz w:val="28"/>
          <w:szCs w:val="28"/>
        </w:rPr>
        <w:t>;</w:t>
      </w:r>
    </w:p>
    <w:p w:rsidR="00F63836" w:rsidRPr="0040606F" w:rsidRDefault="00F63836"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следите за походкой ребёнка.</w:t>
      </w:r>
    </w:p>
    <w:p w:rsidR="00F63836" w:rsidRPr="0040606F" w:rsidRDefault="00F63836" w:rsidP="0040606F">
      <w:pPr>
        <w:spacing w:line="240" w:lineRule="auto"/>
        <w:jc w:val="both"/>
        <w:rPr>
          <w:rFonts w:ascii="Times New Roman" w:hAnsi="Times New Roman" w:cs="Times New Roman"/>
          <w:sz w:val="28"/>
          <w:szCs w:val="28"/>
        </w:rPr>
      </w:pPr>
      <w:r w:rsidRPr="0040606F">
        <w:rPr>
          <w:rFonts w:ascii="Times New Roman" w:hAnsi="Times New Roman" w:cs="Times New Roman"/>
          <w:sz w:val="28"/>
          <w:szCs w:val="28"/>
        </w:rPr>
        <w:t xml:space="preserve">  Не следует широко шагать и сильно размахивать руками, разводить носки в стороны, шаркать пятками, горбиться и раскачиваться. Такая ходьба увеличивает напряжение мышц и вызывает быстрое утомление. Чуть пораньше выходите в детский сад, чтобы ребёнку не пришлось всю дорогу бежать за папой или мамой, которые часто тянут его за руку, в большинстве случаев за одну и ту же.  Так может развиться дисбаланс мышечного корсета и нарушение осанки.</w:t>
      </w:r>
    </w:p>
    <w:p w:rsidR="0040606F" w:rsidRDefault="0040606F" w:rsidP="0040606F">
      <w:pPr>
        <w:spacing w:line="240" w:lineRule="auto"/>
        <w:jc w:val="both"/>
        <w:rPr>
          <w:rFonts w:ascii="Times New Roman" w:hAnsi="Times New Roman" w:cs="Times New Roman"/>
          <w:sz w:val="28"/>
          <w:szCs w:val="28"/>
        </w:rPr>
      </w:pPr>
    </w:p>
    <w:p w:rsidR="00005FCA" w:rsidRPr="0040606F" w:rsidRDefault="00005FCA" w:rsidP="0040606F">
      <w:pPr>
        <w:spacing w:line="240" w:lineRule="auto"/>
        <w:jc w:val="right"/>
        <w:rPr>
          <w:rFonts w:ascii="Times New Roman" w:hAnsi="Times New Roman" w:cs="Times New Roman"/>
          <w:sz w:val="28"/>
          <w:szCs w:val="28"/>
        </w:rPr>
      </w:pPr>
      <w:r w:rsidRPr="0040606F">
        <w:rPr>
          <w:rFonts w:ascii="Times New Roman" w:hAnsi="Times New Roman" w:cs="Times New Roman"/>
          <w:sz w:val="28"/>
          <w:szCs w:val="28"/>
        </w:rPr>
        <w:t xml:space="preserve">Журнал «Управление </w:t>
      </w:r>
      <w:proofErr w:type="gramStart"/>
      <w:r w:rsidR="0040606F" w:rsidRPr="0040606F">
        <w:rPr>
          <w:rFonts w:ascii="Times New Roman" w:hAnsi="Times New Roman" w:cs="Times New Roman"/>
          <w:sz w:val="28"/>
          <w:szCs w:val="28"/>
        </w:rPr>
        <w:t xml:space="preserve">ДОУ»  </w:t>
      </w:r>
      <w:r w:rsidRPr="0040606F">
        <w:rPr>
          <w:rFonts w:ascii="Times New Roman" w:hAnsi="Times New Roman" w:cs="Times New Roman"/>
          <w:sz w:val="28"/>
          <w:szCs w:val="28"/>
        </w:rPr>
        <w:t xml:space="preserve"> </w:t>
      </w:r>
      <w:proofErr w:type="gramEnd"/>
      <w:r w:rsidRPr="0040606F">
        <w:rPr>
          <w:rFonts w:ascii="Times New Roman" w:hAnsi="Times New Roman" w:cs="Times New Roman"/>
          <w:sz w:val="28"/>
          <w:szCs w:val="28"/>
        </w:rPr>
        <w:t xml:space="preserve">                                                                       Подготовила Тимофеева Л.Ю.</w:t>
      </w:r>
    </w:p>
    <w:p w:rsidR="00F63836" w:rsidRPr="0040606F" w:rsidRDefault="00F63836" w:rsidP="0040606F">
      <w:pPr>
        <w:spacing w:line="240" w:lineRule="auto"/>
        <w:rPr>
          <w:rFonts w:ascii="Times New Roman" w:hAnsi="Times New Roman" w:cs="Times New Roman"/>
          <w:sz w:val="28"/>
          <w:szCs w:val="28"/>
        </w:rPr>
      </w:pPr>
      <w:r w:rsidRPr="0040606F">
        <w:rPr>
          <w:rFonts w:ascii="Times New Roman" w:hAnsi="Times New Roman" w:cs="Times New Roman"/>
          <w:sz w:val="28"/>
          <w:szCs w:val="28"/>
        </w:rPr>
        <w:t xml:space="preserve"> </w:t>
      </w:r>
    </w:p>
    <w:sectPr w:rsidR="00F63836" w:rsidRPr="0040606F" w:rsidSect="0040606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1B5A"/>
    <w:rsid w:val="00005FCA"/>
    <w:rsid w:val="000C1B5A"/>
    <w:rsid w:val="0040606F"/>
    <w:rsid w:val="00521AC4"/>
    <w:rsid w:val="00C13E63"/>
    <w:rsid w:val="00F63836"/>
    <w:rsid w:val="00F9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5F09C-DCB4-40B8-9E4C-1D0B01D4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7DF3-07AE-4D97-A8D4-657EAE6A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Егор Серебряков</cp:lastModifiedBy>
  <cp:revision>3</cp:revision>
  <dcterms:created xsi:type="dcterms:W3CDTF">2011-06-02T15:04:00Z</dcterms:created>
  <dcterms:modified xsi:type="dcterms:W3CDTF">2016-11-20T06:21:00Z</dcterms:modified>
</cp:coreProperties>
</file>