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F5" w:rsidRPr="001675F5" w:rsidRDefault="001675F5" w:rsidP="001675F5">
      <w:pPr>
        <w:jc w:val="center"/>
        <w:rPr>
          <w:rFonts w:ascii="Times New Roman" w:hAnsi="Times New Roman" w:cs="Times New Roman"/>
          <w:b/>
          <w:sz w:val="32"/>
        </w:rPr>
      </w:pPr>
      <w:r w:rsidRPr="001675F5">
        <w:rPr>
          <w:rFonts w:ascii="Times New Roman" w:hAnsi="Times New Roman" w:cs="Times New Roman"/>
          <w:b/>
          <w:sz w:val="32"/>
        </w:rPr>
        <w:t>О ЧЕМ ДЕТИ БУДУТ ПОМНИТЬ ВСЕГДА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>Жизнь человека состоит из миллионов воспоминаний детства, полученных в окружении семьи, друзей и просто разных людей, даже порой незнакомых. Да, далеко не все воспоминания вызывают улыбку, но все же среди них есть удивительно счастливые моменты, о которых мы будем помнить всегда. И если мы хотим, чтобы и у наших детей в будущем были такие воспоминания, то нам нужно делать не так уж и много: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 1. Читать им. Да, это красиво уже само по себе, но в чтении ребенку есть и своя магия. Книги создают мир, частью которого становится каждый читающий. Поэтому не важно, сколько лет ребенку, нужно читать ему, читать вместе с ним, просто читать…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 2. Слушать их. В современном сумасшедшем мире так легко сказать: «Подожди секунду, мне некогда!», а реальность такова, что ничего не изменится ни через секунду, ни даже через минуту, и ребенок так и остается без желаемого внимания. А когда мы вроде бы готовы выслушать, то ребенок уже или перехотел рассказывать, или даже забыл, что хотел сказать. Дети просто хотят поделиться с родителями какими</w:t>
      </w:r>
      <w:r w:rsidRPr="001675F5">
        <w:rPr>
          <w:rFonts w:ascii="Times New Roman" w:hAnsi="Times New Roman" w:cs="Times New Roman"/>
          <w:sz w:val="28"/>
        </w:rPr>
        <w:noBreakHyphen/>
        <w:t xml:space="preserve">то своими моментами. Да, для взрослых это все кажется неважным и ненужным, но для малышей это является приоритетным! Поэтому, прежде чем сказать ребенку подождать секунду, нужно подумать о том, что телефон, компьютер, социальные сети и телевизор не обидятся, не получат душевные травмы и ничего не забудут. А дети – да.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>3. Обнимать их. Неважно, маленькие мы или большие, но мы все нуждаемся в объятиях. Каждый ребенок индивидуален, кто</w:t>
      </w:r>
      <w:r w:rsidRPr="001675F5">
        <w:rPr>
          <w:rFonts w:ascii="Times New Roman" w:hAnsi="Times New Roman" w:cs="Times New Roman"/>
          <w:sz w:val="28"/>
        </w:rPr>
        <w:noBreakHyphen/>
        <w:t>то хочет быть затисканным, кому</w:t>
      </w:r>
      <w:r w:rsidRPr="001675F5">
        <w:rPr>
          <w:rFonts w:ascii="Times New Roman" w:hAnsi="Times New Roman" w:cs="Times New Roman"/>
          <w:sz w:val="28"/>
        </w:rPr>
        <w:noBreakHyphen/>
        <w:t xml:space="preserve">то одного объятия будет более чем достаточно, нужно просто обратить внимание на их потребности и не отказывать детям в них. Только не нужно спрашивать, обнять или нет! Скажите: «Я хочу тебя обнять!» и обнимайте. Объятия — это символ не только любви, но еще и уверенности, защиты и просто счастья.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4. Создавать семейные традиции. Например, устраивать раз в неделю ночь или вечер кино, когда вся семья смотрит вместе фильм. И поверьте, это не будет просто просмотром фильма, когда речь идет о традиции!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>5. Делить трапезу. Время летит быстро, готовка занимает много времени, а работа съедает все остальное. В силу разных графиков и просто желаний членов семьи, оказаться всем сразу за одним столом становится очень сложно. В результате дети перекусывают хлопьями, хот</w:t>
      </w:r>
      <w:r w:rsidRPr="001675F5">
        <w:rPr>
          <w:rFonts w:ascii="Times New Roman" w:hAnsi="Times New Roman" w:cs="Times New Roman"/>
          <w:sz w:val="28"/>
        </w:rPr>
        <w:noBreakHyphen/>
        <w:t xml:space="preserve">догами, мороженым и т.д. Но даже не это самое страшное! Важно то, что отсутствие совместных трапез самым негативным образом сказывается на отношениях в семье, </w:t>
      </w:r>
      <w:r w:rsidRPr="001675F5">
        <w:rPr>
          <w:rFonts w:ascii="Times New Roman" w:hAnsi="Times New Roman" w:cs="Times New Roman"/>
          <w:sz w:val="28"/>
        </w:rPr>
        <w:lastRenderedPageBreak/>
        <w:t>на доверительности и теплоте. Поэтому нужно выбрать хотя бы один прием пищи, будь то завтрак, обед или ужин, и всегда проводить его всем вместе, без вариантов.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 6. Говорить им, что они самые любимые на свете. Детям так важно знать и помнить, что для своих родителей они избранные.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>7. Праздновать! Опять же, все дети разные и достижения у них разные. Кто</w:t>
      </w:r>
      <w:r w:rsidRPr="001675F5">
        <w:rPr>
          <w:rFonts w:ascii="Times New Roman" w:hAnsi="Times New Roman" w:cs="Times New Roman"/>
          <w:sz w:val="28"/>
        </w:rPr>
        <w:noBreakHyphen/>
        <w:t>то в 5 лет читает лучше, чем кто</w:t>
      </w:r>
      <w:r w:rsidRPr="001675F5">
        <w:rPr>
          <w:rFonts w:ascii="Times New Roman" w:hAnsi="Times New Roman" w:cs="Times New Roman"/>
          <w:sz w:val="28"/>
        </w:rPr>
        <w:noBreakHyphen/>
        <w:t>то в 10 лет. Кто</w:t>
      </w:r>
      <w:r w:rsidRPr="001675F5">
        <w:rPr>
          <w:rFonts w:ascii="Times New Roman" w:hAnsi="Times New Roman" w:cs="Times New Roman"/>
          <w:sz w:val="28"/>
        </w:rPr>
        <w:noBreakHyphen/>
        <w:t>то успешен в спорте, а у кого</w:t>
      </w:r>
      <w:r w:rsidRPr="001675F5">
        <w:rPr>
          <w:rFonts w:ascii="Times New Roman" w:hAnsi="Times New Roman" w:cs="Times New Roman"/>
          <w:sz w:val="28"/>
        </w:rPr>
        <w:noBreakHyphen/>
        <w:t>то просто аллергия на мяч. Кто</w:t>
      </w:r>
      <w:r w:rsidRPr="001675F5">
        <w:rPr>
          <w:rFonts w:ascii="Times New Roman" w:hAnsi="Times New Roman" w:cs="Times New Roman"/>
          <w:sz w:val="28"/>
        </w:rPr>
        <w:noBreakHyphen/>
        <w:t>то лучший ученик в классе, а кто</w:t>
      </w:r>
      <w:r w:rsidRPr="001675F5">
        <w:rPr>
          <w:rFonts w:ascii="Times New Roman" w:hAnsi="Times New Roman" w:cs="Times New Roman"/>
          <w:sz w:val="28"/>
        </w:rPr>
        <w:noBreakHyphen/>
        <w:t>то занимается с репетиторами. Но у каждого ребенка есть что</w:t>
      </w:r>
      <w:r w:rsidRPr="001675F5">
        <w:rPr>
          <w:rFonts w:ascii="Times New Roman" w:hAnsi="Times New Roman" w:cs="Times New Roman"/>
          <w:sz w:val="28"/>
        </w:rPr>
        <w:noBreakHyphen/>
        <w:t xml:space="preserve">то, что удается ему хорошо, и чем бы это ни было, родители должны это поддерживать и праздновать все достижения!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8. Играть вместе. Все дети любят играть, но взрослым эти забавы обычно кажутся неинтересными. Но нужно просто найти то, что будет приносить удовольствие всей семье — настольные игры, походы, рыбалка, отдых на природе, игровые виды спорта, езда на велосипеде, чтение, просмотр фильмов, любая деятельность, которая обеспечит веселое времяпровождение и объединит всех, создавая воспоминания, которые дети никогда не забудут. 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9. Помнить о своих обещаниях. Да, мы столько всего обещаем и так часто забываем это сделать… </w:t>
      </w:r>
      <w:proofErr w:type="gramStart"/>
      <w:r w:rsidRPr="001675F5">
        <w:rPr>
          <w:rFonts w:ascii="Times New Roman" w:hAnsi="Times New Roman" w:cs="Times New Roman"/>
          <w:sz w:val="28"/>
        </w:rPr>
        <w:t>А</w:t>
      </w:r>
      <w:proofErr w:type="gramEnd"/>
      <w:r w:rsidRPr="001675F5">
        <w:rPr>
          <w:rFonts w:ascii="Times New Roman" w:hAnsi="Times New Roman" w:cs="Times New Roman"/>
          <w:sz w:val="28"/>
        </w:rPr>
        <w:t> жизнь детей состоит из моментов, и эти ситуации становятся очень болезненными для них… Поэтому все те мероприятия, которые исключительно важны для ребенка — собрания, дни рождения, репетиции, конкурсы, спортивные соревнования, конференции, не должны быть забыты родителями никогда! И для детей станет самым важным именно тот факт, что о нем помнят, не забыли…</w:t>
      </w:r>
    </w:p>
    <w:p w:rsidR="001675F5" w:rsidRPr="001675F5" w:rsidRDefault="001675F5" w:rsidP="001675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75F5">
        <w:rPr>
          <w:rFonts w:ascii="Times New Roman" w:hAnsi="Times New Roman" w:cs="Times New Roman"/>
          <w:sz w:val="28"/>
        </w:rPr>
        <w:t xml:space="preserve"> 10. Любить их. Любовь порождает любовь. Но мало просто сказать ребенку, что вы его любите и потом продолжить его игнорировать, пренебрегать его желаниями и рассказами, отмахиваться от просьб. Любовь нужно показывать. Потому что только любовь порождает любовь.</w:t>
      </w:r>
    </w:p>
    <w:p w:rsidR="008E7318" w:rsidRDefault="008E7318" w:rsidP="008E7318">
      <w:pPr>
        <w:jc w:val="right"/>
        <w:rPr>
          <w:sz w:val="28"/>
        </w:rPr>
      </w:pPr>
    </w:p>
    <w:p w:rsidR="00F7310B" w:rsidRPr="008E7318" w:rsidRDefault="008E7318" w:rsidP="008E7318">
      <w:pPr>
        <w:jc w:val="right"/>
        <w:rPr>
          <w:sz w:val="28"/>
        </w:rPr>
      </w:pPr>
      <w:bookmarkStart w:id="0" w:name="_GoBack"/>
      <w:bookmarkEnd w:id="0"/>
      <w:r w:rsidRPr="008E7318">
        <w:rPr>
          <w:sz w:val="28"/>
        </w:rPr>
        <w:t>Переработала: Серебрякова Е.Н.</w:t>
      </w:r>
    </w:p>
    <w:sectPr w:rsidR="00F7310B" w:rsidRPr="008E7318" w:rsidSect="008E7318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F5"/>
    <w:rsid w:val="001675F5"/>
    <w:rsid w:val="008E7318"/>
    <w:rsid w:val="00F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1D28-7C85-42EC-BFE5-3A24647D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Company>diakov.net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Серебряков</dc:creator>
  <cp:keywords/>
  <dc:description/>
  <cp:lastModifiedBy>Егор Серебряков</cp:lastModifiedBy>
  <cp:revision>2</cp:revision>
  <dcterms:created xsi:type="dcterms:W3CDTF">2016-11-20T21:06:00Z</dcterms:created>
  <dcterms:modified xsi:type="dcterms:W3CDTF">2016-11-20T21:11:00Z</dcterms:modified>
</cp:coreProperties>
</file>