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EDF" w:rsidRPr="00B60EDF" w:rsidRDefault="00B60EDF" w:rsidP="00B60ED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B60ED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Консультация «Особенности внимани</w:t>
      </w: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я, памяти, воображения детей 5–6</w:t>
      </w:r>
      <w:r w:rsidRPr="00B60ED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лет»</w:t>
      </w:r>
    </w:p>
    <w:p w:rsidR="00B60EDF" w:rsidRDefault="00B60EDF" w:rsidP="00B60ED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возрасте 5-6 лет активно происходит смена игровой деятельности на познавательную. Поведением ребёнка движет желание узнать, познать и применить полученные знания. Старший дошкольник с радостью принимается решать логические задачи, что-то запоминать, фантазировать. В этом возрасте психические процессы, такие как </w:t>
      </w:r>
      <w:r w:rsidRPr="00376CE5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внимание</w:t>
      </w:r>
      <w:r w:rsidRPr="00376CE5">
        <w:rPr>
          <w:rFonts w:ascii="Arial" w:hAnsi="Arial" w:cs="Arial"/>
          <w:b/>
          <w:color w:val="111111"/>
          <w:sz w:val="27"/>
          <w:szCs w:val="27"/>
        </w:rPr>
        <w:t>, </w:t>
      </w:r>
      <w:r w:rsidRPr="00376CE5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память</w:t>
      </w:r>
      <w:r>
        <w:rPr>
          <w:rFonts w:ascii="Arial" w:hAnsi="Arial" w:cs="Arial"/>
          <w:color w:val="111111"/>
          <w:sz w:val="27"/>
          <w:szCs w:val="27"/>
        </w:rPr>
        <w:t xml:space="preserve">, мышление и восприятие принимают произвольный характер. Теперь ребёнок запоминает по инструкции взрослого, делает выводы на основании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сведений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полученных ранее.</w:t>
      </w:r>
    </w:p>
    <w:p w:rsidR="00B60EDF" w:rsidRDefault="00B60EDF" w:rsidP="00B60ED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Восприятие становится более детальным, объём его возрастает до 5-6 объектов одномоментно. Ребёнок с лёгкостью воспринимает зашумлённые, наложенные изображения, разные оттенки цветов, разнообразные плоскостные и объёмные формы. Основная работа по развитию восприятия строится на развитии умения выделять в предметах одинаковые признаки</w:t>
      </w:r>
      <w:r w:rsidRPr="00376CE5">
        <w:rPr>
          <w:rFonts w:ascii="Arial" w:hAnsi="Arial" w:cs="Arial"/>
          <w:b/>
          <w:color w:val="111111"/>
          <w:sz w:val="27"/>
          <w:szCs w:val="27"/>
        </w:rPr>
        <w:t>. </w:t>
      </w:r>
      <w:r w:rsidRPr="00376CE5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Внимание</w:t>
      </w:r>
      <w:r>
        <w:rPr>
          <w:rFonts w:ascii="Arial" w:hAnsi="Arial" w:cs="Arial"/>
          <w:color w:val="111111"/>
          <w:sz w:val="27"/>
          <w:szCs w:val="27"/>
        </w:rPr>
        <w:t> становится более устойчивым и управляемым. Важно в этот период развивать умение распределять и переключать своё </w:t>
      </w:r>
      <w:r w:rsidRPr="00376CE5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внимание</w:t>
      </w:r>
      <w:r>
        <w:rPr>
          <w:rFonts w:ascii="Arial" w:hAnsi="Arial" w:cs="Arial"/>
          <w:color w:val="111111"/>
          <w:sz w:val="27"/>
          <w:szCs w:val="27"/>
        </w:rPr>
        <w:t xml:space="preserve">. Для этого используют специальные упражнения и игры </w:t>
      </w:r>
      <w:r w:rsidRPr="00376CE5">
        <w:rPr>
          <w:rFonts w:ascii="Arial" w:hAnsi="Arial" w:cs="Arial"/>
          <w:b/>
          <w:color w:val="111111"/>
          <w:sz w:val="27"/>
          <w:szCs w:val="27"/>
        </w:rPr>
        <w:t>на </w:t>
      </w:r>
      <w:r w:rsidRPr="00376CE5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внимание</w:t>
      </w:r>
      <w:r>
        <w:rPr>
          <w:rFonts w:ascii="Arial" w:hAnsi="Arial" w:cs="Arial"/>
          <w:color w:val="111111"/>
          <w:sz w:val="27"/>
          <w:szCs w:val="27"/>
        </w:rPr>
        <w:t xml:space="preserve">. Активно развивается зрительная </w:t>
      </w:r>
      <w:r w:rsidRPr="00376CE5">
        <w:rPr>
          <w:rFonts w:ascii="Arial" w:hAnsi="Arial" w:cs="Arial"/>
          <w:color w:val="111111"/>
          <w:sz w:val="27"/>
          <w:szCs w:val="27"/>
        </w:rPr>
        <w:t>и слуховая</w:t>
      </w:r>
      <w:r w:rsidRPr="00376CE5">
        <w:rPr>
          <w:rFonts w:ascii="Arial" w:hAnsi="Arial" w:cs="Arial"/>
          <w:b/>
          <w:color w:val="111111"/>
          <w:sz w:val="27"/>
          <w:szCs w:val="27"/>
        </w:rPr>
        <w:t> </w:t>
      </w:r>
      <w:r w:rsidRPr="00376CE5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память</w:t>
      </w:r>
      <w:r>
        <w:rPr>
          <w:rFonts w:ascii="Arial" w:hAnsi="Arial" w:cs="Arial"/>
          <w:color w:val="111111"/>
          <w:sz w:val="27"/>
          <w:szCs w:val="27"/>
        </w:rPr>
        <w:t>. Количество слов или картинок, которые ребёнок может запомнить возрастает до 6-7 штук. Характерной </w:t>
      </w:r>
      <w:r w:rsidRPr="00376CE5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особенностью внимания</w:t>
      </w:r>
      <w:r>
        <w:rPr>
          <w:rFonts w:ascii="Arial" w:hAnsi="Arial" w:cs="Arial"/>
          <w:color w:val="111111"/>
          <w:sz w:val="27"/>
          <w:szCs w:val="27"/>
        </w:rPr>
        <w:t> ребёнка дошкольного возраста является то, что оно вызывается внешне привлекательными предметами. Сосредоточенным </w:t>
      </w:r>
      <w:r w:rsidRPr="00376CE5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внимание остаётся до тех пор</w:t>
      </w:r>
      <w:r w:rsidRPr="00376CE5">
        <w:rPr>
          <w:rFonts w:ascii="Arial" w:hAnsi="Arial" w:cs="Arial"/>
          <w:b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пока сохраняется интерес к воспринимаемым объектам</w:t>
      </w:r>
      <w:r>
        <w:rPr>
          <w:rFonts w:ascii="Arial" w:hAnsi="Arial" w:cs="Arial"/>
          <w:color w:val="111111"/>
          <w:sz w:val="27"/>
          <w:szCs w:val="27"/>
        </w:rPr>
        <w:t>: предметам, событиям, людям. </w:t>
      </w:r>
      <w:r w:rsidRPr="00376CE5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Внимание</w:t>
      </w:r>
      <w:r>
        <w:rPr>
          <w:rFonts w:ascii="Arial" w:hAnsi="Arial" w:cs="Arial"/>
          <w:color w:val="111111"/>
          <w:sz w:val="27"/>
          <w:szCs w:val="27"/>
        </w:rPr>
        <w:t> в дошкольном возрасте редко возникает под влиянием какой-либо поставленной цели. Следовательно, оно является непроизвольным.</w:t>
      </w:r>
    </w:p>
    <w:p w:rsidR="00B60EDF" w:rsidRDefault="00B60EDF" w:rsidP="00B60ED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старшем дошкольном возрасте начинает развиваться образное мышление. Ребёнок </w:t>
      </w:r>
      <w:r w:rsidRPr="00376CE5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способен</w:t>
      </w:r>
      <w:r>
        <w:rPr>
          <w:rFonts w:ascii="Arial" w:hAnsi="Arial" w:cs="Arial"/>
          <w:color w:val="111111"/>
          <w:sz w:val="27"/>
          <w:szCs w:val="27"/>
        </w:rPr>
        <w:t> делать умозаключения не только со зрительной опорой, но и в уме. В этом возрасте старший дошкольник с лёгкостью воспринимает знаковую систему, поэтому самое время начать знакомство с цифрами и буквами. При группировании предметов ребёнок может учитывать два и более признака, анализировать и рассуждать. Возраст 5-6 лет характеризуется расцветом фантазии, которая проявляется в игре, </w:t>
      </w:r>
      <w:r w:rsidRPr="00376CE5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конструировании и рисовании</w:t>
      </w:r>
      <w:r>
        <w:rPr>
          <w:rFonts w:ascii="Arial" w:hAnsi="Arial" w:cs="Arial"/>
          <w:color w:val="111111"/>
          <w:sz w:val="27"/>
          <w:szCs w:val="27"/>
        </w:rPr>
        <w:t>. Ребёнок занимается словотворчеством и сочинительством. Но этот процесс развивается только в результате постоянной работы над развитием </w:t>
      </w:r>
      <w:r w:rsidRPr="00376CE5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воображения</w:t>
      </w:r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</w:rPr>
        <w:t xml:space="preserve"> В старшем дошкольном возрасте, когда появляется производительность в запоминании, </w:t>
      </w:r>
      <w:r w:rsidRPr="00376CE5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воображение из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Pr="00376CE5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репродуктивного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(воссоздающего)</w:t>
      </w:r>
      <w:r>
        <w:rPr>
          <w:rFonts w:ascii="Arial" w:hAnsi="Arial" w:cs="Arial"/>
          <w:color w:val="111111"/>
          <w:sz w:val="27"/>
          <w:szCs w:val="27"/>
        </w:rPr>
        <w:t> превращается в творческое. </w:t>
      </w:r>
      <w:r w:rsidRPr="00376CE5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Воображение у детей</w:t>
      </w:r>
      <w:r>
        <w:rPr>
          <w:rFonts w:ascii="Arial" w:hAnsi="Arial" w:cs="Arial"/>
          <w:color w:val="111111"/>
          <w:sz w:val="27"/>
          <w:szCs w:val="27"/>
        </w:rPr>
        <w:t xml:space="preserve"> этого возраста уже соединяется с мышлением, включается в процесс планирования действий. </w:t>
      </w:r>
      <w:r>
        <w:rPr>
          <w:rFonts w:ascii="Arial" w:hAnsi="Arial" w:cs="Arial"/>
          <w:color w:val="111111"/>
          <w:sz w:val="27"/>
          <w:szCs w:val="27"/>
        </w:rPr>
        <w:lastRenderedPageBreak/>
        <w:t>Деятельность </w:t>
      </w:r>
      <w:r w:rsidRPr="00376CE5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приобретает осознанный, целенаправленный характер. Творческое </w:t>
      </w:r>
      <w:r w:rsidRPr="00376CE5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воображение детей</w:t>
      </w:r>
      <w:r>
        <w:rPr>
          <w:rFonts w:ascii="Arial" w:hAnsi="Arial" w:cs="Arial"/>
          <w:color w:val="111111"/>
          <w:sz w:val="27"/>
          <w:szCs w:val="27"/>
        </w:rPr>
        <w:t> проявляется в сюжетно - ролевых играх. К концу дошкольного периода детства </w:t>
      </w:r>
      <w:r w:rsidRPr="00376CE5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воображение у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Pr="00376CE5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представлено в двух основных формах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B60EDF" w:rsidRDefault="00B60EDF" w:rsidP="00B60ED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1) Произвольное, самостоятельное порождение ребёнком какой- либо идеи;</w:t>
      </w:r>
    </w:p>
    <w:p w:rsidR="00B60EDF" w:rsidRDefault="00B60EDF" w:rsidP="00B60ED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2) Возникновение </w:t>
      </w:r>
      <w:r w:rsidRPr="00376CE5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воображаемого плана её реализации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60EDF" w:rsidRDefault="00B60EDF" w:rsidP="00B60ED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Игры для развития </w:t>
      </w:r>
      <w:r w:rsidRPr="00376CE5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воображения</w:t>
      </w:r>
      <w:r>
        <w:rPr>
          <w:rFonts w:ascii="Arial" w:hAnsi="Arial" w:cs="Arial"/>
          <w:color w:val="111111"/>
          <w:sz w:val="27"/>
          <w:szCs w:val="27"/>
        </w:rPr>
        <w:t> ребёнка с успехом могут быть использованы для своеобразного символического разрешения конфликтных ситуаций. Это можно объяснить тем, что через </w:t>
      </w:r>
      <w:r w:rsidRPr="00C40906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воображаемую</w:t>
      </w:r>
      <w:r>
        <w:rPr>
          <w:rFonts w:ascii="Arial" w:hAnsi="Arial" w:cs="Arial"/>
          <w:color w:val="111111"/>
          <w:sz w:val="27"/>
          <w:szCs w:val="27"/>
        </w:rPr>
        <w:t> ситуацию происходит разрядка возникающего напряжения. К 6 годам возрастает целенаправленность </w:t>
      </w:r>
      <w:r w:rsidRPr="00C40906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воображения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Pr="00C40906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ребёнка</w:t>
      </w:r>
      <w:r w:rsidRPr="00C40906">
        <w:rPr>
          <w:rFonts w:ascii="Arial" w:hAnsi="Arial" w:cs="Arial"/>
          <w:b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устойчивость его замыслов. Это находит выражение в увеличении продолжительности игры на одну тему. Следует отметить, что в период своего зарождения </w:t>
      </w:r>
      <w:r w:rsidRPr="00C40906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воображение</w:t>
      </w:r>
      <w:r>
        <w:rPr>
          <w:rFonts w:ascii="Arial" w:hAnsi="Arial" w:cs="Arial"/>
          <w:color w:val="111111"/>
          <w:sz w:val="27"/>
          <w:szCs w:val="27"/>
        </w:rPr>
        <w:t> дошкольника практически неотделимо от игровых действий с материалом, определяется характером игрушек, атрибутов роли.</w:t>
      </w:r>
    </w:p>
    <w:p w:rsidR="00B60EDF" w:rsidRPr="00C40906" w:rsidRDefault="00B60EDF" w:rsidP="00B60ED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Развитие </w:t>
      </w:r>
      <w:r w:rsidRPr="00C40906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памяти у детей 5 – 6 лет</w:t>
      </w:r>
    </w:p>
    <w:p w:rsidR="00B60EDF" w:rsidRDefault="00B60EDF" w:rsidP="00B60ED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Большую роль в развитии </w:t>
      </w:r>
      <w:r w:rsidRPr="00C40906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памяти</w:t>
      </w:r>
      <w:r w:rsidRPr="00C40906">
        <w:rPr>
          <w:rFonts w:ascii="Arial" w:hAnsi="Arial" w:cs="Arial"/>
          <w:b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у ребёнка 5 - 6 лет играют слуховые и зрительные впечатления. </w:t>
      </w:r>
      <w:r w:rsidRPr="00C40906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Память</w:t>
      </w:r>
      <w:r>
        <w:rPr>
          <w:rFonts w:ascii="Arial" w:hAnsi="Arial" w:cs="Arial"/>
          <w:color w:val="111111"/>
          <w:sz w:val="27"/>
          <w:szCs w:val="27"/>
        </w:rPr>
        <w:t> ребёнка дошкольного возраста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особенно</w:t>
      </w:r>
      <w:r>
        <w:rPr>
          <w:rFonts w:ascii="Arial" w:hAnsi="Arial" w:cs="Arial"/>
          <w:color w:val="111111"/>
          <w:sz w:val="27"/>
          <w:szCs w:val="27"/>
        </w:rPr>
        <w:t> богата образами отдельных конкретных предметов. В этих образах воедино слиты существенные, общие черты, свойственные целой группе предметов (животным, птицам, домам, деревьям, цветам, и т. д., а также и несущественные признаки, частные детали</w:t>
      </w:r>
      <w:r w:rsidR="00376CE5">
        <w:rPr>
          <w:rFonts w:ascii="Arial" w:hAnsi="Arial" w:cs="Arial"/>
          <w:color w:val="111111"/>
          <w:sz w:val="27"/>
          <w:szCs w:val="27"/>
        </w:rPr>
        <w:t xml:space="preserve">. </w:t>
      </w:r>
      <w:r>
        <w:rPr>
          <w:rFonts w:ascii="Arial" w:hAnsi="Arial" w:cs="Arial"/>
          <w:color w:val="111111"/>
          <w:sz w:val="27"/>
          <w:szCs w:val="27"/>
        </w:rPr>
        <w:t>Дети могут легко заучить наизусть какое-либо стихотворение или сказку. Если взрослый человек, пересказывая сказку, отклоняется от первоначального текста, то ребёнок сразу же его поправит, напомнит пропущенную деталь. В дошкольном возрасте начинают формироваться другие </w:t>
      </w:r>
      <w:r w:rsidRPr="00C40906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особенности памяти</w:t>
      </w:r>
      <w:r>
        <w:rPr>
          <w:rFonts w:ascii="Arial" w:hAnsi="Arial" w:cs="Arial"/>
          <w:color w:val="111111"/>
          <w:sz w:val="27"/>
          <w:szCs w:val="27"/>
        </w:rPr>
        <w:t>. Запоминание в этом возрасте носит в основном непроизвольный характер. Дошкольник не заботиться о том, чтобы всё, что он воспринимает, легко и точно припомнить впоследствии. Уже в возрасте 5 - 6 лет начинает формироваться произвольная </w:t>
      </w:r>
      <w:r w:rsidRPr="00C40906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память</w:t>
      </w:r>
      <w:r w:rsidRPr="00C40906">
        <w:rPr>
          <w:rFonts w:ascii="Arial" w:hAnsi="Arial" w:cs="Arial"/>
          <w:b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</w:rPr>
        <w:t xml:space="preserve"> Следует также отметить, что в этом возрасте преобладает наглядно- образная </w:t>
      </w:r>
      <w:r w:rsidRPr="00C40906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память</w:t>
      </w:r>
      <w:r>
        <w:rPr>
          <w:rFonts w:ascii="Arial" w:hAnsi="Arial" w:cs="Arial"/>
          <w:color w:val="111111"/>
          <w:sz w:val="27"/>
          <w:szCs w:val="27"/>
        </w:rPr>
        <w:t>. Но на протяжении всего этого периода возникает и развивается </w:t>
      </w:r>
      <w:r w:rsidRPr="00C40906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память</w:t>
      </w:r>
      <w:r>
        <w:rPr>
          <w:rFonts w:ascii="Arial" w:hAnsi="Arial" w:cs="Arial"/>
          <w:color w:val="111111"/>
          <w:sz w:val="27"/>
          <w:szCs w:val="27"/>
        </w:rPr>
        <w:t> словесно - логическая, при воспоминании начинают выделяться существенные признаки предметов.</w:t>
      </w:r>
    </w:p>
    <w:p w:rsidR="00B60EDF" w:rsidRDefault="00B60EDF" w:rsidP="00376C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проанализировать свои действия и понять причину плохих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(или хороших)</w:t>
      </w:r>
      <w:r>
        <w:rPr>
          <w:rFonts w:ascii="Arial" w:hAnsi="Arial" w:cs="Arial"/>
          <w:color w:val="111111"/>
          <w:sz w:val="27"/>
          <w:szCs w:val="27"/>
        </w:rPr>
        <w:t> результатов. Важное </w:t>
      </w:r>
      <w:r w:rsidRPr="00C40906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новообразование</w:t>
      </w:r>
      <w:r>
        <w:rPr>
          <w:rFonts w:ascii="Arial" w:hAnsi="Arial" w:cs="Arial"/>
          <w:color w:val="111111"/>
          <w:sz w:val="27"/>
          <w:szCs w:val="27"/>
        </w:rPr>
        <w:t> данного возраста — развитие произвольности всех психических процессов. Происходят изменения и в мышлении старшего дошкольника. Теперь совсем не обязательна наглядность при решении логических задач. Ребёнок может оперировать образами и в уме решать задачи на логику</w:t>
      </w:r>
      <w:r w:rsidR="00376CE5">
        <w:rPr>
          <w:rFonts w:ascii="Arial" w:hAnsi="Arial" w:cs="Arial"/>
          <w:color w:val="111111"/>
          <w:sz w:val="27"/>
          <w:szCs w:val="27"/>
        </w:rPr>
        <w:t>.</w:t>
      </w:r>
    </w:p>
    <w:p w:rsidR="00B221C7" w:rsidRDefault="00B221C7">
      <w:bookmarkStart w:id="0" w:name="_GoBack"/>
      <w:bookmarkEnd w:id="0"/>
    </w:p>
    <w:sectPr w:rsidR="00B2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DF"/>
    <w:rsid w:val="00376CE5"/>
    <w:rsid w:val="00B221C7"/>
    <w:rsid w:val="00B60EDF"/>
    <w:rsid w:val="00C4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36ADE"/>
  <w15:chartTrackingRefBased/>
  <w15:docId w15:val="{35A1AD3A-AC31-44A9-B04A-154E095A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E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1</cp:revision>
  <dcterms:created xsi:type="dcterms:W3CDTF">2023-02-05T06:03:00Z</dcterms:created>
  <dcterms:modified xsi:type="dcterms:W3CDTF">2023-02-05T06:28:00Z</dcterms:modified>
</cp:coreProperties>
</file>