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534" w:type="dxa"/>
        <w:tblLook w:val="04A0"/>
      </w:tblPr>
      <w:tblGrid>
        <w:gridCol w:w="3595"/>
        <w:gridCol w:w="104"/>
        <w:gridCol w:w="496"/>
        <w:gridCol w:w="908"/>
        <w:gridCol w:w="3126"/>
        <w:gridCol w:w="701"/>
      </w:tblGrid>
      <w:tr w:rsidR="000A5A72" w:rsidRPr="000A5A72" w:rsidTr="000A5A72">
        <w:trPr>
          <w:gridAfter w:val="1"/>
          <w:wAfter w:w="701" w:type="dxa"/>
          <w:trHeight w:val="264"/>
        </w:trPr>
        <w:tc>
          <w:tcPr>
            <w:tcW w:w="8229" w:type="dxa"/>
            <w:gridSpan w:val="5"/>
            <w:shd w:val="clear" w:color="auto" w:fill="auto"/>
          </w:tcPr>
          <w:p w:rsidR="000A5A72" w:rsidRPr="000A5A72" w:rsidRDefault="000A5A72" w:rsidP="006547D6">
            <w:pPr>
              <w:jc w:val="center"/>
              <w:rPr>
                <w:b/>
              </w:rPr>
            </w:pPr>
            <w:r w:rsidRPr="000A5A72">
              <w:rPr>
                <w:b/>
              </w:rPr>
              <w:t>РОССИЙСКАЯ ФЕДЕРАЦИЯ</w:t>
            </w:r>
          </w:p>
        </w:tc>
      </w:tr>
      <w:tr w:rsidR="000A5A72" w:rsidRPr="000A5A72" w:rsidTr="000A5A72">
        <w:trPr>
          <w:gridAfter w:val="1"/>
          <w:wAfter w:w="701" w:type="dxa"/>
          <w:trHeight w:val="264"/>
        </w:trPr>
        <w:tc>
          <w:tcPr>
            <w:tcW w:w="8229" w:type="dxa"/>
            <w:gridSpan w:val="5"/>
            <w:shd w:val="clear" w:color="auto" w:fill="auto"/>
          </w:tcPr>
          <w:p w:rsidR="000A5A72" w:rsidRPr="000A5A72" w:rsidRDefault="000A5A72" w:rsidP="006547D6">
            <w:pPr>
              <w:jc w:val="center"/>
              <w:rPr>
                <w:b/>
              </w:rPr>
            </w:pPr>
            <w:r w:rsidRPr="000A5A72">
              <w:rPr>
                <w:b/>
              </w:rPr>
              <w:t>ВОРОНЕЖСКАЯ ОБЛАСТЬ, БОБРОВСКИЙ РАЙОН</w:t>
            </w:r>
          </w:p>
        </w:tc>
      </w:tr>
      <w:tr w:rsidR="000A5A72" w:rsidRPr="000A5A72" w:rsidTr="000A5A72">
        <w:trPr>
          <w:gridAfter w:val="1"/>
          <w:wAfter w:w="701" w:type="dxa"/>
          <w:trHeight w:val="278"/>
        </w:trPr>
        <w:tc>
          <w:tcPr>
            <w:tcW w:w="8229" w:type="dxa"/>
            <w:gridSpan w:val="5"/>
            <w:shd w:val="clear" w:color="auto" w:fill="auto"/>
          </w:tcPr>
          <w:p w:rsidR="000A5A72" w:rsidRPr="000A5A72" w:rsidRDefault="000A5A72" w:rsidP="006547D6">
            <w:pPr>
              <w:jc w:val="center"/>
              <w:rPr>
                <w:b/>
              </w:rPr>
            </w:pPr>
            <w:r w:rsidRPr="000A5A72">
              <w:rPr>
                <w:b/>
              </w:rPr>
              <w:t>МУНИЦИПАЛЬНОЕ КАЗЕННОЕ ОБЩЕОБРАЗОВАТЕЛЬНОЕ УЧРЕЖДЕНИЕ</w:t>
            </w:r>
          </w:p>
        </w:tc>
      </w:tr>
      <w:tr w:rsidR="000A5A72" w:rsidRPr="000A5A72" w:rsidTr="000A5A72">
        <w:trPr>
          <w:gridAfter w:val="1"/>
          <w:wAfter w:w="701" w:type="dxa"/>
          <w:trHeight w:val="278"/>
        </w:trPr>
        <w:tc>
          <w:tcPr>
            <w:tcW w:w="8229" w:type="dxa"/>
            <w:gridSpan w:val="5"/>
            <w:shd w:val="clear" w:color="auto" w:fill="auto"/>
          </w:tcPr>
          <w:p w:rsidR="000A5A72" w:rsidRPr="000A5A72" w:rsidRDefault="000A5A72" w:rsidP="006547D6">
            <w:pPr>
              <w:jc w:val="center"/>
              <w:rPr>
                <w:b/>
              </w:rPr>
            </w:pPr>
            <w:r w:rsidRPr="000A5A72">
              <w:rPr>
                <w:b/>
              </w:rPr>
              <w:t>АННОВСКАЯ ОСНОВНАЯ ОБЩЕОБРАЗОВАТЕЛЬНАЯ ШКОЛА</w:t>
            </w:r>
          </w:p>
        </w:tc>
      </w:tr>
      <w:tr w:rsidR="000A5A72" w:rsidRPr="000A5A72" w:rsidTr="000A5A72">
        <w:trPr>
          <w:gridAfter w:val="1"/>
          <w:wAfter w:w="701" w:type="dxa"/>
          <w:trHeight w:val="542"/>
        </w:trPr>
        <w:tc>
          <w:tcPr>
            <w:tcW w:w="4195" w:type="dxa"/>
            <w:gridSpan w:val="3"/>
            <w:shd w:val="clear" w:color="auto" w:fill="auto"/>
          </w:tcPr>
          <w:p w:rsidR="000A5A72" w:rsidRPr="000A5A72" w:rsidRDefault="000A5A72" w:rsidP="006547D6">
            <w:r w:rsidRPr="000A5A72">
              <w:t>303852 Воронежская область</w:t>
            </w:r>
          </w:p>
          <w:p w:rsidR="000A5A72" w:rsidRPr="000A5A72" w:rsidRDefault="000A5A72" w:rsidP="006547D6">
            <w:r w:rsidRPr="000A5A72">
              <w:t xml:space="preserve">Бобровский район, с. </w:t>
            </w:r>
            <w:proofErr w:type="spellStart"/>
            <w:r w:rsidRPr="000A5A72">
              <w:t>Анновка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0A5A72" w:rsidRPr="000A5A72" w:rsidRDefault="000A5A72" w:rsidP="006547D6"/>
        </w:tc>
        <w:tc>
          <w:tcPr>
            <w:tcW w:w="3126" w:type="dxa"/>
            <w:shd w:val="clear" w:color="auto" w:fill="auto"/>
            <w:vAlign w:val="center"/>
          </w:tcPr>
          <w:p w:rsidR="000A5A72" w:rsidRPr="000A5A72" w:rsidRDefault="000A5A72" w:rsidP="006547D6">
            <w:r w:rsidRPr="000A5A72">
              <w:t>Телефон (847350) 5-74-24</w:t>
            </w:r>
          </w:p>
          <w:p w:rsidR="000A5A72" w:rsidRPr="000A5A72" w:rsidRDefault="000A5A72" w:rsidP="006547D6">
            <w:pPr>
              <w:jc w:val="center"/>
            </w:pPr>
          </w:p>
        </w:tc>
      </w:tr>
      <w:tr w:rsidR="000A5A72" w:rsidRPr="000A5A72" w:rsidTr="000A5A72">
        <w:trPr>
          <w:gridAfter w:val="1"/>
          <w:wAfter w:w="701" w:type="dxa"/>
          <w:trHeight w:val="278"/>
        </w:trPr>
        <w:tc>
          <w:tcPr>
            <w:tcW w:w="3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A72" w:rsidRPr="000A5A72" w:rsidRDefault="000A5A72" w:rsidP="006547D6">
            <w:r w:rsidRPr="000A5A72">
              <w:t>ул. Советская, 95А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A72" w:rsidRPr="000A5A72" w:rsidRDefault="000A5A72" w:rsidP="006547D6"/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0A5A72" w:rsidRPr="000A5A72" w:rsidRDefault="000A5A72" w:rsidP="006547D6">
            <w:pPr>
              <w:rPr>
                <w:lang w:val="en-US"/>
              </w:rPr>
            </w:pPr>
            <w:r w:rsidRPr="000A5A72">
              <w:rPr>
                <w:lang w:val="en-US"/>
              </w:rPr>
              <w:t>E – mail: annovka@list.ru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</w:rPr>
            </w:pPr>
            <w:r w:rsidRPr="000A5A72">
              <w:rPr>
                <w:rStyle w:val="a3"/>
              </w:rPr>
              <w:t>СОГЛАСОВАНО</w:t>
            </w: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</w:rPr>
            </w:pPr>
            <w:r w:rsidRPr="000A5A72">
              <w:rPr>
                <w:rStyle w:val="a3"/>
              </w:rPr>
              <w:t>УТВЕРЖДАЮ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>Педагогическим советом</w:t>
            </w: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Директор МКОУ </w:t>
            </w:r>
            <w:proofErr w:type="spellStart"/>
            <w:r w:rsidRPr="000A5A72">
              <w:rPr>
                <w:rStyle w:val="a3"/>
                <w:b w:val="0"/>
              </w:rPr>
              <w:t>Анновская</w:t>
            </w:r>
            <w:proofErr w:type="spellEnd"/>
            <w:r w:rsidRPr="000A5A72">
              <w:rPr>
                <w:rStyle w:val="a3"/>
                <w:b w:val="0"/>
              </w:rPr>
              <w:t xml:space="preserve"> ООШ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МКОУ </w:t>
            </w:r>
            <w:proofErr w:type="spellStart"/>
            <w:r w:rsidRPr="000A5A72">
              <w:rPr>
                <w:rStyle w:val="a3"/>
                <w:b w:val="0"/>
              </w:rPr>
              <w:t>Анновская</w:t>
            </w:r>
            <w:proofErr w:type="spellEnd"/>
            <w:r w:rsidRPr="000A5A72">
              <w:rPr>
                <w:rStyle w:val="a3"/>
                <w:b w:val="0"/>
              </w:rPr>
              <w:t xml:space="preserve"> ООШ</w:t>
            </w: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от </w:t>
            </w:r>
            <w:r w:rsidRPr="000A5A72">
              <w:rPr>
                <w:rStyle w:val="a3"/>
                <w:b w:val="0"/>
                <w:u w:val="single"/>
              </w:rPr>
              <w:t>09.01.</w:t>
            </w:r>
            <w:r w:rsidRPr="000A5A72">
              <w:rPr>
                <w:rStyle w:val="a3"/>
                <w:b w:val="0"/>
              </w:rPr>
              <w:t>20</w:t>
            </w:r>
            <w:r w:rsidRPr="000A5A72">
              <w:rPr>
                <w:rStyle w:val="a3"/>
                <w:b w:val="0"/>
                <w:u w:val="single"/>
              </w:rPr>
              <w:t xml:space="preserve">19 </w:t>
            </w:r>
            <w:r w:rsidRPr="000A5A72">
              <w:rPr>
                <w:rStyle w:val="a3"/>
                <w:b w:val="0"/>
              </w:rPr>
              <w:t>года</w:t>
            </w: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>_____________ Т. В. Гладышева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>Протокол № __</w:t>
            </w: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Приказ № </w:t>
            </w:r>
            <w:r w:rsidRPr="000A5A72">
              <w:rPr>
                <w:rStyle w:val="a3"/>
                <w:b w:val="0"/>
                <w:u w:val="single"/>
              </w:rPr>
              <w:t>1.7</w:t>
            </w:r>
            <w:r w:rsidRPr="000A5A72">
              <w:rPr>
                <w:rStyle w:val="a3"/>
                <w:b w:val="0"/>
              </w:rPr>
              <w:t xml:space="preserve"> от </w:t>
            </w:r>
            <w:r w:rsidRPr="000A5A72">
              <w:rPr>
                <w:rStyle w:val="a3"/>
                <w:b w:val="0"/>
                <w:u w:val="single"/>
              </w:rPr>
              <w:t>09.01.</w:t>
            </w:r>
            <w:r w:rsidRPr="000A5A72">
              <w:rPr>
                <w:rStyle w:val="a3"/>
                <w:b w:val="0"/>
              </w:rPr>
              <w:t>20</w:t>
            </w:r>
            <w:r w:rsidRPr="000A5A72">
              <w:rPr>
                <w:rStyle w:val="a3"/>
                <w:b w:val="0"/>
                <w:u w:val="single"/>
              </w:rPr>
              <w:t xml:space="preserve">19 </w:t>
            </w:r>
            <w:r w:rsidRPr="000A5A72">
              <w:rPr>
                <w:rStyle w:val="a3"/>
                <w:b w:val="0"/>
              </w:rPr>
              <w:t>года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</w:rPr>
            </w:pPr>
            <w:r w:rsidRPr="000A5A72">
              <w:rPr>
                <w:rStyle w:val="a3"/>
              </w:rPr>
              <w:t>СОГЛАСОВАНО</w:t>
            </w: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3"/>
              </w:rPr>
            </w:pPr>
            <w:r w:rsidRPr="000A5A72">
              <w:rPr>
                <w:rStyle w:val="a3"/>
              </w:rPr>
              <w:t>СОГЛАСОВАНО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Советом </w:t>
            </w:r>
            <w:proofErr w:type="gramStart"/>
            <w:r w:rsidRPr="000A5A72">
              <w:rPr>
                <w:rStyle w:val="a3"/>
                <w:b w:val="0"/>
              </w:rPr>
              <w:t>обучающихся</w:t>
            </w:r>
            <w:proofErr w:type="gramEnd"/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>Родительским комитетом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МКОУ </w:t>
            </w:r>
            <w:proofErr w:type="spellStart"/>
            <w:r w:rsidRPr="000A5A72">
              <w:rPr>
                <w:rStyle w:val="a3"/>
                <w:b w:val="0"/>
              </w:rPr>
              <w:t>Анновская</w:t>
            </w:r>
            <w:proofErr w:type="spellEnd"/>
            <w:r w:rsidRPr="000A5A72">
              <w:rPr>
                <w:rStyle w:val="a3"/>
                <w:b w:val="0"/>
              </w:rPr>
              <w:t xml:space="preserve"> ООШ</w:t>
            </w: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от </w:t>
            </w:r>
            <w:r w:rsidRPr="000A5A72">
              <w:rPr>
                <w:rStyle w:val="a3"/>
                <w:b w:val="0"/>
                <w:u w:val="single"/>
              </w:rPr>
              <w:t>09.01.</w:t>
            </w:r>
            <w:r w:rsidRPr="000A5A72">
              <w:rPr>
                <w:rStyle w:val="a3"/>
                <w:b w:val="0"/>
              </w:rPr>
              <w:t>20</w:t>
            </w:r>
            <w:r w:rsidRPr="000A5A72">
              <w:rPr>
                <w:rStyle w:val="a3"/>
                <w:b w:val="0"/>
                <w:u w:val="single"/>
              </w:rPr>
              <w:t xml:space="preserve">19 </w:t>
            </w:r>
            <w:r w:rsidRPr="000A5A72">
              <w:rPr>
                <w:rStyle w:val="a3"/>
                <w:b w:val="0"/>
              </w:rPr>
              <w:t>года</w:t>
            </w: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МКОУ </w:t>
            </w:r>
            <w:proofErr w:type="spellStart"/>
            <w:r w:rsidRPr="000A5A72">
              <w:rPr>
                <w:rStyle w:val="a3"/>
                <w:b w:val="0"/>
              </w:rPr>
              <w:t>Анновская</w:t>
            </w:r>
            <w:proofErr w:type="spellEnd"/>
            <w:r w:rsidRPr="000A5A72">
              <w:rPr>
                <w:rStyle w:val="a3"/>
                <w:b w:val="0"/>
              </w:rPr>
              <w:t xml:space="preserve"> ООШ</w:t>
            </w:r>
          </w:p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 xml:space="preserve">от </w:t>
            </w:r>
            <w:r w:rsidRPr="000A5A72">
              <w:rPr>
                <w:rStyle w:val="a3"/>
                <w:b w:val="0"/>
                <w:u w:val="single"/>
              </w:rPr>
              <w:t>09.01.</w:t>
            </w:r>
            <w:r w:rsidRPr="000A5A72">
              <w:rPr>
                <w:rStyle w:val="a3"/>
                <w:b w:val="0"/>
              </w:rPr>
              <w:t>20</w:t>
            </w:r>
            <w:r w:rsidRPr="000A5A72">
              <w:rPr>
                <w:rStyle w:val="a3"/>
                <w:b w:val="0"/>
                <w:u w:val="single"/>
              </w:rPr>
              <w:t xml:space="preserve">19 </w:t>
            </w:r>
            <w:r w:rsidRPr="000A5A72">
              <w:rPr>
                <w:rStyle w:val="a3"/>
                <w:b w:val="0"/>
              </w:rPr>
              <w:t>года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>Протокол № __</w:t>
            </w: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0A5A72">
              <w:rPr>
                <w:rStyle w:val="a3"/>
                <w:b w:val="0"/>
              </w:rPr>
              <w:t>Протокол № __</w:t>
            </w:r>
          </w:p>
        </w:tc>
      </w:tr>
      <w:tr w:rsidR="000A5A72" w:rsidRPr="000A5A72" w:rsidTr="000A5A72">
        <w:tc>
          <w:tcPr>
            <w:tcW w:w="3595" w:type="dxa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1508" w:type="dxa"/>
            <w:gridSpan w:val="3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  <w:tc>
          <w:tcPr>
            <w:tcW w:w="3827" w:type="dxa"/>
            <w:gridSpan w:val="2"/>
          </w:tcPr>
          <w:p w:rsidR="000A5A72" w:rsidRPr="000A5A72" w:rsidRDefault="000A5A72" w:rsidP="006547D6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</w:p>
        </w:tc>
      </w:tr>
    </w:tbl>
    <w:p w:rsidR="000A5A72" w:rsidRPr="000A5A72" w:rsidRDefault="000A5A72" w:rsidP="000A5A72">
      <w:pPr>
        <w:tabs>
          <w:tab w:val="left" w:pos="0"/>
        </w:tabs>
        <w:jc w:val="center"/>
        <w:rPr>
          <w:b/>
          <w:bCs/>
        </w:rPr>
      </w:pPr>
    </w:p>
    <w:p w:rsidR="006D7BE6" w:rsidRPr="000A5A72" w:rsidRDefault="000A5A72" w:rsidP="000A5A72">
      <w:pPr>
        <w:tabs>
          <w:tab w:val="left" w:pos="0"/>
        </w:tabs>
        <w:jc w:val="center"/>
        <w:rPr>
          <w:b/>
          <w:bCs/>
        </w:rPr>
      </w:pPr>
      <w:r w:rsidRPr="000A5A72">
        <w:rPr>
          <w:b/>
          <w:bCs/>
        </w:rPr>
        <w:t>ПОЛОЖЕНИЕ</w:t>
      </w:r>
    </w:p>
    <w:p w:rsidR="006D7BE6" w:rsidRPr="000A5A72" w:rsidRDefault="000A5A72" w:rsidP="000A5A72">
      <w:pPr>
        <w:tabs>
          <w:tab w:val="left" w:pos="0"/>
        </w:tabs>
        <w:jc w:val="center"/>
        <w:rPr>
          <w:b/>
          <w:bCs/>
        </w:rPr>
      </w:pPr>
      <w:r w:rsidRPr="000A5A72">
        <w:rPr>
          <w:b/>
          <w:bCs/>
        </w:rPr>
        <w:t>О СОВЕТЕ ПО ПРОФИЛАКТИКЕ БЕЗНАДЗОРНОСТИ, ПРАВОНАРУШЕНИЙ, НАРКОМАНИИ СРЕДИ НЕСОВЕРШЕННОЛЕТНИХ И ПРОПАГАНДЕ ЗДОРОВОГО ОБРАЗА ЖИЗНИ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  <w:rPr>
          <w:b/>
          <w:bCs/>
        </w:rPr>
      </w:pPr>
    </w:p>
    <w:p w:rsidR="006D7BE6" w:rsidRPr="000A5A72" w:rsidRDefault="000A5A72" w:rsidP="000A5A72">
      <w:pPr>
        <w:tabs>
          <w:tab w:val="left" w:pos="993"/>
        </w:tabs>
        <w:rPr>
          <w:b/>
          <w:bCs/>
        </w:rPr>
      </w:pPr>
      <w:r w:rsidRPr="000A5A72">
        <w:rPr>
          <w:b/>
          <w:bCs/>
        </w:rPr>
        <w:t>1. ОБЩИЕ ПОЛОЖЕНИЯ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0A5A72">
        <w:t>1.1. Настоящее Положение разработано на основе Конвенц</w:t>
      </w:r>
      <w:proofErr w:type="gramStart"/>
      <w:r w:rsidRPr="000A5A72">
        <w:t>ии ОО</w:t>
      </w:r>
      <w:proofErr w:type="gramEnd"/>
      <w:r w:rsidRPr="000A5A72">
        <w:t>Н о правах ребенка, Конституции Российской Федерации, Федеральных законов Российской Федерации</w:t>
      </w:r>
      <w:r w:rsidRPr="000A5A72">
        <w:rPr>
          <w:shd w:val="clear" w:color="auto" w:fill="FFFFFF"/>
        </w:rPr>
        <w:t xml:space="preserve"> от: 24.06.1999 № 120-ФЗ «Об основах системы профилактики безнадзорности и правонарушений несовершеннолетних», </w:t>
      </w:r>
      <w:r w:rsidRPr="000A5A72">
        <w:t>24.07.1998 № 124-ФЗ «Об основных гарантиях прав ребенка в Российской Федерации», 21.12.2012 № 273-ФЗ «Об образовании в Российской Федерации».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>1.2.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 и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 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6D7BE6" w:rsidRPr="000A5A72" w:rsidRDefault="006D7BE6" w:rsidP="000A5A72">
      <w:pPr>
        <w:pStyle w:val="Style3"/>
        <w:tabs>
          <w:tab w:val="left" w:pos="993"/>
        </w:tabs>
        <w:spacing w:line="240" w:lineRule="auto"/>
        <w:ind w:firstLine="567"/>
        <w:rPr>
          <w:rStyle w:val="FontStyle14"/>
        </w:rPr>
      </w:pPr>
      <w:r w:rsidRPr="000A5A72">
        <w:t xml:space="preserve">1.3. </w:t>
      </w:r>
      <w:r w:rsidRPr="000A5A72">
        <w:rPr>
          <w:rStyle w:val="FontStyle14"/>
        </w:rPr>
        <w:t xml:space="preserve">Председателем Совета является </w:t>
      </w:r>
      <w:r w:rsidR="006F2581" w:rsidRPr="000A5A72">
        <w:rPr>
          <w:rStyle w:val="FontStyle14"/>
        </w:rPr>
        <w:t xml:space="preserve">ответственный учитель за </w:t>
      </w:r>
      <w:r w:rsidRPr="000A5A72">
        <w:rPr>
          <w:rStyle w:val="FontStyle15"/>
          <w:sz w:val="24"/>
          <w:szCs w:val="24"/>
        </w:rPr>
        <w:t xml:space="preserve"> </w:t>
      </w:r>
      <w:r w:rsidR="000A5A72" w:rsidRPr="000A5A72">
        <w:rPr>
          <w:rStyle w:val="FontStyle14"/>
        </w:rPr>
        <w:t xml:space="preserve">социальную </w:t>
      </w:r>
      <w:r w:rsidR="006F2581" w:rsidRPr="000A5A72">
        <w:rPr>
          <w:rStyle w:val="FontStyle14"/>
        </w:rPr>
        <w:t>работу</w:t>
      </w:r>
      <w:r w:rsidR="000A5A72" w:rsidRPr="000A5A72">
        <w:rPr>
          <w:rStyle w:val="FontStyle14"/>
        </w:rPr>
        <w:t xml:space="preserve"> (социальный педагог)</w:t>
      </w:r>
      <w:r w:rsidRPr="000A5A72">
        <w:rPr>
          <w:rStyle w:val="FontStyle14"/>
        </w:rPr>
        <w:t>, который координирует деятельность всех членов Совета, проводит заседания.</w:t>
      </w:r>
    </w:p>
    <w:p w:rsidR="006D7BE6" w:rsidRPr="000A5A72" w:rsidRDefault="006D7BE6" w:rsidP="000A5A72">
      <w:pPr>
        <w:pStyle w:val="Style3"/>
        <w:tabs>
          <w:tab w:val="left" w:pos="993"/>
        </w:tabs>
        <w:spacing w:line="240" w:lineRule="auto"/>
        <w:ind w:firstLine="567"/>
        <w:rPr>
          <w:rStyle w:val="FontStyle14"/>
        </w:rPr>
      </w:pPr>
      <w:r w:rsidRPr="000A5A72">
        <w:rPr>
          <w:rStyle w:val="FontStyle16"/>
          <w:sz w:val="24"/>
          <w:szCs w:val="24"/>
        </w:rPr>
        <w:t>1</w:t>
      </w:r>
      <w:r w:rsidRPr="000A5A72">
        <w:rPr>
          <w:rStyle w:val="FontStyle15"/>
          <w:sz w:val="24"/>
          <w:szCs w:val="24"/>
        </w:rPr>
        <w:t xml:space="preserve">.4. </w:t>
      </w:r>
      <w:r w:rsidRPr="000A5A72">
        <w:rPr>
          <w:rStyle w:val="FontStyle14"/>
        </w:rPr>
        <w:t xml:space="preserve">Секретарь и иные функции распределяются добровольно </w:t>
      </w:r>
      <w:r w:rsidRPr="000A5A72">
        <w:rPr>
          <w:rStyle w:val="FontStyle15"/>
          <w:sz w:val="24"/>
          <w:szCs w:val="24"/>
        </w:rPr>
        <w:t xml:space="preserve">среди </w:t>
      </w:r>
      <w:r w:rsidRPr="000A5A72">
        <w:rPr>
          <w:rStyle w:val="FontStyle14"/>
        </w:rPr>
        <w:t>членов Совета.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>В Совет могут входить: педагог-психолог, иные педагоги, представители родительской общественности, органов ученического самоуправления, методического объединения классных руководителей, представители других учреждений и ведомств: местных органов власти, внутренних дел, социальной защиты населения, учреждений дополнительного образования детей.</w:t>
      </w:r>
    </w:p>
    <w:p w:rsidR="000A5A72" w:rsidRPr="000A5A72" w:rsidRDefault="006D7BE6" w:rsidP="000A5A72">
      <w:pPr>
        <w:pStyle w:val="Default"/>
        <w:tabs>
          <w:tab w:val="left" w:pos="993"/>
        </w:tabs>
        <w:ind w:firstLine="567"/>
        <w:jc w:val="both"/>
      </w:pPr>
      <w:r w:rsidRPr="000A5A72">
        <w:rPr>
          <w:color w:val="auto"/>
        </w:rPr>
        <w:t xml:space="preserve">1.5. Состав Совета утверждается приказом </w:t>
      </w:r>
      <w:r w:rsidR="000A5A72" w:rsidRPr="000A5A72">
        <w:rPr>
          <w:color w:val="auto"/>
        </w:rPr>
        <w:t>директора МК</w:t>
      </w:r>
      <w:r w:rsidR="00134F79" w:rsidRPr="000A5A72">
        <w:rPr>
          <w:color w:val="auto"/>
        </w:rPr>
        <w:t xml:space="preserve">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</w:t>
      </w:r>
      <w:r w:rsidR="00134F79" w:rsidRPr="000A5A72">
        <w:rPr>
          <w:color w:val="auto"/>
        </w:rPr>
        <w:t>ОШ.</w:t>
      </w:r>
    </w:p>
    <w:p w:rsidR="000A5A72" w:rsidRPr="000A5A72" w:rsidRDefault="000A5A72" w:rsidP="000A5A72">
      <w:pPr>
        <w:pStyle w:val="Default"/>
        <w:tabs>
          <w:tab w:val="left" w:pos="993"/>
        </w:tabs>
        <w:ind w:firstLine="567"/>
        <w:jc w:val="both"/>
        <w:rPr>
          <w:b/>
          <w:bCs/>
        </w:rPr>
      </w:pPr>
    </w:p>
    <w:p w:rsidR="006D7BE6" w:rsidRPr="000A5A72" w:rsidRDefault="000A5A72" w:rsidP="000A5A72">
      <w:pPr>
        <w:pStyle w:val="Default"/>
        <w:tabs>
          <w:tab w:val="left" w:pos="993"/>
        </w:tabs>
        <w:jc w:val="both"/>
        <w:rPr>
          <w:b/>
          <w:bCs/>
        </w:rPr>
      </w:pPr>
      <w:r w:rsidRPr="000A5A72">
        <w:rPr>
          <w:b/>
          <w:bCs/>
        </w:rPr>
        <w:lastRenderedPageBreak/>
        <w:t xml:space="preserve"> 2. ПРИНЦИПЫ И ЗАДАЧИ ДЕЯТЕЛЬНОСТИ СОВЕТА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>2.1. Деятельность Совета основывается на принципах: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</w:t>
      </w:r>
      <w:r w:rsidR="000A5A72" w:rsidRPr="000A5A72">
        <w:t xml:space="preserve"> </w:t>
      </w:r>
      <w:r w:rsidRPr="000A5A72">
        <w:t>законности, демократизма и гуманного обращения с несовершеннолетними;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</w:t>
      </w:r>
      <w:r w:rsidR="000A5A72" w:rsidRPr="000A5A72">
        <w:t xml:space="preserve"> </w:t>
      </w:r>
      <w:r w:rsidRPr="000A5A72">
        <w:t>индивидуального подхода к несовершеннолетним и их семьям;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соблюдения конфиденциальности полученной информации; 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</w:t>
      </w:r>
      <w:r w:rsidR="000A5A72" w:rsidRPr="000A5A72">
        <w:t xml:space="preserve"> </w:t>
      </w:r>
      <w:r w:rsidRPr="000A5A72">
        <w:t xml:space="preserve">обеспечения ответственности должностных лиц и граждан за нарушение прав и законных интересов несовершеннолетних. 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2.2. Основными задачами деятельности Совета являются: 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 xml:space="preserve">- мониторинг состояния проблем правонарушений и употребления </w:t>
      </w:r>
      <w:proofErr w:type="spellStart"/>
      <w:r w:rsidRPr="000A5A72">
        <w:t>психоактивных</w:t>
      </w:r>
      <w:proofErr w:type="spellEnd"/>
      <w:r w:rsidRPr="000A5A72">
        <w:t xml:space="preserve"> веществ несовершеннолетними обучающимися;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 xml:space="preserve">- разработка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proofErr w:type="gramStart"/>
      <w:r w:rsidRPr="000A5A72">
        <w:t>среди</w:t>
      </w:r>
      <w:proofErr w:type="gramEnd"/>
      <w:r w:rsidRPr="000A5A72">
        <w:t xml:space="preserve"> обучающихся;</w:t>
      </w:r>
    </w:p>
    <w:p w:rsidR="006D7BE6" w:rsidRPr="000A5A72" w:rsidRDefault="006D7BE6" w:rsidP="000A5A72">
      <w:pPr>
        <w:tabs>
          <w:tab w:val="left" w:pos="284"/>
        </w:tabs>
        <w:jc w:val="both"/>
        <w:rPr>
          <w:rStyle w:val="FontStyle14"/>
        </w:rPr>
      </w:pPr>
      <w:r w:rsidRPr="000A5A72">
        <w:t>-</w:t>
      </w:r>
      <w:r w:rsidRPr="000A5A72">
        <w:rPr>
          <w:rStyle w:val="FontStyle14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>- разъяснение существующего законодательства, прав и обязанностей родителей (законных представителей) и детей;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>- 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 xml:space="preserve">- проведение индивидуальной воспитательной работы с подростками </w:t>
      </w:r>
      <w:proofErr w:type="spellStart"/>
      <w:r w:rsidRPr="000A5A72">
        <w:t>девиантного</w:t>
      </w:r>
      <w:proofErr w:type="spellEnd"/>
      <w:r w:rsidRPr="000A5A72">
        <w:t xml:space="preserve"> поведения;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>- 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>- социально-педагогическая реабилитация несовершеннолетних, находящихся в социально опасном положении;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t>- выявление и пресечение случаев вовлечения несовершеннолетних в преступную или антиобщественную деятельность.</w:t>
      </w:r>
    </w:p>
    <w:p w:rsidR="006D7BE6" w:rsidRPr="000A5A72" w:rsidRDefault="006D7BE6" w:rsidP="000A5A72">
      <w:pPr>
        <w:tabs>
          <w:tab w:val="left" w:pos="284"/>
        </w:tabs>
        <w:jc w:val="both"/>
      </w:pPr>
      <w:r w:rsidRPr="000A5A72">
        <w:rPr>
          <w:rStyle w:val="FontStyle14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  <w:rPr>
          <w:b/>
          <w:bCs/>
        </w:rPr>
      </w:pPr>
    </w:p>
    <w:p w:rsidR="006D7BE6" w:rsidRPr="000A5A72" w:rsidRDefault="000A5A72" w:rsidP="000A5A72">
      <w:pPr>
        <w:tabs>
          <w:tab w:val="left" w:pos="993"/>
        </w:tabs>
        <w:rPr>
          <w:b/>
          <w:bCs/>
        </w:rPr>
      </w:pPr>
      <w:r w:rsidRPr="000A5A72">
        <w:rPr>
          <w:b/>
          <w:bCs/>
        </w:rPr>
        <w:t>3. КАТЕГОРИИ ЛИЦ, В ОТНОШЕНИИ КОТОРЫХ ПРОВОДИТСЯ ИНДИВИДУАЛЬНАЯ ПРОФИЛАКТИЧЕСКАЯ РАБОТА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безнадзорные, беспризорные;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склонные к бродяжничеству;</w:t>
      </w:r>
    </w:p>
    <w:p w:rsidR="006D7BE6" w:rsidRPr="000A5A72" w:rsidRDefault="006D7BE6" w:rsidP="000A5A72">
      <w:pPr>
        <w:widowControl w:val="0"/>
        <w:tabs>
          <w:tab w:val="left" w:pos="993"/>
        </w:tabs>
        <w:jc w:val="both"/>
      </w:pPr>
      <w:r w:rsidRPr="000A5A72">
        <w:t xml:space="preserve">- употребляющие </w:t>
      </w:r>
      <w:proofErr w:type="spellStart"/>
      <w:r w:rsidRPr="000A5A72">
        <w:t>психоактивные</w:t>
      </w:r>
      <w:proofErr w:type="spellEnd"/>
      <w:r w:rsidRPr="000A5A72">
        <w:t xml:space="preserve"> вещества;</w:t>
      </w:r>
    </w:p>
    <w:p w:rsidR="006D7BE6" w:rsidRPr="000A5A72" w:rsidRDefault="006D7BE6" w:rsidP="000A5A72">
      <w:pPr>
        <w:widowControl w:val="0"/>
        <w:tabs>
          <w:tab w:val="left" w:pos="993"/>
        </w:tabs>
        <w:jc w:val="both"/>
      </w:pPr>
      <w:r w:rsidRPr="000A5A72"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состоящие на внешнем учете в органах внутренних дел, здравоохранения;</w:t>
      </w:r>
    </w:p>
    <w:p w:rsidR="006D7BE6" w:rsidRPr="000A5A72" w:rsidRDefault="006D7BE6" w:rsidP="000A5A72">
      <w:pPr>
        <w:tabs>
          <w:tab w:val="left" w:pos="993"/>
        </w:tabs>
        <w:jc w:val="both"/>
      </w:pPr>
      <w:proofErr w:type="gramStart"/>
      <w:r w:rsidRPr="000A5A72">
        <w:t xml:space="preserve">- нарушающие устав образовательной организации. </w:t>
      </w:r>
      <w:proofErr w:type="gramEnd"/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</w:p>
    <w:p w:rsidR="006D7BE6" w:rsidRPr="000A5A72" w:rsidRDefault="000A5A72" w:rsidP="000A5A72">
      <w:pPr>
        <w:tabs>
          <w:tab w:val="left" w:pos="993"/>
        </w:tabs>
        <w:rPr>
          <w:b/>
          <w:bCs/>
        </w:rPr>
      </w:pPr>
      <w:r w:rsidRPr="000A5A72">
        <w:rPr>
          <w:b/>
          <w:bCs/>
        </w:rPr>
        <w:t>4. ПОРЯДОК ДЕЯТЕЛЬНОСТИ СОВЕТА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lastRenderedPageBreak/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0A5A72" w:rsidRPr="000A5A72" w:rsidRDefault="006D7BE6" w:rsidP="000A5A72">
      <w:pPr>
        <w:pStyle w:val="Default"/>
        <w:tabs>
          <w:tab w:val="left" w:pos="993"/>
        </w:tabs>
        <w:ind w:firstLine="567"/>
        <w:jc w:val="both"/>
      </w:pPr>
      <w:r w:rsidRPr="000A5A72">
        <w:t xml:space="preserve">4.3. Деятельность Совета планируется на текущий учебный год. План работы обсуждается на заседании Совета и утверждается директором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В течение учебного года по мере необходимости в план вносятся коррективы. 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</w:t>
      </w:r>
      <w:r w:rsidR="000A5A72" w:rsidRPr="000A5A72">
        <w:t xml:space="preserve">Бобровского </w:t>
      </w:r>
      <w:r w:rsidR="00134F79" w:rsidRPr="000A5A72">
        <w:t xml:space="preserve">муниципального </w:t>
      </w:r>
      <w:r w:rsidRPr="000A5A72">
        <w:t xml:space="preserve">района. 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>4.5. Деятельность Совета оформляется в следующих документах: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приказ о создании Совета;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положение о Совете;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план работы Совета на учебный год, календарный план работы;</w:t>
      </w:r>
    </w:p>
    <w:p w:rsidR="006D7BE6" w:rsidRPr="000A5A72" w:rsidRDefault="006D7BE6" w:rsidP="000A5A72">
      <w:pPr>
        <w:widowControl w:val="0"/>
        <w:tabs>
          <w:tab w:val="left" w:pos="993"/>
        </w:tabs>
        <w:jc w:val="both"/>
      </w:pPr>
      <w:r w:rsidRPr="000A5A72">
        <w:t>- журнал протоколов заседаний Совета;</w:t>
      </w:r>
    </w:p>
    <w:p w:rsidR="006D7BE6" w:rsidRPr="000A5A72" w:rsidRDefault="006D7BE6" w:rsidP="000A5A72">
      <w:pPr>
        <w:widowControl w:val="0"/>
        <w:tabs>
          <w:tab w:val="left" w:pos="993"/>
        </w:tabs>
        <w:jc w:val="both"/>
      </w:pPr>
      <w:r w:rsidRPr="000A5A72">
        <w:t>-</w:t>
      </w:r>
      <w:r w:rsidR="000A5A72" w:rsidRPr="000A5A72">
        <w:t xml:space="preserve"> </w:t>
      </w:r>
      <w:r w:rsidRPr="000A5A72">
        <w:t xml:space="preserve">программы (планы) индивидуальной профилактической работы с </w:t>
      </w:r>
      <w:proofErr w:type="gramStart"/>
      <w:r w:rsidRPr="000A5A72">
        <w:t>обучающимися</w:t>
      </w:r>
      <w:proofErr w:type="gramEnd"/>
      <w:r w:rsidRPr="000A5A72">
        <w:t>, состоящими на внутреннем и внешнем учете;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списки обучающихся, семей, состоящих на внутреннем и внешнем учете.</w:t>
      </w:r>
    </w:p>
    <w:p w:rsidR="000A5A72" w:rsidRPr="000A5A72" w:rsidRDefault="006D7BE6" w:rsidP="000A5A72">
      <w:pPr>
        <w:pStyle w:val="Default"/>
        <w:tabs>
          <w:tab w:val="left" w:pos="993"/>
        </w:tabs>
        <w:ind w:firstLine="567"/>
        <w:jc w:val="both"/>
      </w:pPr>
      <w:r w:rsidRPr="000A5A72">
        <w:t xml:space="preserve">4.6. Совет образовательной организации подотчетен директору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ООШ.</w:t>
      </w:r>
    </w:p>
    <w:p w:rsidR="006D7BE6" w:rsidRPr="000A5A72" w:rsidRDefault="006D7BE6" w:rsidP="000A5A72">
      <w:pPr>
        <w:pStyle w:val="Default"/>
        <w:tabs>
          <w:tab w:val="left" w:pos="993"/>
        </w:tabs>
        <w:ind w:firstLine="567"/>
        <w:jc w:val="both"/>
      </w:pPr>
      <w:r w:rsidRPr="000A5A72">
        <w:t xml:space="preserve">4.7. Деятельность Совета контролируется педагогическим советом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ООШ.</w:t>
      </w:r>
    </w:p>
    <w:p w:rsidR="000A5A72" w:rsidRPr="000A5A72" w:rsidRDefault="006D7BE6" w:rsidP="000A5A72">
      <w:pPr>
        <w:pStyle w:val="Default"/>
        <w:tabs>
          <w:tab w:val="left" w:pos="993"/>
        </w:tabs>
        <w:ind w:firstLine="567"/>
        <w:jc w:val="both"/>
      </w:pPr>
      <w:r w:rsidRPr="000A5A72">
        <w:rPr>
          <w:rStyle w:val="FontStyle12"/>
          <w:b w:val="0"/>
        </w:rPr>
        <w:t>4.8. Совет</w:t>
      </w:r>
      <w:r w:rsidRPr="000A5A72">
        <w:t xml:space="preserve">отражает свою работу через сайт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>4.9. Председатель Совета, предоставляет информацию в муниципальные органы управления образования о деятельности Совета.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</w:p>
    <w:p w:rsidR="006D7BE6" w:rsidRPr="000A5A72" w:rsidRDefault="000A5A72" w:rsidP="000A5A72">
      <w:pPr>
        <w:tabs>
          <w:tab w:val="left" w:pos="993"/>
        </w:tabs>
        <w:rPr>
          <w:b/>
          <w:bCs/>
        </w:rPr>
      </w:pPr>
      <w:r w:rsidRPr="000A5A72">
        <w:rPr>
          <w:b/>
          <w:bCs/>
        </w:rPr>
        <w:t>5. СОДЕРЖАНИЕ ДЕЯТЕЛЬНОСТИ СОВЕТА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5.1. Совет осуществляет аналитическую деятельность: </w:t>
      </w:r>
    </w:p>
    <w:p w:rsidR="006D7BE6" w:rsidRPr="000A5A72" w:rsidRDefault="006D7BE6" w:rsidP="00BF682C">
      <w:pPr>
        <w:pStyle w:val="Default"/>
        <w:tabs>
          <w:tab w:val="left" w:pos="993"/>
        </w:tabs>
        <w:jc w:val="both"/>
      </w:pPr>
      <w:r w:rsidRPr="000A5A72">
        <w:t xml:space="preserve">- изучает уровень преступности и правонарушений </w:t>
      </w:r>
      <w:proofErr w:type="gramStart"/>
      <w:r w:rsidRPr="000A5A72">
        <w:t>среди</w:t>
      </w:r>
      <w:proofErr w:type="gramEnd"/>
      <w:r w:rsidRPr="000A5A72">
        <w:t xml:space="preserve"> обучающихся</w:t>
      </w:r>
      <w:r w:rsidR="00134F79" w:rsidRPr="000A5A72">
        <w:t xml:space="preserve">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</w:t>
      </w:r>
      <w:r w:rsidRPr="000A5A72">
        <w:t>;</w:t>
      </w:r>
    </w:p>
    <w:p w:rsidR="006D7BE6" w:rsidRPr="000A5A72" w:rsidRDefault="006D7BE6" w:rsidP="00BF682C">
      <w:pPr>
        <w:tabs>
          <w:tab w:val="left" w:pos="993"/>
        </w:tabs>
        <w:jc w:val="both"/>
      </w:pPr>
      <w:r w:rsidRPr="000A5A72">
        <w:t xml:space="preserve">- выявляет детей «группы риска», имеющих признаки различных отклонений в поведении и склонных к злоупотреблению </w:t>
      </w:r>
      <w:proofErr w:type="spellStart"/>
      <w:r w:rsidRPr="000A5A72">
        <w:t>психоактивных</w:t>
      </w:r>
      <w:proofErr w:type="spellEnd"/>
      <w:r w:rsidRPr="000A5A72">
        <w:t xml:space="preserve"> веществ;</w:t>
      </w:r>
    </w:p>
    <w:p w:rsidR="006D7BE6" w:rsidRPr="000A5A72" w:rsidRDefault="006D7BE6" w:rsidP="00BF682C">
      <w:pPr>
        <w:tabs>
          <w:tab w:val="left" w:pos="993"/>
        </w:tabs>
        <w:jc w:val="both"/>
      </w:pPr>
      <w:r w:rsidRPr="000A5A72">
        <w:t xml:space="preserve">- определяет причины и мотивы антиобщественного поведения </w:t>
      </w:r>
      <w:proofErr w:type="gramStart"/>
      <w:r w:rsidRPr="000A5A72">
        <w:t>обучающихся</w:t>
      </w:r>
      <w:proofErr w:type="gramEnd"/>
      <w:r w:rsidRPr="000A5A72">
        <w:t>;</w:t>
      </w:r>
    </w:p>
    <w:p w:rsidR="006D7BE6" w:rsidRPr="000A5A72" w:rsidRDefault="006D7BE6" w:rsidP="00BF682C">
      <w:pPr>
        <w:pStyle w:val="Default"/>
        <w:tabs>
          <w:tab w:val="left" w:pos="993"/>
        </w:tabs>
        <w:jc w:val="both"/>
      </w:pPr>
      <w:r w:rsidRPr="000A5A72">
        <w:t xml:space="preserve">- изучает состояние профилактической деятельности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</w:t>
      </w:r>
      <w:r w:rsidRPr="000A5A72">
        <w:t>, эффективность проводимых мероприятий.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6D7BE6" w:rsidRPr="000A5A72" w:rsidRDefault="006D7BE6" w:rsidP="000A5A72">
      <w:pPr>
        <w:pStyle w:val="Default"/>
        <w:tabs>
          <w:tab w:val="left" w:pos="993"/>
        </w:tabs>
        <w:jc w:val="both"/>
      </w:pPr>
      <w:r w:rsidRPr="000A5A72">
        <w:t xml:space="preserve">- определяет план индивидуальной профилактической работы </w:t>
      </w:r>
      <w:proofErr w:type="gramStart"/>
      <w:r w:rsidRPr="000A5A72">
        <w:t>с</w:t>
      </w:r>
      <w:proofErr w:type="gramEnd"/>
      <w:r w:rsidRPr="000A5A72">
        <w:t xml:space="preserve"> обучающимися и представляет его на утверждение директору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</w:t>
      </w:r>
      <w:r w:rsidRPr="000A5A72">
        <w:t>;</w:t>
      </w:r>
    </w:p>
    <w:p w:rsidR="006D7BE6" w:rsidRPr="000A5A72" w:rsidRDefault="006D7BE6" w:rsidP="000A5A72">
      <w:pPr>
        <w:pStyle w:val="Default"/>
        <w:tabs>
          <w:tab w:val="left" w:pos="993"/>
        </w:tabs>
        <w:jc w:val="both"/>
        <w:rPr>
          <w:color w:val="auto"/>
        </w:rPr>
      </w:pPr>
      <w:r w:rsidRPr="000A5A72">
        <w:rPr>
          <w:color w:val="auto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6D7BE6" w:rsidRPr="000A5A72" w:rsidRDefault="006D7BE6" w:rsidP="000A5A72">
      <w:pPr>
        <w:widowControl w:val="0"/>
        <w:tabs>
          <w:tab w:val="left" w:pos="993"/>
        </w:tabs>
        <w:jc w:val="both"/>
      </w:pPr>
      <w:r w:rsidRPr="000A5A72">
        <w:lastRenderedPageBreak/>
        <w:t>- организует диагностическую и коррекционную работу при отсутствии педагога-психолога;</w:t>
      </w:r>
    </w:p>
    <w:p w:rsidR="006D7BE6" w:rsidRPr="000A5A72" w:rsidRDefault="006D7BE6" w:rsidP="000A5A72">
      <w:pPr>
        <w:pStyle w:val="Default"/>
        <w:tabs>
          <w:tab w:val="left" w:pos="993"/>
        </w:tabs>
        <w:jc w:val="both"/>
      </w:pPr>
      <w:proofErr w:type="gramStart"/>
      <w:r w:rsidRPr="000A5A72">
        <w:t xml:space="preserve">- осуществляет постановку и снятие обучающегося с внутреннего учета в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</w:t>
      </w:r>
      <w:r w:rsidRPr="000A5A72">
        <w:t xml:space="preserve">; </w:t>
      </w:r>
      <w:proofErr w:type="gramEnd"/>
    </w:p>
    <w:p w:rsidR="006D7BE6" w:rsidRPr="000A5A72" w:rsidRDefault="006D7BE6" w:rsidP="000A5A72">
      <w:pPr>
        <w:pStyle w:val="Default"/>
        <w:tabs>
          <w:tab w:val="left" w:pos="993"/>
        </w:tabs>
        <w:jc w:val="both"/>
        <w:rPr>
          <w:color w:val="auto"/>
        </w:rPr>
      </w:pPr>
      <w:r w:rsidRPr="000A5A72">
        <w:rPr>
          <w:color w:val="auto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организует в особо сложных случаях индивидуальное шефство над </w:t>
      </w:r>
      <w:proofErr w:type="gramStart"/>
      <w:r w:rsidRPr="000A5A72">
        <w:t>обучающимся</w:t>
      </w:r>
      <w:proofErr w:type="gramEnd"/>
      <w:r w:rsidRPr="000A5A72">
        <w:t xml:space="preserve">; </w:t>
      </w:r>
    </w:p>
    <w:p w:rsidR="006D7BE6" w:rsidRPr="000A5A72" w:rsidRDefault="006D7BE6" w:rsidP="000A5A72">
      <w:pPr>
        <w:pStyle w:val="Default"/>
        <w:tabs>
          <w:tab w:val="left" w:pos="993"/>
        </w:tabs>
        <w:jc w:val="both"/>
      </w:pPr>
      <w:r w:rsidRPr="000A5A72">
        <w:t xml:space="preserve"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</w:t>
      </w:r>
      <w:r w:rsidR="000A5A72" w:rsidRPr="000A5A72">
        <w:rPr>
          <w:color w:val="auto"/>
        </w:rPr>
        <w:t xml:space="preserve">МКОУ </w:t>
      </w:r>
      <w:proofErr w:type="spellStart"/>
      <w:r w:rsidR="000A5A72" w:rsidRPr="000A5A72">
        <w:rPr>
          <w:color w:val="auto"/>
        </w:rPr>
        <w:t>Анновская</w:t>
      </w:r>
      <w:proofErr w:type="spellEnd"/>
      <w:r w:rsidR="000A5A72" w:rsidRPr="000A5A72">
        <w:rPr>
          <w:color w:val="auto"/>
        </w:rPr>
        <w:t xml:space="preserve"> ООШ,</w:t>
      </w:r>
      <w:r w:rsidRPr="000A5A72">
        <w:t xml:space="preserve"> </w:t>
      </w:r>
      <w:r w:rsidR="00134F79" w:rsidRPr="000A5A72">
        <w:t xml:space="preserve">поселении, городе </w:t>
      </w:r>
      <w:r w:rsidR="000A5A72" w:rsidRPr="000A5A72">
        <w:t>Бобров</w:t>
      </w:r>
      <w:r w:rsidRPr="000A5A72">
        <w:t>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информирует директора </w:t>
      </w:r>
      <w:r w:rsidR="000A5A72" w:rsidRPr="000A5A72">
        <w:t xml:space="preserve">МКОУ </w:t>
      </w:r>
      <w:proofErr w:type="spellStart"/>
      <w:r w:rsidR="000A5A72" w:rsidRPr="000A5A72">
        <w:t>Анновская</w:t>
      </w:r>
      <w:proofErr w:type="spellEnd"/>
      <w:r w:rsidR="000A5A72" w:rsidRPr="000A5A72">
        <w:t xml:space="preserve"> ООШ </w:t>
      </w:r>
      <w:r w:rsidRPr="000A5A72">
        <w:t xml:space="preserve">о состоянии проводимой работы с несовершеннолетними; 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определяет сроки проведения индивидуальной профилактической работы с </w:t>
      </w:r>
      <w:proofErr w:type="gramStart"/>
      <w:r w:rsidRPr="000A5A72">
        <w:t>обучающимися</w:t>
      </w:r>
      <w:proofErr w:type="gramEnd"/>
      <w:r w:rsidRPr="000A5A72">
        <w:t>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t xml:space="preserve"> 5.3. Совет осуществляет организационную деятельность: 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6D7BE6" w:rsidRPr="000A5A72" w:rsidRDefault="006D7BE6" w:rsidP="000A5A72">
      <w:pPr>
        <w:tabs>
          <w:tab w:val="left" w:pos="993"/>
        </w:tabs>
        <w:jc w:val="both"/>
      </w:pPr>
      <w:proofErr w:type="gramStart"/>
      <w:r w:rsidRPr="000A5A72">
        <w:t xml:space="preserve">- при отсутствии положительных результатов в проводимой работе информирует об этом директора </w:t>
      </w:r>
      <w:r w:rsidR="000A5A72" w:rsidRPr="000A5A72">
        <w:t xml:space="preserve">МКОУ </w:t>
      </w:r>
      <w:proofErr w:type="spellStart"/>
      <w:r w:rsidR="000A5A72" w:rsidRPr="000A5A72">
        <w:t>Анновская</w:t>
      </w:r>
      <w:proofErr w:type="spellEnd"/>
      <w:r w:rsidR="000A5A72" w:rsidRPr="000A5A72">
        <w:t xml:space="preserve"> ООШ</w:t>
      </w:r>
      <w:r w:rsidRPr="000A5A72">
        <w:t>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выносит проблемные вопросы на обсуждение педагогического совета </w:t>
      </w:r>
      <w:r w:rsidR="000A5A72" w:rsidRPr="000A5A72">
        <w:t xml:space="preserve">МКОУ </w:t>
      </w:r>
      <w:proofErr w:type="spellStart"/>
      <w:r w:rsidR="000A5A72" w:rsidRPr="000A5A72">
        <w:t>Анновская</w:t>
      </w:r>
      <w:proofErr w:type="spellEnd"/>
      <w:r w:rsidR="000A5A72" w:rsidRPr="000A5A72">
        <w:t xml:space="preserve"> ООШ </w:t>
      </w:r>
      <w:r w:rsidRPr="000A5A72">
        <w:t>и для принятия решения его руководством;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0A5A72">
        <w:t>аддиктивного</w:t>
      </w:r>
      <w:proofErr w:type="spellEnd"/>
      <w:r w:rsidRPr="000A5A72">
        <w:t xml:space="preserve"> (зависимого) поведения </w:t>
      </w:r>
      <w:proofErr w:type="gramStart"/>
      <w:r w:rsidRPr="000A5A72">
        <w:t>обучающихся</w:t>
      </w:r>
      <w:proofErr w:type="gramEnd"/>
      <w:r w:rsidRPr="000A5A72">
        <w:t>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оказывает помощь в работе педагогам, классным руководителям, закрепленным за </w:t>
      </w:r>
      <w:proofErr w:type="gramStart"/>
      <w:r w:rsidRPr="000A5A72">
        <w:t>обучающимися</w:t>
      </w:r>
      <w:proofErr w:type="gramEnd"/>
      <w:r w:rsidRPr="000A5A72">
        <w:t xml:space="preserve"> «группы риска»;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0A5A72">
        <w:t>аддиктивного</w:t>
      </w:r>
      <w:proofErr w:type="spellEnd"/>
      <w:r w:rsidRPr="000A5A72">
        <w:t xml:space="preserve"> (зависимого) поведения </w:t>
      </w:r>
      <w:proofErr w:type="gramStart"/>
      <w:r w:rsidRPr="000A5A72">
        <w:t>обучающихся</w:t>
      </w:r>
      <w:proofErr w:type="gramEnd"/>
      <w:r w:rsidRPr="000A5A72">
        <w:t>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ведет работу с родителями (законными представителями)</w:t>
      </w:r>
      <w:proofErr w:type="gramStart"/>
      <w:r w:rsidRPr="000A5A72">
        <w:t>,н</w:t>
      </w:r>
      <w:proofErr w:type="gramEnd"/>
      <w:r w:rsidRPr="000A5A72">
        <w:t xml:space="preserve">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0A5A72">
        <w:t>девиантности</w:t>
      </w:r>
      <w:proofErr w:type="spellEnd"/>
      <w:r w:rsidRPr="000A5A72">
        <w:t xml:space="preserve"> в поведении и зависимостей, профилактику социально-негативных явлений в семье и формирование здорового образа жизни;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 xml:space="preserve">- организует информационно-просветительскую работу среди </w:t>
      </w:r>
      <w:proofErr w:type="gramStart"/>
      <w:r w:rsidRPr="000A5A72">
        <w:t>обучающихся</w:t>
      </w:r>
      <w:proofErr w:type="gramEnd"/>
      <w:r w:rsidRPr="000A5A72">
        <w:t>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организует обучение педагогического коллектива современным формам и методам профилактической деятельности;</w:t>
      </w:r>
    </w:p>
    <w:p w:rsidR="006D7BE6" w:rsidRPr="000A5A72" w:rsidRDefault="006D7BE6" w:rsidP="000A5A72">
      <w:pPr>
        <w:tabs>
          <w:tab w:val="left" w:pos="993"/>
        </w:tabs>
        <w:jc w:val="both"/>
      </w:pPr>
      <w:r w:rsidRPr="000A5A72">
        <w:t>-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</w:p>
    <w:p w:rsidR="006D7BE6" w:rsidRPr="000A5A72" w:rsidRDefault="000A5A72" w:rsidP="000A5A72">
      <w:pPr>
        <w:tabs>
          <w:tab w:val="left" w:pos="993"/>
        </w:tabs>
        <w:rPr>
          <w:b/>
          <w:bCs/>
        </w:rPr>
      </w:pPr>
      <w:r w:rsidRPr="000A5A72">
        <w:rPr>
          <w:b/>
          <w:bCs/>
        </w:rPr>
        <w:t>6. ЗАКЛЮЧИТЕЛЬНЫЕ ПОЛОЖЕНИЯ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  <w:rPr>
          <w:rStyle w:val="FontStyle14"/>
        </w:rPr>
      </w:pPr>
      <w:r w:rsidRPr="000A5A72"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  <w:rPr>
          <w:rStyle w:val="FontStyle14"/>
        </w:rPr>
      </w:pPr>
      <w:r w:rsidRPr="000A5A72">
        <w:rPr>
          <w:rStyle w:val="FontStyle14"/>
        </w:rPr>
        <w:t xml:space="preserve">6.2. Члены </w:t>
      </w:r>
      <w:r w:rsidRPr="000A5A72">
        <w:rPr>
          <w:rStyle w:val="FontStyle12"/>
          <w:b w:val="0"/>
        </w:rPr>
        <w:t>Совета</w:t>
      </w:r>
      <w:r w:rsidRPr="000A5A72">
        <w:rPr>
          <w:rStyle w:val="FontStyle17"/>
        </w:rPr>
        <w:t xml:space="preserve">обязаны </w:t>
      </w:r>
      <w:r w:rsidRPr="000A5A72">
        <w:rPr>
          <w:rStyle w:val="FontStyle14"/>
        </w:rPr>
        <w:t xml:space="preserve">соблюдать </w:t>
      </w:r>
      <w:r w:rsidRPr="000A5A72">
        <w:rPr>
          <w:rStyle w:val="FontStyle19"/>
          <w:b w:val="0"/>
          <w:sz w:val="24"/>
          <w:szCs w:val="24"/>
        </w:rPr>
        <w:t>кон</w:t>
      </w:r>
      <w:r w:rsidRPr="000A5A72"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6D7BE6" w:rsidRPr="000A5A72" w:rsidRDefault="006D7BE6" w:rsidP="000A5A72">
      <w:pPr>
        <w:tabs>
          <w:tab w:val="left" w:pos="993"/>
        </w:tabs>
        <w:ind w:firstLine="567"/>
        <w:jc w:val="both"/>
      </w:pPr>
      <w:r w:rsidRPr="000A5A72">
        <w:rPr>
          <w:rStyle w:val="FontStyle14"/>
        </w:rPr>
        <w:lastRenderedPageBreak/>
        <w:t xml:space="preserve">6.3. </w:t>
      </w:r>
      <w:r w:rsidRPr="000A5A72"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0A5A72" w:rsidRPr="000A5A72" w:rsidRDefault="000A5A72" w:rsidP="000A5A72">
      <w:pPr>
        <w:tabs>
          <w:tab w:val="left" w:pos="993"/>
        </w:tabs>
        <w:ind w:left="4560" w:firstLine="567"/>
      </w:pPr>
    </w:p>
    <w:p w:rsidR="000A5A72" w:rsidRPr="000A5A72" w:rsidRDefault="000A5A72" w:rsidP="000A5A72">
      <w:pPr>
        <w:tabs>
          <w:tab w:val="left" w:pos="993"/>
        </w:tabs>
        <w:ind w:left="4560" w:firstLine="567"/>
      </w:pPr>
    </w:p>
    <w:p w:rsidR="000A5A72" w:rsidRPr="000A5A72" w:rsidRDefault="000A5A72" w:rsidP="000A5A72">
      <w:pPr>
        <w:tabs>
          <w:tab w:val="left" w:pos="993"/>
        </w:tabs>
        <w:ind w:left="4560" w:firstLine="567"/>
      </w:pPr>
    </w:p>
    <w:p w:rsidR="0089024D" w:rsidRPr="000A5A72" w:rsidRDefault="0089024D" w:rsidP="00BF682C">
      <w:pPr>
        <w:tabs>
          <w:tab w:val="left" w:pos="993"/>
        </w:tabs>
        <w:ind w:left="5954" w:firstLine="567"/>
      </w:pPr>
      <w:r w:rsidRPr="000A5A72">
        <w:t>ПРИЛОЖЕНИЕ № 1</w:t>
      </w:r>
    </w:p>
    <w:p w:rsidR="0089024D" w:rsidRPr="000A5A72" w:rsidRDefault="0089024D" w:rsidP="00BF682C">
      <w:pPr>
        <w:tabs>
          <w:tab w:val="left" w:pos="993"/>
        </w:tabs>
        <w:ind w:left="5954" w:firstLine="567"/>
      </w:pPr>
      <w:r w:rsidRPr="000A5A72">
        <w:t xml:space="preserve">к Положению о Совете </w:t>
      </w:r>
    </w:p>
    <w:p w:rsidR="0089024D" w:rsidRPr="000A5A72" w:rsidRDefault="0089024D" w:rsidP="000A5A72">
      <w:pPr>
        <w:tabs>
          <w:tab w:val="left" w:pos="993"/>
        </w:tabs>
        <w:ind w:firstLine="567"/>
        <w:jc w:val="both"/>
      </w:pPr>
    </w:p>
    <w:p w:rsidR="0089024D" w:rsidRPr="000A5A72" w:rsidRDefault="000A5A72" w:rsidP="000A5A72">
      <w:pPr>
        <w:tabs>
          <w:tab w:val="left" w:pos="993"/>
        </w:tabs>
        <w:ind w:firstLine="567"/>
        <w:jc w:val="center"/>
        <w:rPr>
          <w:b/>
        </w:rPr>
      </w:pPr>
      <w:r w:rsidRPr="000A5A72">
        <w:rPr>
          <w:b/>
        </w:rPr>
        <w:t>КАТЕГОРИИ ОБУЧАЮЩИХСЯ, ПОДЛЕЖАЩИХ ВНУТРИШКОЛЬНОМУ УЧЕТУ, И ОСНОВАНИЯ ДЛЯ ПОСТАНОВКИ НА ВНУТРИШКОЛЬНЫЙ УЧЕТ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784"/>
        <w:gridCol w:w="4253"/>
      </w:tblGrid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left="-603" w:firstLine="567"/>
              <w:rPr>
                <w:b/>
                <w:bCs/>
              </w:rPr>
            </w:pPr>
            <w:r w:rsidRPr="000A5A72">
              <w:rPr>
                <w:b/>
                <w:bCs/>
              </w:rPr>
              <w:t>№</w:t>
            </w:r>
          </w:p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left="-603" w:firstLine="567"/>
              <w:rPr>
                <w:b/>
                <w:bCs/>
              </w:rPr>
            </w:pPr>
          </w:p>
        </w:tc>
        <w:tc>
          <w:tcPr>
            <w:tcW w:w="4784" w:type="dxa"/>
          </w:tcPr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firstLine="567"/>
              <w:rPr>
                <w:b/>
                <w:bCs/>
              </w:rPr>
            </w:pPr>
            <w:r w:rsidRPr="000A5A72">
              <w:rPr>
                <w:b/>
                <w:bCs/>
              </w:rPr>
              <w:t xml:space="preserve">Категории </w:t>
            </w:r>
            <w:proofErr w:type="gramStart"/>
            <w:r w:rsidRPr="000A5A72">
              <w:rPr>
                <w:b/>
                <w:bCs/>
              </w:rPr>
              <w:t>обучающихся</w:t>
            </w:r>
            <w:proofErr w:type="gramEnd"/>
          </w:p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firstLine="567"/>
              <w:rPr>
                <w:b/>
                <w:bCs/>
              </w:rPr>
            </w:pPr>
          </w:p>
        </w:tc>
        <w:tc>
          <w:tcPr>
            <w:tcW w:w="4253" w:type="dxa"/>
          </w:tcPr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firstLine="567"/>
              <w:rPr>
                <w:b/>
                <w:bCs/>
              </w:rPr>
            </w:pPr>
            <w:r w:rsidRPr="000A5A72">
              <w:rPr>
                <w:b/>
                <w:bCs/>
              </w:rPr>
              <w:t>Основание</w:t>
            </w:r>
          </w:p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firstLine="567"/>
              <w:rPr>
                <w:b/>
                <w:bCs/>
              </w:rPr>
            </w:pPr>
          </w:p>
        </w:tc>
      </w:tr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  <w:r w:rsidRPr="000A5A72">
              <w:t>1.</w:t>
            </w:r>
          </w:p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</w:p>
        </w:tc>
        <w:tc>
          <w:tcPr>
            <w:tcW w:w="4784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4253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Учет посещаемости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</w:p>
        </w:tc>
      </w:tr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  <w:r w:rsidRPr="000A5A72">
              <w:t>2.</w:t>
            </w:r>
          </w:p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</w:p>
        </w:tc>
        <w:tc>
          <w:tcPr>
            <w:tcW w:w="4784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Обучающиеся, оставленные на повторный год обучения</w:t>
            </w:r>
          </w:p>
        </w:tc>
        <w:tc>
          <w:tcPr>
            <w:tcW w:w="4253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Решение педагогического совета общеобразовательной организации</w:t>
            </w:r>
          </w:p>
        </w:tc>
      </w:tr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  <w:r w:rsidRPr="000A5A72">
              <w:t>3.</w:t>
            </w:r>
          </w:p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</w:p>
        </w:tc>
        <w:tc>
          <w:tcPr>
            <w:tcW w:w="4784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</w:p>
        </w:tc>
        <w:tc>
          <w:tcPr>
            <w:tcW w:w="4253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 xml:space="preserve">Ходатайство перед Советом о постановке на </w:t>
            </w:r>
            <w:proofErr w:type="spellStart"/>
            <w:r w:rsidRPr="000A5A72">
              <w:t>внутришкольный</w:t>
            </w:r>
            <w:proofErr w:type="spellEnd"/>
            <w:r w:rsidRPr="000A5A72">
              <w:t xml:space="preserve"> учет и предоставлении коррекционных услуг несовершеннолетнему</w:t>
            </w:r>
          </w:p>
        </w:tc>
      </w:tr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  <w:r w:rsidRPr="000A5A72">
              <w:t>4.</w:t>
            </w:r>
          </w:p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</w:p>
        </w:tc>
        <w:tc>
          <w:tcPr>
            <w:tcW w:w="4784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4253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Наличие докладных от педагогов,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Переписка с работником ПДН, закрепленным за школой</w:t>
            </w:r>
          </w:p>
        </w:tc>
      </w:tr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  <w:r w:rsidRPr="000A5A72">
              <w:t>5.</w:t>
            </w:r>
          </w:p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</w:p>
        </w:tc>
        <w:tc>
          <w:tcPr>
            <w:tcW w:w="4784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Обучающиеся совершившие: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- правонарушение;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- общественно опасное деяние;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- преступление.</w:t>
            </w:r>
          </w:p>
        </w:tc>
        <w:tc>
          <w:tcPr>
            <w:tcW w:w="4253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 xml:space="preserve">Выписка из решения </w:t>
            </w:r>
            <w:proofErr w:type="spellStart"/>
            <w:r w:rsidRPr="000A5A72">
              <w:t>КДНиЗП</w:t>
            </w:r>
            <w:proofErr w:type="spellEnd"/>
          </w:p>
          <w:p w:rsidR="0089024D" w:rsidRPr="000A5A72" w:rsidRDefault="0089024D" w:rsidP="000A5A72">
            <w:pPr>
              <w:tabs>
                <w:tab w:val="left" w:pos="993"/>
              </w:tabs>
            </w:pPr>
          </w:p>
        </w:tc>
      </w:tr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  <w:r w:rsidRPr="000A5A72">
              <w:t>6.</w:t>
            </w:r>
          </w:p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</w:p>
        </w:tc>
        <w:tc>
          <w:tcPr>
            <w:tcW w:w="4784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 xml:space="preserve">Обучающиеся, в отношении </w:t>
            </w:r>
            <w:proofErr w:type="gramStart"/>
            <w:r w:rsidRPr="000A5A72">
              <w:t>которых</w:t>
            </w:r>
            <w:proofErr w:type="gramEnd"/>
            <w:r w:rsidRPr="000A5A72">
              <w:t xml:space="preserve"> решался вопрос о присвоении статуса социально опасного положения на заседании </w:t>
            </w:r>
            <w:proofErr w:type="spellStart"/>
            <w:r w:rsidRPr="000A5A72">
              <w:t>КДНиЗП</w:t>
            </w:r>
            <w:proofErr w:type="spellEnd"/>
            <w:r w:rsidRPr="000A5A72">
              <w:t>, в присвоении статуса было отказано</w:t>
            </w:r>
          </w:p>
        </w:tc>
        <w:tc>
          <w:tcPr>
            <w:tcW w:w="4253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 xml:space="preserve">Выписка из решения </w:t>
            </w:r>
            <w:proofErr w:type="spellStart"/>
            <w:r w:rsidRPr="000A5A72">
              <w:t>КДНиЗП</w:t>
            </w:r>
            <w:proofErr w:type="spellEnd"/>
          </w:p>
          <w:p w:rsidR="0089024D" w:rsidRPr="000A5A72" w:rsidRDefault="0089024D" w:rsidP="000A5A72">
            <w:pPr>
              <w:tabs>
                <w:tab w:val="left" w:pos="993"/>
              </w:tabs>
            </w:pPr>
          </w:p>
        </w:tc>
      </w:tr>
      <w:tr w:rsidR="0089024D" w:rsidRPr="000A5A72" w:rsidTr="000A5A72">
        <w:tc>
          <w:tcPr>
            <w:tcW w:w="675" w:type="dxa"/>
          </w:tcPr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  <w:r w:rsidRPr="000A5A72">
              <w:t>7.</w:t>
            </w:r>
          </w:p>
          <w:p w:rsidR="0089024D" w:rsidRPr="000A5A72" w:rsidRDefault="0089024D" w:rsidP="000A5A72">
            <w:pPr>
              <w:tabs>
                <w:tab w:val="left" w:pos="993"/>
              </w:tabs>
              <w:ind w:left="-603" w:firstLine="567"/>
            </w:pPr>
          </w:p>
        </w:tc>
        <w:tc>
          <w:tcPr>
            <w:tcW w:w="4784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proofErr w:type="gramStart"/>
            <w:r w:rsidRPr="000A5A72">
              <w:t>Обучающиеся, причиняющие вред имуществу общеобразовательной организации</w:t>
            </w:r>
            <w:proofErr w:type="gramEnd"/>
          </w:p>
        </w:tc>
        <w:tc>
          <w:tcPr>
            <w:tcW w:w="4253" w:type="dxa"/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Докладная педагога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</w:p>
        </w:tc>
      </w:tr>
    </w:tbl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</w:pPr>
    </w:p>
    <w:p w:rsidR="000A5A72" w:rsidRPr="000A5A72" w:rsidRDefault="000A5A72" w:rsidP="000A5A72">
      <w:pPr>
        <w:tabs>
          <w:tab w:val="left" w:pos="993"/>
        </w:tabs>
        <w:ind w:left="4560" w:firstLine="567"/>
      </w:pPr>
    </w:p>
    <w:p w:rsidR="0089024D" w:rsidRPr="000A5A72" w:rsidRDefault="0089024D" w:rsidP="00BF682C">
      <w:pPr>
        <w:tabs>
          <w:tab w:val="left" w:pos="993"/>
        </w:tabs>
        <w:ind w:left="5954" w:firstLine="567"/>
      </w:pPr>
      <w:r w:rsidRPr="000A5A72">
        <w:t>ПРИЛОЖЕНИЕ № 2</w:t>
      </w:r>
    </w:p>
    <w:p w:rsidR="0089024D" w:rsidRPr="000A5A72" w:rsidRDefault="0089024D" w:rsidP="00BF682C">
      <w:pPr>
        <w:tabs>
          <w:tab w:val="left" w:pos="993"/>
        </w:tabs>
        <w:ind w:left="5954" w:firstLine="567"/>
      </w:pPr>
      <w:r w:rsidRPr="000A5A72">
        <w:t xml:space="preserve">к Положению о Совете </w:t>
      </w:r>
    </w:p>
    <w:p w:rsidR="000A5A72" w:rsidRPr="000A5A72" w:rsidRDefault="000A5A72" w:rsidP="000A5A72">
      <w:pPr>
        <w:tabs>
          <w:tab w:val="left" w:pos="993"/>
        </w:tabs>
        <w:ind w:left="4560" w:firstLine="567"/>
      </w:pPr>
    </w:p>
    <w:p w:rsidR="0089024D" w:rsidRPr="000A5A72" w:rsidRDefault="000A5A72" w:rsidP="000A5A72">
      <w:pPr>
        <w:tabs>
          <w:tab w:val="left" w:pos="993"/>
        </w:tabs>
        <w:spacing w:line="288" w:lineRule="auto"/>
        <w:ind w:firstLine="567"/>
        <w:jc w:val="center"/>
        <w:rPr>
          <w:b/>
        </w:rPr>
      </w:pPr>
      <w:r w:rsidRPr="000A5A72">
        <w:rPr>
          <w:b/>
        </w:rPr>
        <w:t>ПОРЯДОК ПОСТАНОВКИ НА ВНУТРИШКОЛЬНЫЙ УЧЕТ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t xml:space="preserve">1. Ежегодно в сентябре по результатам заполнения социально-педагогического паспорта общеобразовательной организации </w:t>
      </w:r>
      <w:r w:rsidR="000A5A72" w:rsidRPr="000A5A72">
        <w:t xml:space="preserve">или по мере необходимости </w:t>
      </w:r>
      <w:r w:rsidRPr="000A5A72">
        <w:t>на заседании Совета принимается решение о постановке на учет обучающихся указанных в Приложении № 1 категорий.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lastRenderedPageBreak/>
        <w:t>2. В течение учебного года решение о постановке обучающегося на учет и сроках принимается на заседаниях Совета при наличии оснований, указанных в Приложении № 1.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 - психолого-педагогической помощи семье и несовершеннолетнему.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t xml:space="preserve">4. На Совете утверждается план индивидуальной профилактической работы с </w:t>
      </w:r>
      <w:proofErr w:type="gramStart"/>
      <w:r w:rsidRPr="000A5A72">
        <w:t>обучающимися</w:t>
      </w:r>
      <w:proofErr w:type="gramEnd"/>
      <w:r w:rsidRPr="000A5A72">
        <w:t>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0A5A72" w:rsidRPr="000A5A72" w:rsidRDefault="000A5A72" w:rsidP="000A5A72">
      <w:pPr>
        <w:tabs>
          <w:tab w:val="left" w:pos="993"/>
        </w:tabs>
        <w:spacing w:line="288" w:lineRule="auto"/>
        <w:ind w:firstLine="567"/>
        <w:jc w:val="both"/>
      </w:pPr>
    </w:p>
    <w:p w:rsidR="0089024D" w:rsidRPr="000A5A72" w:rsidRDefault="000A5A72" w:rsidP="000A5A72">
      <w:pPr>
        <w:tabs>
          <w:tab w:val="left" w:pos="993"/>
        </w:tabs>
        <w:spacing w:line="288" w:lineRule="auto"/>
        <w:jc w:val="both"/>
      </w:pPr>
      <w:r w:rsidRPr="000A5A72">
        <w:t xml:space="preserve">5. </w:t>
      </w:r>
      <w:r w:rsidRPr="000A5A72">
        <w:rPr>
          <w:b/>
        </w:rPr>
        <w:t>ПОРЯДОК СНЯТИЯ С УЧЕТА: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t xml:space="preserve">5.1. При наличии положительных результатов коррекционной работы на заседании Совета принимается решение о снятии обучающегося с </w:t>
      </w:r>
      <w:proofErr w:type="spellStart"/>
      <w:r w:rsidRPr="000A5A72">
        <w:t>внутришкольного</w:t>
      </w:r>
      <w:proofErr w:type="spellEnd"/>
      <w:r w:rsidRPr="000A5A72">
        <w:t xml:space="preserve"> учета.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t>5.3. Снятие с учета по истечении установленного срока и при положительных результатах производится на Совете в присутствии родителей (законных представителей) и обучающегося.</w:t>
      </w: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  <w:jc w:val="both"/>
      </w:pPr>
      <w:r w:rsidRPr="000A5A72">
        <w:t xml:space="preserve">5.4. Критерии снятия детей с </w:t>
      </w:r>
      <w:proofErr w:type="spellStart"/>
      <w:r w:rsidRPr="000A5A72">
        <w:t>внутришкольного</w:t>
      </w:r>
      <w:proofErr w:type="spellEnd"/>
      <w:r w:rsidRPr="000A5A72">
        <w:t xml:space="preserve"> учета: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068"/>
      </w:tblGrid>
      <w:tr w:rsidR="0089024D" w:rsidRPr="000A5A72" w:rsidTr="000A5A72">
        <w:tc>
          <w:tcPr>
            <w:tcW w:w="4785" w:type="dxa"/>
          </w:tcPr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firstLine="567"/>
              <w:jc w:val="center"/>
              <w:rPr>
                <w:b/>
                <w:bCs/>
              </w:rPr>
            </w:pPr>
            <w:r w:rsidRPr="000A5A72">
              <w:rPr>
                <w:b/>
                <w:bCs/>
              </w:rPr>
              <w:t>Критерий</w:t>
            </w:r>
          </w:p>
        </w:tc>
        <w:tc>
          <w:tcPr>
            <w:tcW w:w="5068" w:type="dxa"/>
          </w:tcPr>
          <w:p w:rsidR="0089024D" w:rsidRPr="000A5A72" w:rsidRDefault="0089024D" w:rsidP="000A5A72">
            <w:pPr>
              <w:tabs>
                <w:tab w:val="left" w:pos="993"/>
              </w:tabs>
              <w:spacing w:line="288" w:lineRule="auto"/>
              <w:ind w:firstLine="567"/>
              <w:jc w:val="center"/>
              <w:rPr>
                <w:b/>
                <w:bCs/>
              </w:rPr>
            </w:pPr>
            <w:r w:rsidRPr="000A5A72">
              <w:rPr>
                <w:b/>
                <w:bCs/>
              </w:rPr>
              <w:t>Основания</w:t>
            </w:r>
          </w:p>
        </w:tc>
      </w:tr>
      <w:tr w:rsidR="0089024D" w:rsidRPr="000A5A72" w:rsidTr="000A5A72">
        <w:tc>
          <w:tcPr>
            <w:tcW w:w="4785" w:type="dxa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Успешное завершение коррекционной работы.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</w:p>
        </w:tc>
        <w:tc>
          <w:tcPr>
            <w:tcW w:w="5068" w:type="dxa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Протокол заседания психолого-медико-педагогического консилиума образовательной организации</w:t>
            </w:r>
          </w:p>
        </w:tc>
      </w:tr>
      <w:tr w:rsidR="0089024D" w:rsidRPr="000A5A72" w:rsidTr="000A5A72">
        <w:tc>
          <w:tcPr>
            <w:tcW w:w="4785" w:type="dxa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 xml:space="preserve">Смена места учебы, отчисление или </w:t>
            </w:r>
            <w:r w:rsidR="000A5A72" w:rsidRPr="000A5A72">
              <w:t xml:space="preserve">окончание </w:t>
            </w:r>
            <w:r w:rsidRPr="000A5A72">
              <w:t>общеобразовательной организации</w:t>
            </w:r>
          </w:p>
        </w:tc>
        <w:tc>
          <w:tcPr>
            <w:tcW w:w="5068" w:type="dxa"/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Приказ по общеобразовательной организации</w:t>
            </w:r>
          </w:p>
          <w:p w:rsidR="0089024D" w:rsidRPr="000A5A72" w:rsidRDefault="0089024D" w:rsidP="000A5A72">
            <w:pPr>
              <w:tabs>
                <w:tab w:val="left" w:pos="993"/>
              </w:tabs>
            </w:pPr>
          </w:p>
        </w:tc>
      </w:tr>
    </w:tbl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</w:pPr>
    </w:p>
    <w:p w:rsidR="0089024D" w:rsidRPr="000A5A72" w:rsidRDefault="0089024D" w:rsidP="000A5A72">
      <w:pPr>
        <w:tabs>
          <w:tab w:val="left" w:pos="993"/>
        </w:tabs>
        <w:spacing w:line="288" w:lineRule="auto"/>
        <w:ind w:firstLine="567"/>
      </w:pPr>
    </w:p>
    <w:p w:rsidR="0089024D" w:rsidRPr="000A5A72" w:rsidRDefault="0089024D" w:rsidP="00BF682C">
      <w:pPr>
        <w:tabs>
          <w:tab w:val="left" w:pos="993"/>
        </w:tabs>
        <w:ind w:left="5812" w:firstLine="567"/>
      </w:pPr>
      <w:r w:rsidRPr="000A5A72">
        <w:t>ПРИЛОЖЕНИЕ № 3</w:t>
      </w:r>
    </w:p>
    <w:p w:rsidR="0089024D" w:rsidRPr="000A5A72" w:rsidRDefault="0089024D" w:rsidP="00BF682C">
      <w:pPr>
        <w:tabs>
          <w:tab w:val="left" w:pos="993"/>
        </w:tabs>
        <w:ind w:left="5812" w:firstLine="567"/>
      </w:pPr>
      <w:r w:rsidRPr="000A5A72">
        <w:t xml:space="preserve">к Положению о Совете </w:t>
      </w: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  <w:jc w:val="right"/>
      </w:pP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  <w:jc w:val="center"/>
      </w:pPr>
      <w:r w:rsidRPr="000A5A72">
        <w:rPr>
          <w:b/>
          <w:bCs/>
        </w:rPr>
        <w:t>План работы</w:t>
      </w:r>
    </w:p>
    <w:p w:rsidR="00933B27" w:rsidRPr="000A5A72" w:rsidRDefault="0089024D" w:rsidP="000A5A72">
      <w:pPr>
        <w:tabs>
          <w:tab w:val="left" w:pos="993"/>
        </w:tabs>
        <w:ind w:firstLine="567"/>
        <w:jc w:val="center"/>
        <w:rPr>
          <w:b/>
          <w:bCs/>
        </w:rPr>
      </w:pPr>
      <w:r w:rsidRPr="000A5A72">
        <w:rPr>
          <w:b/>
          <w:bCs/>
        </w:rPr>
        <w:t xml:space="preserve">Совета </w:t>
      </w:r>
      <w:r w:rsidR="00933B27" w:rsidRPr="000A5A72">
        <w:rPr>
          <w:b/>
          <w:bCs/>
        </w:rPr>
        <w:t>профилактике безнадзорности, правонарушений, наркомании среди несовершеннолетних и пропаганде здорового образа жизни</w:t>
      </w:r>
    </w:p>
    <w:p w:rsidR="000A5A72" w:rsidRPr="000A5A72" w:rsidRDefault="000A5A72" w:rsidP="000A5A72">
      <w:pPr>
        <w:shd w:val="clear" w:color="auto" w:fill="FFFFFF"/>
        <w:tabs>
          <w:tab w:val="left" w:pos="993"/>
        </w:tabs>
        <w:ind w:left="-284" w:firstLine="567"/>
        <w:jc w:val="center"/>
        <w:rPr>
          <w:b/>
          <w:bCs/>
        </w:rPr>
      </w:pPr>
      <w:r w:rsidRPr="000A5A72">
        <w:rPr>
          <w:b/>
        </w:rPr>
        <w:t xml:space="preserve">МКОУ </w:t>
      </w:r>
      <w:proofErr w:type="spellStart"/>
      <w:r w:rsidRPr="000A5A72">
        <w:rPr>
          <w:b/>
        </w:rPr>
        <w:t>Анновская</w:t>
      </w:r>
      <w:proofErr w:type="spellEnd"/>
      <w:r w:rsidRPr="000A5A72">
        <w:rPr>
          <w:b/>
        </w:rPr>
        <w:t xml:space="preserve"> ООШ</w:t>
      </w:r>
      <w:r w:rsidRPr="000A5A72">
        <w:rPr>
          <w:b/>
          <w:bCs/>
        </w:rPr>
        <w:t xml:space="preserve"> </w:t>
      </w: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left="-284" w:firstLine="567"/>
        <w:jc w:val="center"/>
      </w:pPr>
      <w:r w:rsidRPr="000A5A72">
        <w:rPr>
          <w:b/>
          <w:bCs/>
        </w:rPr>
        <w:t>на __________ учебный  год</w:t>
      </w: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  <w:jc w:val="center"/>
      </w:pPr>
    </w:p>
    <w:tbl>
      <w:tblPr>
        <w:tblW w:w="966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3402"/>
        <w:gridCol w:w="5413"/>
      </w:tblGrid>
      <w:tr w:rsidR="0089024D" w:rsidRPr="000A5A72" w:rsidTr="00BF682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snapToGrid w:val="0"/>
              <w:spacing w:line="100" w:lineRule="atLeast"/>
              <w:ind w:left="-7" w:firstLine="10"/>
              <w:jc w:val="center"/>
              <w:rPr>
                <w:b/>
                <w:bCs/>
                <w:kern w:val="2"/>
                <w:lang w:eastAsia="hi-IN" w:bidi="hi-IN"/>
              </w:rPr>
            </w:pPr>
            <w:bookmarkStart w:id="0" w:name="_GoBack"/>
            <w:r w:rsidRPr="000A5A72">
              <w:rPr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snapToGrid w:val="0"/>
              <w:spacing w:line="100" w:lineRule="atLeast"/>
              <w:ind w:left="13" w:firstLine="142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A5A72">
              <w:rPr>
                <w:b/>
                <w:bCs/>
                <w:kern w:val="2"/>
                <w:lang w:eastAsia="hi-IN" w:bidi="hi-IN"/>
              </w:rPr>
              <w:t>Направления работы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snapToGrid w:val="0"/>
              <w:spacing w:line="100" w:lineRule="atLeast"/>
              <w:ind w:left="155" w:right="98" w:hanging="13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A5A72">
              <w:rPr>
                <w:b/>
                <w:bCs/>
                <w:kern w:val="2"/>
                <w:lang w:eastAsia="hi-IN" w:bidi="hi-IN"/>
              </w:rPr>
              <w:t>Мероприятия</w:t>
            </w:r>
          </w:p>
        </w:tc>
      </w:tr>
      <w:tr w:rsidR="0089024D" w:rsidRPr="000A5A72" w:rsidTr="00BF682C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  <w:r w:rsidRPr="000A5A72">
              <w:rPr>
                <w:b/>
                <w:bCs/>
                <w:i/>
                <w:iCs/>
              </w:rPr>
              <w:t>1. Организационно-методическая работа: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Проведение заседания Совета 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Вызов обучающихся и их родителей на заседания Совета 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Участие в работе КДН и ЗП 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Организация обучающих мероприятий для </w:t>
            </w:r>
            <w:r w:rsidRPr="000A5A72">
              <w:lastRenderedPageBreak/>
              <w:t xml:space="preserve">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 w:rsidRPr="000A5A72">
              <w:t>табакокурения</w:t>
            </w:r>
            <w:proofErr w:type="spellEnd"/>
            <w:r w:rsidRPr="000A5A72"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</w:p>
        </w:tc>
      </w:tr>
      <w:tr w:rsidR="0089024D" w:rsidRPr="000A5A72" w:rsidTr="00BF682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  <w:rPr>
                <w:b/>
                <w:bCs/>
              </w:rPr>
            </w:pPr>
          </w:p>
        </w:tc>
        <w:tc>
          <w:tcPr>
            <w:tcW w:w="8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right="98" w:firstLine="142"/>
              <w:jc w:val="center"/>
            </w:pPr>
            <w:r w:rsidRPr="000A5A72">
              <w:rPr>
                <w:b/>
                <w:bCs/>
                <w:i/>
                <w:iCs/>
              </w:rPr>
              <w:t xml:space="preserve">2. Профилактическая работа с </w:t>
            </w:r>
            <w:proofErr w:type="gramStart"/>
            <w:r w:rsidRPr="000A5A72">
              <w:rPr>
                <w:b/>
                <w:bCs/>
                <w:i/>
                <w:iCs/>
              </w:rPr>
              <w:t>обучающимися</w:t>
            </w:r>
            <w:proofErr w:type="gramEnd"/>
            <w:r w:rsidRPr="000A5A72">
              <w:rPr>
                <w:b/>
                <w:bCs/>
                <w:i/>
                <w:iCs/>
              </w:rPr>
              <w:t>:</w:t>
            </w:r>
          </w:p>
        </w:tc>
      </w:tr>
      <w:tr w:rsidR="0089024D" w:rsidRPr="000A5A72" w:rsidTr="00BF682C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right="101" w:firstLine="142"/>
              <w:rPr>
                <w:i/>
              </w:rPr>
            </w:pPr>
            <w:r w:rsidRPr="000A5A72">
              <w:rPr>
                <w:b/>
                <w:bCs/>
                <w:i/>
              </w:rPr>
              <w:t>2.1.Профилактическая работа со всеми обучающимися образовательной организации: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Разработка и проведение мероприятий, направленных на профилактику правонарушений, употребления </w:t>
            </w:r>
            <w:proofErr w:type="spellStart"/>
            <w:r w:rsidRPr="000A5A72">
              <w:t>психоактивных</w:t>
            </w:r>
            <w:proofErr w:type="spellEnd"/>
            <w:r w:rsidRPr="000A5A72">
              <w:t xml:space="preserve"> веществ</w:t>
            </w:r>
          </w:p>
        </w:tc>
      </w:tr>
      <w:tr w:rsidR="0089024D" w:rsidRPr="000A5A72" w:rsidTr="00BF682C">
        <w:trPr>
          <w:trHeight w:val="680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Подготовка и привлечение обученных добровольцев из числа подростков с лидерскими установками для оказания поддержки сверстникам с проблемами поведения, зависимости от </w:t>
            </w:r>
            <w:proofErr w:type="spellStart"/>
            <w:r w:rsidRPr="000A5A72">
              <w:t>психоактивных</w:t>
            </w:r>
            <w:proofErr w:type="spellEnd"/>
            <w:r w:rsidRPr="000A5A72">
              <w:t xml:space="preserve"> веществ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shd w:val="clear" w:color="auto" w:fill="FFFFFF"/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shd w:val="clear" w:color="auto" w:fill="FFFFFF"/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shd w:val="clear" w:color="auto" w:fill="FFFFFF"/>
              <w:tabs>
                <w:tab w:val="left" w:pos="993"/>
              </w:tabs>
              <w:ind w:left="155" w:right="98" w:hanging="13"/>
            </w:pPr>
            <w:r w:rsidRPr="000A5A72">
              <w:t xml:space="preserve">Внедрение обучающих программ-тренингов формирования жизненно важных навыков, активной психологической защиты </w:t>
            </w:r>
            <w:proofErr w:type="gramStart"/>
            <w:r w:rsidRPr="000A5A72">
              <w:t>для</w:t>
            </w:r>
            <w:proofErr w:type="gramEnd"/>
            <w:r w:rsidRPr="000A5A72">
              <w:t xml:space="preserve"> обучающихся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Активная пропаганда ЗОЖ – организация и проведение тематических мероприятий, внедрение образовательных программ, ориентированных на формирование ценностей здорового образа жизни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  <w:jc w:val="center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Внедрение превентивных образовательных программ, ориентированных на профилактику правонарушений, </w:t>
            </w:r>
            <w:proofErr w:type="spellStart"/>
            <w:r w:rsidRPr="000A5A72">
              <w:t>табакокурения</w:t>
            </w:r>
            <w:proofErr w:type="spellEnd"/>
            <w:r w:rsidRPr="000A5A72">
              <w:t>, алкоголизма, токсикомании, наркомании, ВИ</w:t>
            </w:r>
            <w:proofErr w:type="gramStart"/>
            <w:r w:rsidRPr="000A5A72">
              <w:t>Ч-</w:t>
            </w:r>
            <w:proofErr w:type="gramEnd"/>
            <w:r w:rsidRPr="000A5A72">
              <w:t xml:space="preserve"> инфекции</w:t>
            </w:r>
          </w:p>
        </w:tc>
      </w:tr>
      <w:tr w:rsidR="0089024D" w:rsidRPr="000A5A72" w:rsidTr="00BF682C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  <w:rPr>
                <w:i/>
              </w:rPr>
            </w:pPr>
            <w:r w:rsidRPr="000A5A72">
              <w:rPr>
                <w:b/>
                <w:bCs/>
                <w:i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Формирование банка данных, анализ и корректировка (сверка) списка обучающихся и семей «группы риска»,  детей состоящих на </w:t>
            </w:r>
            <w:proofErr w:type="spellStart"/>
            <w:r w:rsidRPr="000A5A72">
              <w:t>внутришкольном</w:t>
            </w:r>
            <w:proofErr w:type="spellEnd"/>
            <w:r w:rsidRPr="000A5A72">
              <w:t xml:space="preserve"> учете и различных видах учета в органах системы профилактики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Исследование информации, поступающей от источников о несовершеннолетних, склонных к зависимостям, в образовательные организации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Разработка схем и организация работы с детьми и родителями «группы риска»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Индивидуальная работа с детьми и семьями «группы риска»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Учет и организация занятости и посещаемости детей и подростков «группы риска»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Разработка программ мероприятий профилактической работы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Контроль занятости учащихся «группы риска», детей из семей, находящихся в социально-опасном положении, из неблагополучных семей, детей состоящих на </w:t>
            </w:r>
            <w:proofErr w:type="spellStart"/>
            <w:r w:rsidRPr="000A5A72">
              <w:t>внутришкольном</w:t>
            </w:r>
            <w:proofErr w:type="spellEnd"/>
            <w:r w:rsidRPr="000A5A72">
              <w:t xml:space="preserve"> учете и органах системы профилактики во время летних каникул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Постановка на учет при наличии оснований</w:t>
            </w:r>
          </w:p>
        </w:tc>
      </w:tr>
      <w:tr w:rsidR="0089024D" w:rsidRPr="000A5A72" w:rsidTr="00BF682C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  <w:rPr>
                <w:i/>
              </w:rPr>
            </w:pPr>
            <w:r w:rsidRPr="000A5A72">
              <w:rPr>
                <w:b/>
                <w:bCs/>
                <w:i/>
              </w:rPr>
              <w:t xml:space="preserve">2.3. Профилактическая работа с детьми, стоящими на </w:t>
            </w:r>
            <w:proofErr w:type="spellStart"/>
            <w:r w:rsidRPr="000A5A72">
              <w:rPr>
                <w:b/>
                <w:bCs/>
                <w:i/>
              </w:rPr>
              <w:t>внутришкольном</w:t>
            </w:r>
            <w:proofErr w:type="spellEnd"/>
            <w:r w:rsidRPr="000A5A72">
              <w:rPr>
                <w:b/>
                <w:bCs/>
                <w:i/>
              </w:rPr>
              <w:t xml:space="preserve"> учете: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Психологическая диагностика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Направление к врачу наркологу при наличии оснований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Индивидуальная профилактическая работа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Снятие с учета при наличии оснований</w:t>
            </w:r>
          </w:p>
        </w:tc>
      </w:tr>
      <w:tr w:rsidR="0089024D" w:rsidRPr="000A5A72" w:rsidTr="00BF682C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  <w:r w:rsidRPr="000A5A72">
              <w:rPr>
                <w:b/>
                <w:bCs/>
                <w:i/>
                <w:iCs/>
              </w:rPr>
              <w:t>3. Диагностическая работа с учащимися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Социально - педагогическая диагностика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Посещение семей, состоящих на различных видах профилактического учета</w:t>
            </w:r>
          </w:p>
        </w:tc>
      </w:tr>
      <w:tr w:rsidR="0089024D" w:rsidRPr="000A5A72" w:rsidTr="00BF682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  <w:r w:rsidRPr="000A5A72">
              <w:rPr>
                <w:b/>
                <w:bCs/>
                <w:i/>
                <w:iCs/>
              </w:rPr>
              <w:t>4. Профилактическая работа с родителями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Проведение тематических родительских собраний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 xml:space="preserve">Индивидуальные консультации психологов, социальных педагогов </w:t>
            </w:r>
            <w:r w:rsidRPr="000A5A72">
              <w:rPr>
                <w:kern w:val="2"/>
                <w:lang w:eastAsia="hi-IN" w:bidi="hi-IN"/>
              </w:rPr>
              <w:t xml:space="preserve">представителей </w:t>
            </w:r>
            <w:proofErr w:type="spellStart"/>
            <w:r w:rsidRPr="000A5A72">
              <w:rPr>
                <w:kern w:val="2"/>
                <w:lang w:eastAsia="hi-IN" w:bidi="hi-IN"/>
              </w:rPr>
              <w:t>КДНиЗП</w:t>
            </w:r>
            <w:proofErr w:type="spellEnd"/>
            <w:r w:rsidRPr="000A5A72">
              <w:rPr>
                <w:kern w:val="2"/>
                <w:lang w:eastAsia="hi-IN" w:bidi="hi-IN"/>
              </w:rPr>
              <w:t xml:space="preserve"> и ПДН</w:t>
            </w:r>
            <w:r w:rsidRPr="000A5A72">
              <w:t xml:space="preserve"> для родителей, в т.ч. из семей «группы риска»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rPr>
                <w:kern w:val="2"/>
                <w:lang w:eastAsia="hi-IN" w:bidi="hi-IN"/>
              </w:rPr>
              <w:t>Беседы с врачами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55" w:right="98" w:hanging="13"/>
            </w:pPr>
            <w:r w:rsidRPr="000A5A72">
              <w:t>Обучение родителей выявлению признаков и симптомов употребления табака, алкоголя, токсических веществ и наркотиков</w:t>
            </w:r>
          </w:p>
        </w:tc>
      </w:tr>
      <w:tr w:rsidR="0089024D" w:rsidRPr="000A5A72" w:rsidTr="00BF682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-7" w:firstLine="1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tabs>
                <w:tab w:val="left" w:pos="993"/>
              </w:tabs>
              <w:ind w:left="13" w:firstLine="142"/>
            </w:pPr>
          </w:p>
        </w:tc>
        <w:tc>
          <w:tcPr>
            <w:tcW w:w="54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024D" w:rsidRPr="000A5A72" w:rsidRDefault="0089024D" w:rsidP="000A5A72">
            <w:pPr>
              <w:shd w:val="clear" w:color="auto" w:fill="FFFFFF"/>
              <w:tabs>
                <w:tab w:val="left" w:pos="993"/>
              </w:tabs>
              <w:ind w:left="155" w:right="98" w:hanging="13"/>
            </w:pPr>
            <w:r w:rsidRPr="000A5A72">
              <w:rPr>
                <w:kern w:val="2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</w:tr>
      <w:bookmarkEnd w:id="0"/>
    </w:tbl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</w:pP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</w:pP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</w:pPr>
    </w:p>
    <w:p w:rsidR="0089024D" w:rsidRPr="000A5A72" w:rsidRDefault="0089024D" w:rsidP="00BF682C">
      <w:pPr>
        <w:tabs>
          <w:tab w:val="left" w:pos="993"/>
        </w:tabs>
        <w:ind w:left="6663" w:firstLine="567"/>
      </w:pPr>
      <w:r w:rsidRPr="000A5A72">
        <w:t>ПРИЛОЖЕНИЕ № 4</w:t>
      </w:r>
    </w:p>
    <w:p w:rsidR="0089024D" w:rsidRPr="000A5A72" w:rsidRDefault="0089024D" w:rsidP="00BF682C">
      <w:pPr>
        <w:tabs>
          <w:tab w:val="left" w:pos="993"/>
        </w:tabs>
        <w:ind w:left="6663" w:firstLine="567"/>
      </w:pPr>
      <w:r w:rsidRPr="000A5A72">
        <w:t xml:space="preserve">к Положению о Совете </w:t>
      </w: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  <w:jc w:val="center"/>
      </w:pPr>
      <w:r w:rsidRPr="000A5A72">
        <w:rPr>
          <w:b/>
          <w:bCs/>
        </w:rPr>
        <w:t>Календарный план Совета на _____________ учебный год.</w:t>
      </w:r>
    </w:p>
    <w:p w:rsidR="0089024D" w:rsidRPr="000A5A72" w:rsidRDefault="0089024D" w:rsidP="000A5A72">
      <w:pPr>
        <w:shd w:val="clear" w:color="auto" w:fill="FFFFFF"/>
        <w:tabs>
          <w:tab w:val="left" w:pos="993"/>
        </w:tabs>
        <w:ind w:firstLine="567"/>
      </w:pPr>
    </w:p>
    <w:tbl>
      <w:tblPr>
        <w:tblW w:w="9857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8"/>
        <w:gridCol w:w="1451"/>
        <w:gridCol w:w="4687"/>
        <w:gridCol w:w="3221"/>
      </w:tblGrid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  <w:r w:rsidRPr="000A5A72">
              <w:t>№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  <w:jc w:val="center"/>
            </w:pPr>
            <w:r w:rsidRPr="000A5A72">
              <w:rPr>
                <w:b/>
                <w:bCs/>
              </w:rPr>
              <w:t>Дата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  <w:jc w:val="center"/>
            </w:pPr>
            <w:r w:rsidRPr="000A5A72">
              <w:rPr>
                <w:b/>
                <w:bCs/>
              </w:rPr>
              <w:t>Содержание работы</w:t>
            </w: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  <w:jc w:val="center"/>
            </w:pPr>
            <w:r w:rsidRPr="000A5A72">
              <w:rPr>
                <w:b/>
                <w:bCs/>
              </w:rPr>
              <w:t>Ответственный</w:t>
            </w: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Сентябрь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left="178"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Октябрь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left="720"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Ноябрь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num" w:pos="461"/>
                <w:tab w:val="left" w:pos="993"/>
              </w:tabs>
              <w:ind w:left="178"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Декабрь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left="178"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Январь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left="178"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Февраль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left="149"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Март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left="178"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Апрель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  <w:tr w:rsidR="0089024D" w:rsidRPr="000A5A72" w:rsidTr="00BF682C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</w:pPr>
            <w:r w:rsidRPr="000A5A72">
              <w:t>Май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  <w:tc>
          <w:tcPr>
            <w:tcW w:w="3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4D" w:rsidRPr="000A5A72" w:rsidRDefault="0089024D" w:rsidP="000A5A72">
            <w:pPr>
              <w:tabs>
                <w:tab w:val="left" w:pos="993"/>
              </w:tabs>
              <w:ind w:firstLine="567"/>
            </w:pPr>
          </w:p>
        </w:tc>
      </w:tr>
    </w:tbl>
    <w:p w:rsidR="0089024D" w:rsidRPr="000A5A72" w:rsidRDefault="0089024D" w:rsidP="000A5A72">
      <w:pPr>
        <w:tabs>
          <w:tab w:val="left" w:pos="993"/>
        </w:tabs>
        <w:ind w:firstLine="567"/>
      </w:pPr>
    </w:p>
    <w:sectPr w:rsidR="0089024D" w:rsidRPr="000A5A72" w:rsidSect="00BF682C">
      <w:footerReference w:type="default" r:id="rId7"/>
      <w:footerReference w:type="first" r:id="rId8"/>
      <w:pgSz w:w="11906" w:h="16838"/>
      <w:pgMar w:top="817" w:right="707" w:bottom="1134" w:left="141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1B" w:rsidRDefault="00A47B1B">
      <w:r>
        <w:separator/>
      </w:r>
    </w:p>
  </w:endnote>
  <w:endnote w:type="continuationSeparator" w:id="0">
    <w:p w:rsidR="00A47B1B" w:rsidRDefault="00A4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D1" w:rsidRDefault="0030696E">
    <w:pPr>
      <w:pStyle w:val="a6"/>
      <w:jc w:val="right"/>
    </w:pPr>
    <w:r>
      <w:fldChar w:fldCharType="begin"/>
    </w:r>
    <w:r w:rsidR="006D7BE6">
      <w:instrText xml:space="preserve"> PAGE   \* MERGEFORMAT </w:instrText>
    </w:r>
    <w:r>
      <w:fldChar w:fldCharType="separate"/>
    </w:r>
    <w:r w:rsidR="00BF682C">
      <w:rPr>
        <w:noProof/>
      </w:rPr>
      <w:t>2</w:t>
    </w:r>
    <w:r>
      <w:fldChar w:fldCharType="end"/>
    </w:r>
  </w:p>
  <w:p w:rsidR="008821D1" w:rsidRDefault="00A47B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D1" w:rsidRDefault="00A47B1B">
    <w:pPr>
      <w:pStyle w:val="a6"/>
      <w:jc w:val="right"/>
    </w:pPr>
  </w:p>
  <w:p w:rsidR="008821D1" w:rsidRDefault="00A47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1B" w:rsidRDefault="00A47B1B">
      <w:r>
        <w:separator/>
      </w:r>
    </w:p>
  </w:footnote>
  <w:footnote w:type="continuationSeparator" w:id="0">
    <w:p w:rsidR="00A47B1B" w:rsidRDefault="00A47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1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64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63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54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397F8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1A990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833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670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747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D64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FF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305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C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B9"/>
    <w:rsid w:val="000A5A72"/>
    <w:rsid w:val="000E1EA4"/>
    <w:rsid w:val="001270BF"/>
    <w:rsid w:val="00134F79"/>
    <w:rsid w:val="0030696E"/>
    <w:rsid w:val="003F6017"/>
    <w:rsid w:val="0048583B"/>
    <w:rsid w:val="004E44E1"/>
    <w:rsid w:val="004F23B9"/>
    <w:rsid w:val="004F2837"/>
    <w:rsid w:val="006D7BE6"/>
    <w:rsid w:val="006F2581"/>
    <w:rsid w:val="0089024D"/>
    <w:rsid w:val="00933B27"/>
    <w:rsid w:val="00934ECA"/>
    <w:rsid w:val="00A3648E"/>
    <w:rsid w:val="00A47B1B"/>
    <w:rsid w:val="00BF501B"/>
    <w:rsid w:val="00BF682C"/>
    <w:rsid w:val="00C434C0"/>
    <w:rsid w:val="00D33367"/>
    <w:rsid w:val="00D36661"/>
    <w:rsid w:val="00E006F4"/>
    <w:rsid w:val="00E1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7BE6"/>
    <w:rPr>
      <w:b/>
      <w:bCs/>
    </w:rPr>
  </w:style>
  <w:style w:type="paragraph" w:styleId="a4">
    <w:name w:val="Body Text"/>
    <w:basedOn w:val="a"/>
    <w:link w:val="a5"/>
    <w:rsid w:val="006D7BE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D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6D7B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6D7BE6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6D7BE6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6D7BE6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FontStyle12">
    <w:name w:val="Font Style12"/>
    <w:uiPriority w:val="99"/>
    <w:rsid w:val="006D7B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D7BE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D7BE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D7BE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6D7BE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6D7BE6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6D7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4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4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A5A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5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7BE6"/>
    <w:rPr>
      <w:b/>
      <w:bCs/>
    </w:rPr>
  </w:style>
  <w:style w:type="paragraph" w:styleId="a4">
    <w:name w:val="Body Text"/>
    <w:basedOn w:val="a"/>
    <w:link w:val="a5"/>
    <w:rsid w:val="006D7BE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D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6D7B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D7BE6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6D7BE6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6D7BE6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FontStyle12">
    <w:name w:val="Font Style12"/>
    <w:uiPriority w:val="99"/>
    <w:rsid w:val="006D7B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D7BE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D7BE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D7BE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6D7BE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6D7BE6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6D7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2</cp:revision>
  <cp:lastPrinted>2019-02-12T19:44:00Z</cp:lastPrinted>
  <dcterms:created xsi:type="dcterms:W3CDTF">2019-02-12T19:45:00Z</dcterms:created>
  <dcterms:modified xsi:type="dcterms:W3CDTF">2019-02-12T19:45:00Z</dcterms:modified>
</cp:coreProperties>
</file>