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Look w:val="04A0"/>
      </w:tblPr>
      <w:tblGrid>
        <w:gridCol w:w="3794"/>
        <w:gridCol w:w="2693"/>
        <w:gridCol w:w="3191"/>
      </w:tblGrid>
      <w:tr w:rsidR="00812B7C" w:rsidRPr="002455D5" w:rsidTr="00C515C3">
        <w:tc>
          <w:tcPr>
            <w:tcW w:w="9678" w:type="dxa"/>
            <w:gridSpan w:val="3"/>
          </w:tcPr>
          <w:p w:rsidR="00812B7C" w:rsidRPr="006C2B2E" w:rsidRDefault="00812B7C" w:rsidP="006C2B2E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6C2B2E">
              <w:rPr>
                <w:b/>
                <w:sz w:val="22"/>
                <w:szCs w:val="22"/>
              </w:rPr>
              <w:t>РОССИЙСКАЯ ФЕДЕРАЦИЯ</w:t>
            </w:r>
          </w:p>
        </w:tc>
      </w:tr>
      <w:tr w:rsidR="00812B7C" w:rsidRPr="002455D5" w:rsidTr="00C515C3">
        <w:tc>
          <w:tcPr>
            <w:tcW w:w="9678" w:type="dxa"/>
            <w:gridSpan w:val="3"/>
          </w:tcPr>
          <w:p w:rsidR="00812B7C" w:rsidRPr="006C2B2E" w:rsidRDefault="00812B7C" w:rsidP="006C2B2E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6C2B2E">
              <w:rPr>
                <w:b/>
                <w:sz w:val="22"/>
                <w:szCs w:val="22"/>
              </w:rPr>
              <w:t>ВОРОНЕЖСКАЯ ОБЛАСТЬ, БОБРОВСКИЙ РАЙОН</w:t>
            </w:r>
          </w:p>
        </w:tc>
      </w:tr>
      <w:tr w:rsidR="00812B7C" w:rsidRPr="002455D5" w:rsidTr="00C515C3">
        <w:tc>
          <w:tcPr>
            <w:tcW w:w="9678" w:type="dxa"/>
            <w:gridSpan w:val="3"/>
          </w:tcPr>
          <w:p w:rsidR="00812B7C" w:rsidRPr="006C2B2E" w:rsidRDefault="00812B7C" w:rsidP="006C2B2E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6C2B2E">
              <w:rPr>
                <w:b/>
                <w:sz w:val="22"/>
                <w:szCs w:val="22"/>
              </w:rPr>
              <w:t>МУНИЦИПАЛЬНОЕ КАЗЕННОЕ ОБЩЕОБРАЗОВАТЕЛЬНОЕ УЧРЕЖДЕНИЕ</w:t>
            </w:r>
          </w:p>
        </w:tc>
      </w:tr>
      <w:tr w:rsidR="00812B7C" w:rsidRPr="002455D5" w:rsidTr="00C515C3">
        <w:tc>
          <w:tcPr>
            <w:tcW w:w="9678" w:type="dxa"/>
            <w:gridSpan w:val="3"/>
          </w:tcPr>
          <w:p w:rsidR="00812B7C" w:rsidRPr="006C2B2E" w:rsidRDefault="00812B7C" w:rsidP="006C2B2E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6C2B2E">
              <w:rPr>
                <w:b/>
                <w:sz w:val="22"/>
                <w:szCs w:val="22"/>
              </w:rPr>
              <w:t>АННОВСКАЯ ОСНОВНАЯ ОБЩЕОБРАЗОВАТЕЛЬНАЯ ШКОЛА</w:t>
            </w:r>
          </w:p>
        </w:tc>
      </w:tr>
      <w:tr w:rsidR="00812B7C" w:rsidRPr="002455D5" w:rsidTr="00C515C3">
        <w:tc>
          <w:tcPr>
            <w:tcW w:w="3794" w:type="dxa"/>
          </w:tcPr>
          <w:p w:rsidR="00812B7C" w:rsidRPr="006C2B2E" w:rsidRDefault="00812B7C" w:rsidP="006C2B2E">
            <w:pPr>
              <w:jc w:val="both"/>
              <w:rPr>
                <w:sz w:val="22"/>
                <w:szCs w:val="22"/>
              </w:rPr>
            </w:pPr>
            <w:r w:rsidRPr="006C2B2E">
              <w:rPr>
                <w:sz w:val="22"/>
                <w:szCs w:val="22"/>
              </w:rPr>
              <w:t>3</w:t>
            </w:r>
            <w:r w:rsidR="006C2B2E">
              <w:rPr>
                <w:sz w:val="22"/>
                <w:szCs w:val="22"/>
              </w:rPr>
              <w:t>97718,</w:t>
            </w:r>
            <w:r w:rsidRPr="006C2B2E">
              <w:rPr>
                <w:sz w:val="22"/>
                <w:szCs w:val="22"/>
              </w:rPr>
              <w:t xml:space="preserve"> Воронежская область Бобровский район,</w:t>
            </w:r>
          </w:p>
        </w:tc>
        <w:tc>
          <w:tcPr>
            <w:tcW w:w="2693" w:type="dxa"/>
          </w:tcPr>
          <w:p w:rsidR="00812B7C" w:rsidRPr="006C2B2E" w:rsidRDefault="00812B7C" w:rsidP="002455D5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vAlign w:val="center"/>
          </w:tcPr>
          <w:p w:rsidR="00812B7C" w:rsidRPr="006C2B2E" w:rsidRDefault="00812B7C" w:rsidP="006C2B2E">
            <w:pPr>
              <w:jc w:val="both"/>
              <w:rPr>
                <w:sz w:val="22"/>
                <w:szCs w:val="22"/>
              </w:rPr>
            </w:pPr>
            <w:r w:rsidRPr="006C2B2E">
              <w:rPr>
                <w:sz w:val="22"/>
                <w:szCs w:val="22"/>
              </w:rPr>
              <w:t xml:space="preserve">Телефон </w:t>
            </w:r>
            <w:proofErr w:type="gramStart"/>
            <w:r w:rsidRPr="006C2B2E">
              <w:rPr>
                <w:sz w:val="22"/>
                <w:szCs w:val="22"/>
              </w:rPr>
              <w:t xml:space="preserve">( </w:t>
            </w:r>
            <w:proofErr w:type="gramEnd"/>
            <w:r w:rsidRPr="006C2B2E">
              <w:rPr>
                <w:sz w:val="22"/>
                <w:szCs w:val="22"/>
              </w:rPr>
              <w:t>847350) 5-74-24</w:t>
            </w:r>
          </w:p>
          <w:p w:rsidR="00812B7C" w:rsidRPr="006C2B2E" w:rsidRDefault="00812B7C" w:rsidP="002455D5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812B7C" w:rsidRPr="002455D5" w:rsidTr="00C515C3">
        <w:tc>
          <w:tcPr>
            <w:tcW w:w="3794" w:type="dxa"/>
          </w:tcPr>
          <w:p w:rsidR="00812B7C" w:rsidRPr="006C2B2E" w:rsidRDefault="00812B7C" w:rsidP="006C2B2E">
            <w:pPr>
              <w:jc w:val="both"/>
              <w:rPr>
                <w:sz w:val="22"/>
                <w:szCs w:val="22"/>
              </w:rPr>
            </w:pPr>
            <w:r w:rsidRPr="006C2B2E">
              <w:rPr>
                <w:sz w:val="22"/>
                <w:szCs w:val="22"/>
              </w:rPr>
              <w:t xml:space="preserve">с. </w:t>
            </w:r>
            <w:proofErr w:type="spellStart"/>
            <w:r w:rsidRPr="006C2B2E">
              <w:rPr>
                <w:sz w:val="22"/>
                <w:szCs w:val="22"/>
              </w:rPr>
              <w:t>Анновка</w:t>
            </w:r>
            <w:proofErr w:type="spellEnd"/>
            <w:r w:rsidRPr="006C2B2E">
              <w:rPr>
                <w:sz w:val="22"/>
                <w:szCs w:val="22"/>
              </w:rPr>
              <w:t>,  ул. Советская, 95А</w:t>
            </w:r>
          </w:p>
        </w:tc>
        <w:tc>
          <w:tcPr>
            <w:tcW w:w="2693" w:type="dxa"/>
          </w:tcPr>
          <w:p w:rsidR="00812B7C" w:rsidRPr="006C2B2E" w:rsidRDefault="00812B7C" w:rsidP="002455D5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812B7C" w:rsidRPr="006C2B2E" w:rsidRDefault="00812B7C" w:rsidP="006C2B2E">
            <w:pPr>
              <w:jc w:val="both"/>
              <w:rPr>
                <w:sz w:val="22"/>
                <w:szCs w:val="22"/>
                <w:lang w:val="en-US"/>
              </w:rPr>
            </w:pPr>
            <w:r w:rsidRPr="006C2B2E">
              <w:rPr>
                <w:sz w:val="22"/>
                <w:szCs w:val="22"/>
                <w:lang w:val="en-US"/>
              </w:rPr>
              <w:t>E – mail: annovka@list.ru</w:t>
            </w:r>
          </w:p>
        </w:tc>
      </w:tr>
    </w:tbl>
    <w:p w:rsidR="00353360" w:rsidRPr="002455D5" w:rsidRDefault="00353360" w:rsidP="002455D5">
      <w:pPr>
        <w:ind w:firstLine="567"/>
        <w:jc w:val="both"/>
        <w:rPr>
          <w:b/>
          <w:sz w:val="28"/>
          <w:szCs w:val="28"/>
          <w:lang w:val="en-US"/>
        </w:rPr>
      </w:pPr>
    </w:p>
    <w:p w:rsidR="00353360" w:rsidRPr="002455D5" w:rsidRDefault="00353360" w:rsidP="002455D5">
      <w:pPr>
        <w:ind w:firstLine="567"/>
        <w:jc w:val="both"/>
        <w:rPr>
          <w:b/>
          <w:sz w:val="28"/>
          <w:szCs w:val="28"/>
          <w:lang w:val="en-US"/>
        </w:rPr>
      </w:pPr>
    </w:p>
    <w:p w:rsidR="00353360" w:rsidRPr="002455D5" w:rsidRDefault="00353360" w:rsidP="002455D5">
      <w:pPr>
        <w:ind w:firstLine="567"/>
        <w:jc w:val="both"/>
        <w:rPr>
          <w:b/>
          <w:sz w:val="28"/>
          <w:szCs w:val="28"/>
          <w:lang w:val="en-US"/>
        </w:rPr>
      </w:pPr>
    </w:p>
    <w:p w:rsidR="00353360" w:rsidRPr="002455D5" w:rsidRDefault="00353360" w:rsidP="002455D5">
      <w:pPr>
        <w:ind w:firstLine="567"/>
        <w:jc w:val="both"/>
        <w:rPr>
          <w:b/>
          <w:sz w:val="28"/>
          <w:szCs w:val="28"/>
          <w:lang w:val="en-US"/>
        </w:rPr>
      </w:pPr>
    </w:p>
    <w:p w:rsidR="00353360" w:rsidRDefault="00353360" w:rsidP="002455D5">
      <w:pPr>
        <w:ind w:firstLine="567"/>
        <w:jc w:val="both"/>
        <w:rPr>
          <w:b/>
          <w:sz w:val="28"/>
          <w:szCs w:val="28"/>
        </w:rPr>
      </w:pPr>
    </w:p>
    <w:p w:rsidR="006C2B2E" w:rsidRDefault="006C2B2E" w:rsidP="002455D5">
      <w:pPr>
        <w:ind w:firstLine="567"/>
        <w:jc w:val="both"/>
        <w:rPr>
          <w:b/>
          <w:sz w:val="28"/>
          <w:szCs w:val="28"/>
        </w:rPr>
      </w:pPr>
    </w:p>
    <w:p w:rsidR="006C2B2E" w:rsidRDefault="006C2B2E" w:rsidP="002455D5">
      <w:pPr>
        <w:ind w:firstLine="567"/>
        <w:jc w:val="both"/>
        <w:rPr>
          <w:b/>
          <w:sz w:val="28"/>
          <w:szCs w:val="28"/>
        </w:rPr>
      </w:pPr>
    </w:p>
    <w:p w:rsidR="006C2B2E" w:rsidRDefault="006C2B2E" w:rsidP="002455D5">
      <w:pPr>
        <w:ind w:firstLine="567"/>
        <w:jc w:val="both"/>
        <w:rPr>
          <w:b/>
          <w:sz w:val="28"/>
          <w:szCs w:val="28"/>
        </w:rPr>
      </w:pPr>
    </w:p>
    <w:p w:rsidR="006C2B2E" w:rsidRDefault="006C2B2E" w:rsidP="002455D5">
      <w:pPr>
        <w:ind w:firstLine="567"/>
        <w:jc w:val="both"/>
        <w:rPr>
          <w:b/>
          <w:sz w:val="28"/>
          <w:szCs w:val="28"/>
        </w:rPr>
      </w:pPr>
    </w:p>
    <w:p w:rsidR="006C2B2E" w:rsidRDefault="006C2B2E" w:rsidP="002455D5">
      <w:pPr>
        <w:ind w:firstLine="567"/>
        <w:jc w:val="both"/>
        <w:rPr>
          <w:b/>
          <w:sz w:val="28"/>
          <w:szCs w:val="28"/>
        </w:rPr>
      </w:pPr>
    </w:p>
    <w:p w:rsidR="006C2B2E" w:rsidRDefault="006C2B2E" w:rsidP="002455D5">
      <w:pPr>
        <w:ind w:firstLine="567"/>
        <w:jc w:val="both"/>
        <w:rPr>
          <w:b/>
          <w:sz w:val="28"/>
          <w:szCs w:val="28"/>
        </w:rPr>
      </w:pPr>
    </w:p>
    <w:p w:rsidR="006C2B2E" w:rsidRPr="006C2B2E" w:rsidRDefault="006C2B2E" w:rsidP="002455D5">
      <w:pPr>
        <w:ind w:firstLine="567"/>
        <w:jc w:val="both"/>
        <w:rPr>
          <w:b/>
          <w:sz w:val="28"/>
          <w:szCs w:val="28"/>
        </w:rPr>
      </w:pPr>
    </w:p>
    <w:p w:rsidR="00353360" w:rsidRPr="002455D5" w:rsidRDefault="00353360" w:rsidP="002455D5">
      <w:pPr>
        <w:ind w:firstLine="567"/>
        <w:jc w:val="both"/>
        <w:rPr>
          <w:b/>
          <w:sz w:val="28"/>
          <w:szCs w:val="28"/>
          <w:lang w:val="en-US"/>
        </w:rPr>
      </w:pPr>
    </w:p>
    <w:p w:rsidR="00506BDB" w:rsidRPr="006C2B2E" w:rsidRDefault="00506BDB" w:rsidP="006C2B2E">
      <w:pPr>
        <w:pStyle w:val="af0"/>
        <w:ind w:firstLine="567"/>
        <w:jc w:val="center"/>
        <w:rPr>
          <w:rFonts w:ascii="Courier New" w:hAnsi="Courier New" w:cs="Courier New"/>
          <w:b/>
          <w:sz w:val="56"/>
          <w:szCs w:val="56"/>
        </w:rPr>
      </w:pPr>
      <w:r w:rsidRPr="006C2B2E">
        <w:rPr>
          <w:rFonts w:ascii="Courier New" w:hAnsi="Courier New" w:cs="Courier New"/>
          <w:b/>
          <w:sz w:val="56"/>
          <w:szCs w:val="56"/>
        </w:rPr>
        <w:t>ОТЧЕТ О РЕЗУЛЬТАТАХ САМООБСЛЕДОВАНИЯ</w:t>
      </w:r>
    </w:p>
    <w:p w:rsidR="006919ED" w:rsidRPr="006C2B2E" w:rsidRDefault="00506BDB" w:rsidP="006C2B2E">
      <w:pPr>
        <w:pStyle w:val="af0"/>
        <w:ind w:firstLine="567"/>
        <w:jc w:val="center"/>
        <w:rPr>
          <w:rFonts w:ascii="Courier New" w:hAnsi="Courier New" w:cs="Courier New"/>
          <w:b/>
          <w:sz w:val="56"/>
          <w:szCs w:val="56"/>
        </w:rPr>
      </w:pPr>
      <w:r w:rsidRPr="006C2B2E">
        <w:rPr>
          <w:rFonts w:ascii="Courier New" w:hAnsi="Courier New" w:cs="Courier New"/>
          <w:b/>
          <w:sz w:val="56"/>
          <w:szCs w:val="56"/>
        </w:rPr>
        <w:t xml:space="preserve">МКОУ </w:t>
      </w:r>
      <w:r w:rsidR="00812B7C" w:rsidRPr="006C2B2E">
        <w:rPr>
          <w:rFonts w:ascii="Courier New" w:hAnsi="Courier New" w:cs="Courier New"/>
          <w:b/>
          <w:sz w:val="56"/>
          <w:szCs w:val="56"/>
        </w:rPr>
        <w:t>АННОВСКАЯ ООШ</w:t>
      </w:r>
    </w:p>
    <w:p w:rsidR="006919ED" w:rsidRPr="006C2B2E" w:rsidRDefault="00506BDB" w:rsidP="006C2B2E">
      <w:pPr>
        <w:pStyle w:val="af0"/>
        <w:ind w:firstLine="567"/>
        <w:jc w:val="center"/>
        <w:rPr>
          <w:rFonts w:ascii="Courier New" w:hAnsi="Courier New" w:cs="Courier New"/>
          <w:sz w:val="28"/>
          <w:szCs w:val="28"/>
        </w:rPr>
      </w:pPr>
      <w:r w:rsidRPr="006C2B2E">
        <w:rPr>
          <w:rFonts w:ascii="Courier New" w:hAnsi="Courier New" w:cs="Courier New"/>
          <w:b/>
          <w:sz w:val="56"/>
          <w:szCs w:val="56"/>
        </w:rPr>
        <w:t>за 2017 год</w:t>
      </w:r>
    </w:p>
    <w:p w:rsidR="00353360" w:rsidRPr="002455D5" w:rsidRDefault="00353360" w:rsidP="002455D5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53360" w:rsidRPr="002455D5" w:rsidRDefault="00353360" w:rsidP="002455D5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53360" w:rsidRPr="002455D5" w:rsidRDefault="00353360" w:rsidP="002455D5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53360" w:rsidRPr="002455D5" w:rsidRDefault="00353360" w:rsidP="002455D5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53360" w:rsidRPr="002455D5" w:rsidRDefault="00353360" w:rsidP="002455D5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53360" w:rsidRPr="002455D5" w:rsidRDefault="00353360" w:rsidP="002455D5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53360" w:rsidRPr="002455D5" w:rsidRDefault="00353360" w:rsidP="002455D5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53360" w:rsidRPr="002455D5" w:rsidRDefault="00353360" w:rsidP="002455D5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53360" w:rsidRPr="002455D5" w:rsidRDefault="00353360" w:rsidP="002455D5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53360" w:rsidRPr="002455D5" w:rsidRDefault="00353360" w:rsidP="002455D5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53360" w:rsidRPr="002455D5" w:rsidRDefault="00353360" w:rsidP="002455D5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C2B2E" w:rsidRDefault="006C2B2E" w:rsidP="002455D5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C2B2E" w:rsidRPr="002455D5" w:rsidRDefault="006C2B2E" w:rsidP="002455D5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12B7C" w:rsidRPr="006C2B2E" w:rsidRDefault="00812B7C" w:rsidP="006C2B2E">
      <w:pPr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lastRenderedPageBreak/>
        <w:tab/>
        <w:t xml:space="preserve">Отчет о результатах </w:t>
      </w:r>
      <w:proofErr w:type="spellStart"/>
      <w:r w:rsidRPr="006C2B2E">
        <w:rPr>
          <w:sz w:val="28"/>
          <w:szCs w:val="28"/>
        </w:rPr>
        <w:t>самообследования</w:t>
      </w:r>
      <w:proofErr w:type="spellEnd"/>
      <w:r w:rsidRPr="006C2B2E">
        <w:rPr>
          <w:sz w:val="28"/>
          <w:szCs w:val="28"/>
        </w:rPr>
        <w:t xml:space="preserve"> МКОУ </w:t>
      </w:r>
      <w:proofErr w:type="spellStart"/>
      <w:r w:rsidRPr="006C2B2E">
        <w:rPr>
          <w:sz w:val="28"/>
          <w:szCs w:val="28"/>
        </w:rPr>
        <w:t>Анновская</w:t>
      </w:r>
      <w:proofErr w:type="spellEnd"/>
      <w:r w:rsidRPr="006C2B2E">
        <w:rPr>
          <w:sz w:val="28"/>
          <w:szCs w:val="28"/>
        </w:rPr>
        <w:t xml:space="preserve"> ООШ за 201</w:t>
      </w:r>
      <w:r w:rsidR="00263558" w:rsidRPr="006C2B2E">
        <w:rPr>
          <w:sz w:val="28"/>
          <w:szCs w:val="28"/>
        </w:rPr>
        <w:t>7</w:t>
      </w:r>
      <w:r w:rsidRPr="006C2B2E">
        <w:rPr>
          <w:sz w:val="28"/>
          <w:szCs w:val="28"/>
        </w:rPr>
        <w:t xml:space="preserve"> год на основании следующих </w:t>
      </w:r>
      <w:r w:rsidRPr="006C2B2E">
        <w:rPr>
          <w:b/>
          <w:sz w:val="28"/>
          <w:szCs w:val="28"/>
          <w:u w:val="single"/>
        </w:rPr>
        <w:t>нормативных документов:</w:t>
      </w:r>
      <w:r w:rsidRPr="006C2B2E">
        <w:rPr>
          <w:sz w:val="28"/>
          <w:szCs w:val="28"/>
        </w:rPr>
        <w:t xml:space="preserve"> </w:t>
      </w:r>
    </w:p>
    <w:p w:rsidR="00812B7C" w:rsidRPr="006C2B2E" w:rsidRDefault="00812B7C" w:rsidP="006C2B2E">
      <w:pPr>
        <w:ind w:firstLine="567"/>
        <w:jc w:val="both"/>
        <w:rPr>
          <w:sz w:val="28"/>
          <w:szCs w:val="28"/>
        </w:rPr>
      </w:pPr>
      <w:r w:rsidRPr="006C2B2E">
        <w:rPr>
          <w:bCs/>
          <w:kern w:val="32"/>
          <w:sz w:val="28"/>
          <w:szCs w:val="28"/>
          <w:lang/>
        </w:rPr>
        <w:t xml:space="preserve">- </w:t>
      </w:r>
      <w:r w:rsidRPr="006C2B2E">
        <w:rPr>
          <w:bCs/>
          <w:kern w:val="32"/>
          <w:sz w:val="28"/>
          <w:szCs w:val="28"/>
          <w:lang/>
        </w:rPr>
        <w:t>Федеральн</w:t>
      </w:r>
      <w:r w:rsidRPr="006C2B2E">
        <w:rPr>
          <w:bCs/>
          <w:kern w:val="32"/>
          <w:sz w:val="28"/>
          <w:szCs w:val="28"/>
          <w:lang/>
        </w:rPr>
        <w:t>ого</w:t>
      </w:r>
      <w:r w:rsidRPr="006C2B2E">
        <w:rPr>
          <w:bCs/>
          <w:kern w:val="32"/>
          <w:sz w:val="28"/>
          <w:szCs w:val="28"/>
          <w:lang/>
        </w:rPr>
        <w:t xml:space="preserve"> Закон</w:t>
      </w:r>
      <w:r w:rsidRPr="006C2B2E">
        <w:rPr>
          <w:bCs/>
          <w:kern w:val="32"/>
          <w:sz w:val="28"/>
          <w:szCs w:val="28"/>
          <w:lang/>
        </w:rPr>
        <w:t>а</w:t>
      </w:r>
      <w:r w:rsidRPr="006C2B2E">
        <w:rPr>
          <w:bCs/>
          <w:kern w:val="32"/>
          <w:sz w:val="28"/>
          <w:szCs w:val="28"/>
          <w:lang/>
        </w:rPr>
        <w:t xml:space="preserve"> от 29.12.2012 г. № 273-ФЗ</w:t>
      </w:r>
      <w:r w:rsidRPr="006C2B2E">
        <w:rPr>
          <w:bCs/>
          <w:kern w:val="32"/>
          <w:sz w:val="28"/>
          <w:szCs w:val="28"/>
          <w:lang/>
        </w:rPr>
        <w:t xml:space="preserve"> </w:t>
      </w:r>
      <w:r w:rsidRPr="006C2B2E">
        <w:rPr>
          <w:bCs/>
          <w:kern w:val="32"/>
          <w:sz w:val="28"/>
          <w:szCs w:val="28"/>
          <w:lang/>
        </w:rPr>
        <w:t xml:space="preserve">«Об образовании в Российской Федерации»;  </w:t>
      </w:r>
    </w:p>
    <w:p w:rsidR="00812B7C" w:rsidRPr="006C2B2E" w:rsidRDefault="00812B7C" w:rsidP="006C2B2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kern w:val="32"/>
          <w:sz w:val="28"/>
          <w:szCs w:val="28"/>
          <w:lang/>
        </w:rPr>
      </w:pPr>
      <w:r w:rsidRPr="006C2B2E">
        <w:rPr>
          <w:bCs/>
          <w:kern w:val="32"/>
          <w:sz w:val="28"/>
          <w:szCs w:val="28"/>
          <w:lang/>
        </w:rPr>
        <w:t xml:space="preserve">- </w:t>
      </w:r>
      <w:r w:rsidRPr="006C2B2E">
        <w:rPr>
          <w:bCs/>
          <w:kern w:val="32"/>
          <w:sz w:val="28"/>
          <w:szCs w:val="28"/>
          <w:lang/>
        </w:rPr>
        <w:t>Приказ</w:t>
      </w:r>
      <w:r w:rsidRPr="006C2B2E">
        <w:rPr>
          <w:bCs/>
          <w:kern w:val="32"/>
          <w:sz w:val="28"/>
          <w:szCs w:val="28"/>
          <w:lang/>
        </w:rPr>
        <w:t>а</w:t>
      </w:r>
      <w:r w:rsidRPr="006C2B2E">
        <w:rPr>
          <w:bCs/>
          <w:kern w:val="32"/>
          <w:sz w:val="28"/>
          <w:szCs w:val="28"/>
          <w:lang/>
        </w:rPr>
        <w:t xml:space="preserve"> Министерства образования и науки России от 14.</w:t>
      </w:r>
      <w:r w:rsidR="00263558" w:rsidRPr="006C2B2E">
        <w:rPr>
          <w:bCs/>
          <w:kern w:val="32"/>
          <w:sz w:val="28"/>
          <w:szCs w:val="28"/>
          <w:lang/>
        </w:rPr>
        <w:t>12</w:t>
      </w:r>
      <w:r w:rsidRPr="006C2B2E">
        <w:rPr>
          <w:bCs/>
          <w:kern w:val="32"/>
          <w:sz w:val="28"/>
          <w:szCs w:val="28"/>
          <w:lang/>
        </w:rPr>
        <w:t>.201</w:t>
      </w:r>
      <w:r w:rsidR="00263558" w:rsidRPr="006C2B2E">
        <w:rPr>
          <w:bCs/>
          <w:kern w:val="32"/>
          <w:sz w:val="28"/>
          <w:szCs w:val="28"/>
          <w:lang/>
        </w:rPr>
        <w:t>7</w:t>
      </w:r>
      <w:r w:rsidRPr="006C2B2E">
        <w:rPr>
          <w:bCs/>
          <w:kern w:val="32"/>
          <w:sz w:val="28"/>
          <w:szCs w:val="28"/>
          <w:lang/>
        </w:rPr>
        <w:t xml:space="preserve"> № </w:t>
      </w:r>
      <w:r w:rsidR="00263558" w:rsidRPr="006C2B2E">
        <w:rPr>
          <w:bCs/>
          <w:kern w:val="32"/>
          <w:sz w:val="28"/>
          <w:szCs w:val="28"/>
          <w:lang/>
        </w:rPr>
        <w:t>1218</w:t>
      </w:r>
      <w:r w:rsidRPr="006C2B2E">
        <w:rPr>
          <w:bCs/>
          <w:kern w:val="32"/>
          <w:sz w:val="28"/>
          <w:szCs w:val="28"/>
          <w:lang/>
        </w:rPr>
        <w:t xml:space="preserve"> «Об утверждении Порядка проведения </w:t>
      </w:r>
      <w:proofErr w:type="spellStart"/>
      <w:r w:rsidRPr="006C2B2E">
        <w:rPr>
          <w:bCs/>
          <w:kern w:val="32"/>
          <w:sz w:val="28"/>
          <w:szCs w:val="28"/>
          <w:lang/>
        </w:rPr>
        <w:t>самообследования</w:t>
      </w:r>
      <w:proofErr w:type="spellEnd"/>
      <w:r w:rsidRPr="006C2B2E">
        <w:rPr>
          <w:bCs/>
          <w:kern w:val="32"/>
          <w:sz w:val="28"/>
          <w:szCs w:val="28"/>
          <w:lang/>
        </w:rPr>
        <w:t xml:space="preserve"> образовательной организацией»; </w:t>
      </w:r>
    </w:p>
    <w:p w:rsidR="00812B7C" w:rsidRPr="006C2B2E" w:rsidRDefault="00812B7C" w:rsidP="006C2B2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kern w:val="32"/>
          <w:sz w:val="28"/>
          <w:szCs w:val="28"/>
          <w:lang/>
        </w:rPr>
      </w:pPr>
      <w:r w:rsidRPr="006C2B2E">
        <w:rPr>
          <w:bCs/>
          <w:kern w:val="32"/>
          <w:sz w:val="28"/>
          <w:szCs w:val="28"/>
          <w:lang/>
        </w:rPr>
        <w:t xml:space="preserve">- </w:t>
      </w:r>
      <w:r w:rsidRPr="006C2B2E">
        <w:rPr>
          <w:bCs/>
          <w:kern w:val="32"/>
          <w:sz w:val="28"/>
          <w:szCs w:val="28"/>
          <w:lang/>
        </w:rPr>
        <w:t>Приказ</w:t>
      </w:r>
      <w:r w:rsidRPr="006C2B2E">
        <w:rPr>
          <w:bCs/>
          <w:kern w:val="32"/>
          <w:sz w:val="28"/>
          <w:szCs w:val="28"/>
          <w:lang/>
        </w:rPr>
        <w:t>а</w:t>
      </w:r>
      <w:r w:rsidRPr="006C2B2E">
        <w:rPr>
          <w:bCs/>
          <w:kern w:val="32"/>
          <w:sz w:val="28"/>
          <w:szCs w:val="28"/>
          <w:lang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6C2B2E">
          <w:rPr>
            <w:bCs/>
            <w:kern w:val="32"/>
            <w:sz w:val="28"/>
            <w:szCs w:val="28"/>
            <w:lang/>
          </w:rPr>
          <w:t>2013 г</w:t>
        </w:r>
      </w:smartTag>
      <w:r w:rsidRPr="006C2B2E">
        <w:rPr>
          <w:bCs/>
          <w:kern w:val="32"/>
          <w:sz w:val="28"/>
          <w:szCs w:val="28"/>
          <w:lang/>
        </w:rPr>
        <w:t>. № 1324</w:t>
      </w:r>
      <w:r w:rsidRPr="006C2B2E">
        <w:rPr>
          <w:bCs/>
          <w:kern w:val="32"/>
          <w:sz w:val="28"/>
          <w:szCs w:val="28"/>
          <w:lang/>
        </w:rPr>
        <w:br/>
        <w:t xml:space="preserve">"Об утверждении показателей деятельности образовательной организации, подлежащей </w:t>
      </w:r>
      <w:proofErr w:type="spellStart"/>
      <w:r w:rsidRPr="006C2B2E">
        <w:rPr>
          <w:bCs/>
          <w:kern w:val="32"/>
          <w:sz w:val="28"/>
          <w:szCs w:val="28"/>
          <w:lang/>
        </w:rPr>
        <w:t>самообследованию</w:t>
      </w:r>
      <w:proofErr w:type="spellEnd"/>
      <w:r w:rsidRPr="006C2B2E">
        <w:rPr>
          <w:bCs/>
          <w:kern w:val="32"/>
          <w:sz w:val="28"/>
          <w:szCs w:val="28"/>
          <w:lang/>
        </w:rPr>
        <w:t>"</w:t>
      </w:r>
      <w:r w:rsidRPr="006C2B2E">
        <w:rPr>
          <w:bCs/>
          <w:kern w:val="32"/>
          <w:sz w:val="28"/>
          <w:szCs w:val="28"/>
          <w:lang/>
        </w:rPr>
        <w:t>;</w:t>
      </w:r>
    </w:p>
    <w:p w:rsidR="00812B7C" w:rsidRPr="006C2B2E" w:rsidRDefault="00812B7C" w:rsidP="006C2B2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kern w:val="32"/>
          <w:sz w:val="28"/>
          <w:szCs w:val="28"/>
          <w:lang/>
        </w:rPr>
      </w:pPr>
      <w:r w:rsidRPr="006C2B2E">
        <w:rPr>
          <w:bCs/>
          <w:kern w:val="32"/>
          <w:sz w:val="28"/>
          <w:szCs w:val="28"/>
          <w:lang/>
        </w:rPr>
        <w:t xml:space="preserve">- </w:t>
      </w:r>
      <w:r w:rsidRPr="006C2B2E">
        <w:rPr>
          <w:bCs/>
          <w:kern w:val="32"/>
          <w:sz w:val="28"/>
          <w:szCs w:val="28"/>
          <w:lang/>
        </w:rPr>
        <w:t>Постановлени</w:t>
      </w:r>
      <w:r w:rsidRPr="006C2B2E">
        <w:rPr>
          <w:bCs/>
          <w:kern w:val="32"/>
          <w:sz w:val="28"/>
          <w:szCs w:val="28"/>
          <w:lang/>
        </w:rPr>
        <w:t xml:space="preserve">я Правительства </w:t>
      </w:r>
      <w:r w:rsidRPr="006C2B2E">
        <w:rPr>
          <w:bCs/>
          <w:kern w:val="32"/>
          <w:sz w:val="28"/>
          <w:szCs w:val="28"/>
          <w:lang/>
        </w:rPr>
        <w:t>РФ от 18.04.2012г. № 343 «Об утверждении правил размещения в сети Интернет и обновления информации об образовательном учреждении»</w:t>
      </w:r>
      <w:r w:rsidRPr="006C2B2E">
        <w:rPr>
          <w:bCs/>
          <w:kern w:val="32"/>
          <w:sz w:val="28"/>
          <w:szCs w:val="28"/>
          <w:lang/>
        </w:rPr>
        <w:t>,</w:t>
      </w:r>
      <w:r w:rsidRPr="006C2B2E">
        <w:rPr>
          <w:bCs/>
          <w:kern w:val="32"/>
          <w:sz w:val="28"/>
          <w:szCs w:val="28"/>
          <w:lang/>
        </w:rPr>
        <w:t xml:space="preserve"> ст. 32;</w:t>
      </w:r>
    </w:p>
    <w:p w:rsidR="00812B7C" w:rsidRPr="006C2B2E" w:rsidRDefault="00812B7C" w:rsidP="006C2B2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kern w:val="32"/>
          <w:sz w:val="28"/>
          <w:szCs w:val="28"/>
          <w:lang/>
        </w:rPr>
      </w:pPr>
      <w:r w:rsidRPr="006C2B2E">
        <w:rPr>
          <w:bCs/>
          <w:kern w:val="32"/>
          <w:sz w:val="28"/>
          <w:szCs w:val="28"/>
          <w:lang/>
        </w:rPr>
        <w:t>- П</w:t>
      </w:r>
      <w:proofErr w:type="spellStart"/>
      <w:r w:rsidRPr="006C2B2E">
        <w:rPr>
          <w:bCs/>
          <w:kern w:val="32"/>
          <w:sz w:val="28"/>
          <w:szCs w:val="28"/>
          <w:lang/>
        </w:rPr>
        <w:t>остановлени</w:t>
      </w:r>
      <w:r w:rsidRPr="006C2B2E">
        <w:rPr>
          <w:bCs/>
          <w:kern w:val="32"/>
          <w:sz w:val="28"/>
          <w:szCs w:val="28"/>
          <w:lang/>
        </w:rPr>
        <w:t>я</w:t>
      </w:r>
      <w:proofErr w:type="spellEnd"/>
      <w:r w:rsidRPr="006C2B2E">
        <w:rPr>
          <w:bCs/>
          <w:kern w:val="32"/>
          <w:sz w:val="28"/>
          <w:szCs w:val="28"/>
          <w:lang/>
        </w:rPr>
        <w:t xml:space="preserve">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Pr="006C2B2E">
        <w:rPr>
          <w:bCs/>
          <w:kern w:val="32"/>
          <w:sz w:val="28"/>
          <w:szCs w:val="28"/>
          <w:lang/>
        </w:rPr>
        <w:t>.</w:t>
      </w:r>
    </w:p>
    <w:p w:rsidR="00812B7C" w:rsidRPr="006C2B2E" w:rsidRDefault="00812B7C" w:rsidP="006C2B2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C2B2E">
        <w:rPr>
          <w:sz w:val="28"/>
          <w:szCs w:val="28"/>
        </w:rPr>
        <w:t xml:space="preserve">Сроки, форма проведения </w:t>
      </w:r>
      <w:proofErr w:type="spellStart"/>
      <w:r w:rsidRPr="006C2B2E">
        <w:rPr>
          <w:sz w:val="28"/>
          <w:szCs w:val="28"/>
        </w:rPr>
        <w:t>самообследования</w:t>
      </w:r>
      <w:proofErr w:type="spellEnd"/>
      <w:r w:rsidRPr="006C2B2E">
        <w:rPr>
          <w:sz w:val="28"/>
          <w:szCs w:val="28"/>
        </w:rPr>
        <w:t xml:space="preserve">, состав лиц, привлекаемых для его проведения, были определены образовательным учреждением самостоятельно, </w:t>
      </w:r>
      <w:proofErr w:type="gramStart"/>
      <w:r w:rsidRPr="006C2B2E">
        <w:rPr>
          <w:sz w:val="28"/>
          <w:szCs w:val="28"/>
        </w:rPr>
        <w:t>согласно Порядка</w:t>
      </w:r>
      <w:proofErr w:type="gramEnd"/>
      <w:r w:rsidRPr="006C2B2E">
        <w:rPr>
          <w:sz w:val="28"/>
          <w:szCs w:val="28"/>
        </w:rPr>
        <w:t xml:space="preserve"> проведения </w:t>
      </w:r>
      <w:proofErr w:type="spellStart"/>
      <w:r w:rsidRPr="006C2B2E">
        <w:rPr>
          <w:sz w:val="28"/>
          <w:szCs w:val="28"/>
        </w:rPr>
        <w:t>самообследования</w:t>
      </w:r>
      <w:proofErr w:type="spellEnd"/>
      <w:r w:rsidRPr="006C2B2E">
        <w:rPr>
          <w:sz w:val="28"/>
          <w:szCs w:val="28"/>
        </w:rPr>
        <w:t xml:space="preserve"> образовательной организацией. Отчет размещен на официальном сайте учреждения.</w:t>
      </w:r>
    </w:p>
    <w:p w:rsidR="00812B7C" w:rsidRPr="006C2B2E" w:rsidRDefault="00812B7C" w:rsidP="006C2B2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C2B2E">
        <w:rPr>
          <w:b/>
          <w:sz w:val="28"/>
          <w:szCs w:val="28"/>
          <w:u w:val="single"/>
        </w:rPr>
        <w:t xml:space="preserve">Цели проведения </w:t>
      </w:r>
      <w:proofErr w:type="spellStart"/>
      <w:r w:rsidRPr="006C2B2E">
        <w:rPr>
          <w:b/>
          <w:sz w:val="28"/>
          <w:szCs w:val="28"/>
          <w:u w:val="single"/>
        </w:rPr>
        <w:t>самообследования</w:t>
      </w:r>
      <w:proofErr w:type="spellEnd"/>
      <w:r w:rsidRPr="006C2B2E">
        <w:rPr>
          <w:sz w:val="28"/>
          <w:szCs w:val="28"/>
        </w:rPr>
        <w:t xml:space="preserve">: </w:t>
      </w:r>
    </w:p>
    <w:p w:rsidR="00812B7C" w:rsidRPr="006C2B2E" w:rsidRDefault="00812B7C" w:rsidP="006C2B2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C2B2E">
        <w:rPr>
          <w:sz w:val="28"/>
          <w:szCs w:val="28"/>
        </w:rPr>
        <w:t>- обеспечение доступности и открытости информации о деятельности учреждения;</w:t>
      </w:r>
    </w:p>
    <w:p w:rsidR="00812B7C" w:rsidRPr="006C2B2E" w:rsidRDefault="00812B7C" w:rsidP="006C2B2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C2B2E">
        <w:rPr>
          <w:sz w:val="28"/>
          <w:szCs w:val="28"/>
        </w:rPr>
        <w:t xml:space="preserve">- выявление возникших проблем в деятельности учреждения; </w:t>
      </w:r>
    </w:p>
    <w:p w:rsidR="00812B7C" w:rsidRPr="006C2B2E" w:rsidRDefault="00812B7C" w:rsidP="006C2B2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C2B2E">
        <w:rPr>
          <w:sz w:val="28"/>
          <w:szCs w:val="28"/>
        </w:rPr>
        <w:t>- определение дальнейших перспектив развития образовательного учреждения.</w:t>
      </w:r>
    </w:p>
    <w:p w:rsidR="00812B7C" w:rsidRPr="006C2B2E" w:rsidRDefault="00812B7C" w:rsidP="006C2B2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kern w:val="32"/>
          <w:sz w:val="28"/>
          <w:szCs w:val="28"/>
          <w:lang/>
        </w:rPr>
      </w:pPr>
      <w:r w:rsidRPr="006C2B2E">
        <w:rPr>
          <w:sz w:val="28"/>
          <w:szCs w:val="28"/>
        </w:rPr>
        <w:t xml:space="preserve">В процессе </w:t>
      </w:r>
      <w:proofErr w:type="spellStart"/>
      <w:r w:rsidRPr="006C2B2E">
        <w:rPr>
          <w:sz w:val="28"/>
          <w:szCs w:val="28"/>
        </w:rPr>
        <w:t>самообследования</w:t>
      </w:r>
      <w:proofErr w:type="spellEnd"/>
      <w:r w:rsidRPr="006C2B2E">
        <w:rPr>
          <w:sz w:val="28"/>
          <w:szCs w:val="28"/>
        </w:rPr>
        <w:t xml:space="preserve"> проводилась оценка образовательной деятельности, содержания и качества подготовки </w:t>
      </w:r>
      <w:proofErr w:type="gramStart"/>
      <w:r w:rsidRPr="006C2B2E">
        <w:rPr>
          <w:sz w:val="28"/>
          <w:szCs w:val="28"/>
        </w:rPr>
        <w:t>обучающихся</w:t>
      </w:r>
      <w:proofErr w:type="gramEnd"/>
      <w:r w:rsidRPr="006C2B2E">
        <w:rPr>
          <w:sz w:val="28"/>
          <w:szCs w:val="28"/>
        </w:rPr>
        <w:t>, качества кадрового, учебно-методического, библиотечно-информационного обеспечения, организации учебного процесса, материально-технической базы.</w:t>
      </w:r>
    </w:p>
    <w:p w:rsidR="00812B7C" w:rsidRPr="006C2B2E" w:rsidRDefault="00812B7C" w:rsidP="006C2B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6C2B2E">
        <w:rPr>
          <w:sz w:val="28"/>
          <w:szCs w:val="28"/>
        </w:rPr>
        <w:t xml:space="preserve">Название общеобразовательного учреждения: </w:t>
      </w:r>
      <w:r w:rsidRPr="006C2B2E">
        <w:rPr>
          <w:sz w:val="28"/>
          <w:szCs w:val="28"/>
          <w:u w:val="single"/>
        </w:rPr>
        <w:t xml:space="preserve">муниципальное казенное образовательное учреждение </w:t>
      </w:r>
      <w:proofErr w:type="spellStart"/>
      <w:r w:rsidRPr="006C2B2E">
        <w:rPr>
          <w:sz w:val="28"/>
          <w:szCs w:val="28"/>
          <w:u w:val="single"/>
        </w:rPr>
        <w:t>Анновская</w:t>
      </w:r>
      <w:proofErr w:type="spellEnd"/>
      <w:r w:rsidRPr="006C2B2E">
        <w:rPr>
          <w:sz w:val="28"/>
          <w:szCs w:val="28"/>
          <w:u w:val="single"/>
        </w:rPr>
        <w:t xml:space="preserve"> основная общеобразовательная школа.</w:t>
      </w:r>
    </w:p>
    <w:p w:rsidR="00812B7C" w:rsidRPr="006C2B2E" w:rsidRDefault="00812B7C" w:rsidP="006C2B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Тип муниципального учреждения:  </w:t>
      </w:r>
      <w:r w:rsidRPr="006C2B2E">
        <w:rPr>
          <w:sz w:val="28"/>
          <w:szCs w:val="28"/>
          <w:u w:val="single"/>
        </w:rPr>
        <w:t>муниципальное казенное учреждение.</w:t>
      </w:r>
    </w:p>
    <w:p w:rsidR="00812B7C" w:rsidRPr="006C2B2E" w:rsidRDefault="00812B7C" w:rsidP="006C2B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Тип образовательной организации:  </w:t>
      </w:r>
      <w:r w:rsidRPr="006C2B2E">
        <w:rPr>
          <w:sz w:val="28"/>
          <w:szCs w:val="28"/>
          <w:u w:val="single"/>
        </w:rPr>
        <w:t>общеобразовательная организация.</w:t>
      </w:r>
    </w:p>
    <w:p w:rsidR="00812B7C" w:rsidRPr="006C2B2E" w:rsidRDefault="00812B7C" w:rsidP="006C2B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 Учредитель</w:t>
      </w:r>
      <w:r w:rsidRPr="006C2B2E">
        <w:rPr>
          <w:rStyle w:val="apple-converted-space"/>
          <w:sz w:val="28"/>
          <w:szCs w:val="28"/>
        </w:rPr>
        <w:t> </w:t>
      </w:r>
      <w:r w:rsidRPr="006C2B2E">
        <w:rPr>
          <w:sz w:val="28"/>
          <w:szCs w:val="28"/>
        </w:rPr>
        <w:t xml:space="preserve">муниципальное образование:  </w:t>
      </w:r>
      <w:r w:rsidRPr="006C2B2E">
        <w:rPr>
          <w:sz w:val="28"/>
          <w:szCs w:val="28"/>
          <w:u w:val="single"/>
        </w:rPr>
        <w:t>Бобровский муниципальный район</w:t>
      </w:r>
      <w:r w:rsidRPr="006C2B2E">
        <w:rPr>
          <w:sz w:val="28"/>
          <w:szCs w:val="28"/>
        </w:rPr>
        <w:t>.</w:t>
      </w:r>
    </w:p>
    <w:p w:rsidR="00812B7C" w:rsidRPr="006C2B2E" w:rsidRDefault="00812B7C" w:rsidP="006C2B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Функции и полномочия учредителя осуществляет: </w:t>
      </w:r>
      <w:r w:rsidRPr="006C2B2E">
        <w:rPr>
          <w:sz w:val="28"/>
          <w:szCs w:val="28"/>
          <w:u w:val="single"/>
        </w:rPr>
        <w:t>отдел образования администрации Бобровского муниципальный района Воронежской области.</w:t>
      </w:r>
    </w:p>
    <w:p w:rsidR="00812B7C" w:rsidRPr="006C2B2E" w:rsidRDefault="00812B7C" w:rsidP="006C2B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Год постройки здания: 1885  год</w:t>
      </w:r>
      <w:r w:rsidRPr="006C2B2E">
        <w:rPr>
          <w:sz w:val="28"/>
          <w:szCs w:val="28"/>
          <w:shd w:val="clear" w:color="auto" w:fill="FFFFFF"/>
        </w:rPr>
        <w:t>, с последующей реконструкцией в 1937 году. Здание   начальной школы  построено в 1953 году.</w:t>
      </w:r>
      <w:r w:rsidRPr="006C2B2E">
        <w:rPr>
          <w:sz w:val="28"/>
          <w:szCs w:val="28"/>
        </w:rPr>
        <w:t xml:space="preserve"> С 1961 года школа стала восьмилетней, с 1989 года – неполной средней, с 1993 года – имеет статус школы основного общего образования. С января 2001 года школа получила статус </w:t>
      </w:r>
      <w:r w:rsidRPr="006C2B2E">
        <w:rPr>
          <w:sz w:val="28"/>
          <w:szCs w:val="28"/>
        </w:rPr>
        <w:lastRenderedPageBreak/>
        <w:t xml:space="preserve">Муниципальное образовательное учреждение </w:t>
      </w:r>
      <w:proofErr w:type="spellStart"/>
      <w:r w:rsidRPr="006C2B2E">
        <w:rPr>
          <w:sz w:val="28"/>
          <w:szCs w:val="28"/>
        </w:rPr>
        <w:t>Анновская</w:t>
      </w:r>
      <w:proofErr w:type="spellEnd"/>
      <w:r w:rsidRPr="006C2B2E">
        <w:rPr>
          <w:sz w:val="28"/>
          <w:szCs w:val="28"/>
        </w:rPr>
        <w:t xml:space="preserve"> основная общеобразовательная школа, с января 2012 года школа переименована в   Муниципальное казенное образовательное учреждение </w:t>
      </w:r>
      <w:proofErr w:type="spellStart"/>
      <w:r w:rsidRPr="006C2B2E">
        <w:rPr>
          <w:sz w:val="28"/>
          <w:szCs w:val="28"/>
        </w:rPr>
        <w:t>Анновская</w:t>
      </w:r>
      <w:proofErr w:type="spellEnd"/>
      <w:r w:rsidRPr="006C2B2E">
        <w:rPr>
          <w:sz w:val="28"/>
          <w:szCs w:val="28"/>
        </w:rPr>
        <w:t xml:space="preserve"> основная общеобразовательная школа.</w:t>
      </w:r>
    </w:p>
    <w:p w:rsidR="00812B7C" w:rsidRPr="006C2B2E" w:rsidRDefault="00812B7C" w:rsidP="006C2B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Юридический адрес: Воронежская область, Бобровский район, село </w:t>
      </w:r>
      <w:proofErr w:type="spellStart"/>
      <w:r w:rsidRPr="006C2B2E">
        <w:rPr>
          <w:sz w:val="28"/>
          <w:szCs w:val="28"/>
        </w:rPr>
        <w:t>Анновка</w:t>
      </w:r>
      <w:proofErr w:type="spellEnd"/>
      <w:r w:rsidRPr="006C2B2E">
        <w:rPr>
          <w:sz w:val="28"/>
          <w:szCs w:val="28"/>
        </w:rPr>
        <w:t>, улица Советская, дом 95 А.</w:t>
      </w:r>
    </w:p>
    <w:p w:rsidR="00812B7C" w:rsidRPr="006C2B2E" w:rsidRDefault="00812B7C" w:rsidP="006C2B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Фактический адрес: Воронежская область, Бобровский район, село </w:t>
      </w:r>
      <w:proofErr w:type="spellStart"/>
      <w:r w:rsidRPr="006C2B2E">
        <w:rPr>
          <w:sz w:val="28"/>
          <w:szCs w:val="28"/>
        </w:rPr>
        <w:t>Анновка</w:t>
      </w:r>
      <w:proofErr w:type="spellEnd"/>
      <w:r w:rsidRPr="006C2B2E">
        <w:rPr>
          <w:sz w:val="28"/>
          <w:szCs w:val="28"/>
        </w:rPr>
        <w:t>, улица Советская, дом 95 А.</w:t>
      </w:r>
    </w:p>
    <w:p w:rsidR="00812B7C" w:rsidRPr="006C2B2E" w:rsidRDefault="00812B7C" w:rsidP="006C2B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Телефон: 8(47350) 5-74-24</w:t>
      </w:r>
    </w:p>
    <w:p w:rsidR="00812B7C" w:rsidRPr="006C2B2E" w:rsidRDefault="00812B7C" w:rsidP="006C2B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E – </w:t>
      </w:r>
      <w:proofErr w:type="spellStart"/>
      <w:r w:rsidRPr="006C2B2E">
        <w:rPr>
          <w:sz w:val="28"/>
          <w:szCs w:val="28"/>
        </w:rPr>
        <w:t>mail</w:t>
      </w:r>
      <w:proofErr w:type="spellEnd"/>
      <w:r w:rsidRPr="006C2B2E">
        <w:rPr>
          <w:sz w:val="28"/>
          <w:szCs w:val="28"/>
        </w:rPr>
        <w:t xml:space="preserve">: </w:t>
      </w:r>
      <w:hyperlink r:id="rId8" w:history="1">
        <w:r w:rsidRPr="006C2B2E">
          <w:rPr>
            <w:rStyle w:val="ae"/>
            <w:sz w:val="28"/>
            <w:szCs w:val="28"/>
            <w:lang w:val="en-US"/>
          </w:rPr>
          <w:t>annovka</w:t>
        </w:r>
        <w:r w:rsidRPr="006C2B2E">
          <w:rPr>
            <w:rStyle w:val="ae"/>
            <w:sz w:val="28"/>
            <w:szCs w:val="28"/>
          </w:rPr>
          <w:t>@</w:t>
        </w:r>
        <w:r w:rsidRPr="006C2B2E">
          <w:rPr>
            <w:rStyle w:val="ae"/>
            <w:sz w:val="28"/>
            <w:szCs w:val="28"/>
            <w:lang w:val="en-US"/>
          </w:rPr>
          <w:t>list</w:t>
        </w:r>
        <w:r w:rsidRPr="006C2B2E">
          <w:rPr>
            <w:rStyle w:val="ae"/>
            <w:sz w:val="28"/>
            <w:szCs w:val="28"/>
          </w:rPr>
          <w:t>.r</w:t>
        </w:r>
        <w:proofErr w:type="spellStart"/>
        <w:r w:rsidRPr="006C2B2E">
          <w:rPr>
            <w:rStyle w:val="ae"/>
            <w:sz w:val="28"/>
            <w:szCs w:val="28"/>
          </w:rPr>
          <w:t>u</w:t>
        </w:r>
        <w:proofErr w:type="spellEnd"/>
      </w:hyperlink>
    </w:p>
    <w:p w:rsidR="00812B7C" w:rsidRPr="006C2B2E" w:rsidRDefault="00812B7C" w:rsidP="006C2B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Адрес сайта в Интернете: </w:t>
      </w:r>
      <w:hyperlink r:id="rId9" w:history="1">
        <w:r w:rsidR="00263558" w:rsidRPr="006C2B2E">
          <w:rPr>
            <w:rStyle w:val="ae"/>
            <w:sz w:val="28"/>
            <w:szCs w:val="28"/>
          </w:rPr>
          <w:t>http://</w:t>
        </w:r>
        <w:r w:rsidR="00263558" w:rsidRPr="006C2B2E">
          <w:rPr>
            <w:rStyle w:val="ae"/>
            <w:sz w:val="28"/>
            <w:szCs w:val="28"/>
            <w:lang w:val="en-US"/>
          </w:rPr>
          <w:t>annovka</w:t>
        </w:r>
        <w:r w:rsidR="00263558" w:rsidRPr="006C2B2E">
          <w:rPr>
            <w:rStyle w:val="ae"/>
            <w:sz w:val="28"/>
            <w:szCs w:val="28"/>
          </w:rPr>
          <w:t>.</w:t>
        </w:r>
        <w:r w:rsidR="00263558" w:rsidRPr="006C2B2E">
          <w:rPr>
            <w:rStyle w:val="ae"/>
            <w:sz w:val="28"/>
            <w:szCs w:val="28"/>
            <w:lang w:val="en-US"/>
          </w:rPr>
          <w:t>nethouse</w:t>
        </w:r>
        <w:r w:rsidR="00263558" w:rsidRPr="006C2B2E">
          <w:rPr>
            <w:rStyle w:val="ae"/>
            <w:sz w:val="28"/>
            <w:szCs w:val="28"/>
          </w:rPr>
          <w:t>.</w:t>
        </w:r>
        <w:r w:rsidR="00263558" w:rsidRPr="006C2B2E">
          <w:rPr>
            <w:rStyle w:val="ae"/>
            <w:sz w:val="28"/>
            <w:szCs w:val="28"/>
            <w:lang w:val="en-US"/>
          </w:rPr>
          <w:t>ru</w:t>
        </w:r>
      </w:hyperlink>
    </w:p>
    <w:p w:rsidR="00812B7C" w:rsidRPr="006C2B2E" w:rsidRDefault="00812B7C" w:rsidP="006C2B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Лицензия на </w:t>
      </w:r>
      <w:proofErr w:type="gramStart"/>
      <w:r w:rsidRPr="006C2B2E">
        <w:rPr>
          <w:sz w:val="28"/>
          <w:szCs w:val="28"/>
        </w:rPr>
        <w:t>право ведения</w:t>
      </w:r>
      <w:proofErr w:type="gramEnd"/>
      <w:r w:rsidRPr="006C2B2E">
        <w:rPr>
          <w:sz w:val="28"/>
          <w:szCs w:val="28"/>
        </w:rPr>
        <w:t xml:space="preserve"> образовательной деятельности № И-2952 от 20 апреля 2012 года.</w:t>
      </w:r>
    </w:p>
    <w:p w:rsidR="00812B7C" w:rsidRPr="006C2B2E" w:rsidRDefault="00812B7C" w:rsidP="006C2B2E">
      <w:pPr>
        <w:pStyle w:val="af2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Свидетельство об аккредитации организации выдано «20» января 2014 г., Департамент образования, науки и молодежной политики Воронежской области </w:t>
      </w:r>
    </w:p>
    <w:p w:rsidR="00812B7C" w:rsidRPr="006C2B2E" w:rsidRDefault="00812B7C" w:rsidP="006C2B2E">
      <w:pPr>
        <w:pStyle w:val="af2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Серия 36А01 № 0000597, срок действия свидетельства с «20» января  20 14 г. </w:t>
      </w:r>
    </w:p>
    <w:p w:rsidR="00812B7C" w:rsidRPr="006C2B2E" w:rsidRDefault="00263558" w:rsidP="006C2B2E">
      <w:pPr>
        <w:pStyle w:val="af2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до «20»  января  20</w:t>
      </w:r>
      <w:r w:rsidR="00812B7C" w:rsidRPr="006C2B2E">
        <w:rPr>
          <w:sz w:val="28"/>
          <w:szCs w:val="28"/>
        </w:rPr>
        <w:t>26 года.</w:t>
      </w:r>
    </w:p>
    <w:p w:rsidR="00812B7C" w:rsidRPr="006C2B2E" w:rsidRDefault="00812B7C" w:rsidP="006C2B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Структура общеобразовательного учреждения</w:t>
      </w:r>
    </w:p>
    <w:p w:rsidR="00812B7C" w:rsidRPr="006C2B2E" w:rsidRDefault="00812B7C" w:rsidP="006C2B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I ступень – 1-4 классы;</w:t>
      </w:r>
    </w:p>
    <w:p w:rsidR="00812B7C" w:rsidRPr="006C2B2E" w:rsidRDefault="00812B7C" w:rsidP="006C2B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II ступень – 5</w:t>
      </w:r>
      <w:r w:rsidR="00263558" w:rsidRPr="006C2B2E">
        <w:rPr>
          <w:sz w:val="28"/>
          <w:szCs w:val="28"/>
        </w:rPr>
        <w:t xml:space="preserve"> - 7</w:t>
      </w:r>
      <w:r w:rsidRPr="006C2B2E">
        <w:rPr>
          <w:sz w:val="28"/>
          <w:szCs w:val="28"/>
        </w:rPr>
        <w:t xml:space="preserve"> класс ФГОС ООО;</w:t>
      </w:r>
    </w:p>
    <w:p w:rsidR="00812B7C" w:rsidRPr="006C2B2E" w:rsidRDefault="00812B7C" w:rsidP="006C2B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                     </w:t>
      </w:r>
      <w:r w:rsidR="00263558" w:rsidRPr="006C2B2E">
        <w:rPr>
          <w:sz w:val="28"/>
          <w:szCs w:val="28"/>
        </w:rPr>
        <w:t>8</w:t>
      </w:r>
      <w:r w:rsidRPr="006C2B2E">
        <w:rPr>
          <w:sz w:val="28"/>
          <w:szCs w:val="28"/>
        </w:rPr>
        <w:t xml:space="preserve"> - 9 классы ФК ГОС.</w:t>
      </w:r>
    </w:p>
    <w:p w:rsidR="00812B7C" w:rsidRPr="006C2B2E" w:rsidRDefault="00812B7C" w:rsidP="006C2B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 Школа работает в 1 смену.</w:t>
      </w:r>
    </w:p>
    <w:p w:rsidR="00812B7C" w:rsidRPr="006C2B2E" w:rsidRDefault="00812B7C" w:rsidP="006C2B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Формы ученического самоуправления:  </w:t>
      </w:r>
      <w:r w:rsidRPr="006C2B2E">
        <w:rPr>
          <w:sz w:val="28"/>
          <w:szCs w:val="28"/>
          <w:u w:val="single"/>
        </w:rPr>
        <w:t>Совет школьной республики</w:t>
      </w:r>
    </w:p>
    <w:p w:rsidR="00812B7C" w:rsidRPr="006C2B2E" w:rsidRDefault="00812B7C" w:rsidP="006C2B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Формы государственно-общественного управления:  </w:t>
      </w:r>
      <w:r w:rsidRPr="006C2B2E">
        <w:rPr>
          <w:sz w:val="28"/>
          <w:szCs w:val="28"/>
          <w:u w:val="single"/>
        </w:rPr>
        <w:t>родительский комитет</w:t>
      </w:r>
    </w:p>
    <w:p w:rsidR="00812B7C" w:rsidRPr="006C2B2E" w:rsidRDefault="00812B7C" w:rsidP="006C2B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rStyle w:val="fontstyle37"/>
          <w:sz w:val="28"/>
          <w:szCs w:val="28"/>
        </w:rPr>
        <w:t>Тип здания:   </w:t>
      </w:r>
      <w:r w:rsidRPr="006C2B2E">
        <w:rPr>
          <w:rStyle w:val="apple-converted-space"/>
          <w:sz w:val="28"/>
          <w:szCs w:val="28"/>
        </w:rPr>
        <w:t> </w:t>
      </w:r>
      <w:proofErr w:type="gramStart"/>
      <w:r w:rsidRPr="006C2B2E">
        <w:rPr>
          <w:rStyle w:val="fontstyle37"/>
          <w:sz w:val="28"/>
          <w:szCs w:val="28"/>
          <w:u w:val="single"/>
        </w:rPr>
        <w:t>приспособленное</w:t>
      </w:r>
      <w:proofErr w:type="gramEnd"/>
      <w:r w:rsidRPr="006C2B2E">
        <w:rPr>
          <w:rStyle w:val="fontstyle37"/>
          <w:sz w:val="28"/>
          <w:szCs w:val="28"/>
          <w:u w:val="single"/>
        </w:rPr>
        <w:t>.</w:t>
      </w:r>
    </w:p>
    <w:p w:rsidR="00812B7C" w:rsidRPr="006C2B2E" w:rsidRDefault="00812B7C" w:rsidP="006C2B2E">
      <w:pPr>
        <w:numPr>
          <w:ilvl w:val="0"/>
          <w:numId w:val="10"/>
        </w:numPr>
        <w:tabs>
          <w:tab w:val="clear" w:pos="1260"/>
          <w:tab w:val="num" w:pos="0"/>
          <w:tab w:val="left" w:pos="540"/>
        </w:tabs>
        <w:spacing w:line="25" w:lineRule="atLeast"/>
        <w:ind w:left="0" w:firstLine="567"/>
        <w:jc w:val="both"/>
        <w:rPr>
          <w:spacing w:val="4"/>
          <w:sz w:val="28"/>
          <w:szCs w:val="28"/>
        </w:rPr>
      </w:pPr>
      <w:r w:rsidRPr="006C2B2E">
        <w:rPr>
          <w:spacing w:val="4"/>
          <w:sz w:val="28"/>
          <w:szCs w:val="28"/>
        </w:rPr>
        <w:t xml:space="preserve">Общая площадь основной школы составляет – </w:t>
      </w:r>
      <w:smartTag w:uri="urn:schemas-microsoft-com:office:smarttags" w:element="metricconverter">
        <w:smartTagPr>
          <w:attr w:name="ProductID" w:val="468 м"/>
        </w:smartTagPr>
        <w:r w:rsidRPr="006C2B2E">
          <w:rPr>
            <w:spacing w:val="4"/>
            <w:sz w:val="28"/>
            <w:szCs w:val="28"/>
          </w:rPr>
          <w:t>468 м</w:t>
        </w:r>
      </w:smartTag>
      <w:r w:rsidRPr="006C2B2E">
        <w:rPr>
          <w:spacing w:val="4"/>
          <w:sz w:val="28"/>
          <w:szCs w:val="28"/>
        </w:rPr>
        <w:t xml:space="preserve"> </w:t>
      </w:r>
      <w:r w:rsidRPr="006C2B2E">
        <w:rPr>
          <w:spacing w:val="4"/>
          <w:sz w:val="28"/>
          <w:szCs w:val="28"/>
          <w:vertAlign w:val="superscript"/>
        </w:rPr>
        <w:t>2</w:t>
      </w:r>
      <w:r w:rsidRPr="006C2B2E">
        <w:rPr>
          <w:spacing w:val="4"/>
          <w:sz w:val="28"/>
          <w:szCs w:val="28"/>
        </w:rPr>
        <w:t>;</w:t>
      </w:r>
    </w:p>
    <w:p w:rsidR="00812B7C" w:rsidRPr="006C2B2E" w:rsidRDefault="00812B7C" w:rsidP="006C2B2E">
      <w:pPr>
        <w:numPr>
          <w:ilvl w:val="0"/>
          <w:numId w:val="10"/>
        </w:numPr>
        <w:tabs>
          <w:tab w:val="clear" w:pos="1260"/>
          <w:tab w:val="num" w:pos="0"/>
          <w:tab w:val="left" w:pos="540"/>
        </w:tabs>
        <w:spacing w:line="25" w:lineRule="atLeast"/>
        <w:ind w:left="0" w:firstLine="567"/>
        <w:jc w:val="both"/>
        <w:rPr>
          <w:spacing w:val="4"/>
          <w:sz w:val="28"/>
          <w:szCs w:val="28"/>
        </w:rPr>
      </w:pPr>
      <w:r w:rsidRPr="006C2B2E">
        <w:rPr>
          <w:spacing w:val="4"/>
          <w:sz w:val="28"/>
          <w:szCs w:val="28"/>
        </w:rPr>
        <w:t xml:space="preserve">Общая площадь начальной школы составляет -  </w:t>
      </w:r>
      <w:smartTag w:uri="urn:schemas-microsoft-com:office:smarttags" w:element="metricconverter">
        <w:smartTagPr>
          <w:attr w:name="ProductID" w:val="304 м"/>
        </w:smartTagPr>
        <w:r w:rsidRPr="006C2B2E">
          <w:rPr>
            <w:spacing w:val="4"/>
            <w:sz w:val="28"/>
            <w:szCs w:val="28"/>
          </w:rPr>
          <w:t>304 м</w:t>
        </w:r>
      </w:smartTag>
      <w:r w:rsidRPr="006C2B2E">
        <w:rPr>
          <w:spacing w:val="4"/>
          <w:sz w:val="28"/>
          <w:szCs w:val="28"/>
        </w:rPr>
        <w:t xml:space="preserve"> </w:t>
      </w:r>
      <w:r w:rsidRPr="006C2B2E">
        <w:rPr>
          <w:spacing w:val="4"/>
          <w:sz w:val="28"/>
          <w:szCs w:val="28"/>
          <w:vertAlign w:val="superscript"/>
        </w:rPr>
        <w:t>2</w:t>
      </w:r>
      <w:r w:rsidRPr="006C2B2E">
        <w:rPr>
          <w:spacing w:val="4"/>
          <w:sz w:val="28"/>
          <w:szCs w:val="28"/>
        </w:rPr>
        <w:t>;</w:t>
      </w:r>
    </w:p>
    <w:p w:rsidR="00812B7C" w:rsidRPr="006C2B2E" w:rsidRDefault="00812B7C" w:rsidP="006C2B2E">
      <w:pPr>
        <w:numPr>
          <w:ilvl w:val="0"/>
          <w:numId w:val="11"/>
        </w:numPr>
        <w:tabs>
          <w:tab w:val="num" w:pos="0"/>
          <w:tab w:val="left" w:pos="540"/>
        </w:tabs>
        <w:spacing w:line="25" w:lineRule="atLeast"/>
        <w:ind w:left="0" w:firstLine="567"/>
        <w:jc w:val="both"/>
        <w:rPr>
          <w:spacing w:val="4"/>
          <w:sz w:val="28"/>
          <w:szCs w:val="28"/>
        </w:rPr>
      </w:pPr>
      <w:r w:rsidRPr="006C2B2E">
        <w:rPr>
          <w:spacing w:val="4"/>
          <w:sz w:val="28"/>
          <w:szCs w:val="28"/>
        </w:rPr>
        <w:t xml:space="preserve">Общая площадь мастерской составляет - </w:t>
      </w:r>
      <w:smartTag w:uri="urn:schemas-microsoft-com:office:smarttags" w:element="metricconverter">
        <w:smartTagPr>
          <w:attr w:name="ProductID" w:val="61,75 м"/>
        </w:smartTagPr>
        <w:r w:rsidRPr="006C2B2E">
          <w:rPr>
            <w:spacing w:val="4"/>
            <w:sz w:val="28"/>
            <w:szCs w:val="28"/>
          </w:rPr>
          <w:t>61,75 м</w:t>
        </w:r>
      </w:smartTag>
      <w:r w:rsidRPr="006C2B2E">
        <w:rPr>
          <w:spacing w:val="4"/>
          <w:sz w:val="28"/>
          <w:szCs w:val="28"/>
        </w:rPr>
        <w:t xml:space="preserve"> </w:t>
      </w:r>
      <w:r w:rsidRPr="006C2B2E">
        <w:rPr>
          <w:spacing w:val="4"/>
          <w:sz w:val="28"/>
          <w:szCs w:val="28"/>
          <w:vertAlign w:val="superscript"/>
        </w:rPr>
        <w:t>2</w:t>
      </w:r>
      <w:r w:rsidRPr="006C2B2E">
        <w:rPr>
          <w:spacing w:val="4"/>
          <w:sz w:val="28"/>
          <w:szCs w:val="28"/>
        </w:rPr>
        <w:t>.</w:t>
      </w:r>
    </w:p>
    <w:p w:rsidR="00812B7C" w:rsidRPr="006C2B2E" w:rsidRDefault="00812B7C" w:rsidP="006C2B2E">
      <w:pPr>
        <w:tabs>
          <w:tab w:val="num" w:pos="0"/>
          <w:tab w:val="left" w:pos="540"/>
        </w:tabs>
        <w:spacing w:line="25" w:lineRule="atLeast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Комбинированная мастерская, которая расположена на расстоянии </w:t>
      </w:r>
      <w:smartTag w:uri="urn:schemas-microsoft-com:office:smarttags" w:element="metricconverter">
        <w:smartTagPr>
          <w:attr w:name="ProductID" w:val="100 метров"/>
        </w:smartTagPr>
        <w:r w:rsidRPr="006C2B2E">
          <w:rPr>
            <w:sz w:val="28"/>
            <w:szCs w:val="28"/>
          </w:rPr>
          <w:t>100 метров</w:t>
        </w:r>
      </w:smartTag>
      <w:r w:rsidRPr="006C2B2E">
        <w:rPr>
          <w:sz w:val="28"/>
          <w:szCs w:val="28"/>
        </w:rPr>
        <w:t xml:space="preserve"> от основного здания. </w:t>
      </w:r>
    </w:p>
    <w:p w:rsidR="00812B7C" w:rsidRPr="006C2B2E" w:rsidRDefault="00812B7C" w:rsidP="006C2B2E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Во всех зданиях школы отопление электрическое. Общая площадь классных комнат </w:t>
      </w:r>
      <w:smartTag w:uri="urn:schemas-microsoft-com:office:smarttags" w:element="metricconverter">
        <w:smartTagPr>
          <w:attr w:name="ProductID" w:val="362 м2"/>
        </w:smartTagPr>
        <w:r w:rsidRPr="006C2B2E">
          <w:rPr>
            <w:sz w:val="28"/>
            <w:szCs w:val="28"/>
          </w:rPr>
          <w:t>362 м</w:t>
        </w:r>
        <w:proofErr w:type="gramStart"/>
        <w:r w:rsidRPr="006C2B2E">
          <w:rPr>
            <w:sz w:val="28"/>
            <w:szCs w:val="28"/>
            <w:vertAlign w:val="superscript"/>
          </w:rPr>
          <w:t>2</w:t>
        </w:r>
      </w:smartTag>
      <w:proofErr w:type="gramEnd"/>
      <w:r w:rsidRPr="006C2B2E">
        <w:rPr>
          <w:sz w:val="28"/>
          <w:szCs w:val="28"/>
        </w:rPr>
        <w:t xml:space="preserve"> на 85 посадочных мест. </w:t>
      </w:r>
    </w:p>
    <w:p w:rsidR="00812B7C" w:rsidRPr="006C2B2E" w:rsidRDefault="00812B7C" w:rsidP="006C2B2E">
      <w:pPr>
        <w:ind w:firstLine="567"/>
        <w:jc w:val="both"/>
        <w:rPr>
          <w:rStyle w:val="a5"/>
          <w:b w:val="0"/>
          <w:sz w:val="28"/>
          <w:szCs w:val="28"/>
        </w:rPr>
      </w:pPr>
      <w:r w:rsidRPr="006C2B2E">
        <w:rPr>
          <w:sz w:val="28"/>
          <w:szCs w:val="28"/>
        </w:rPr>
        <w:t xml:space="preserve">В МКОУ </w:t>
      </w:r>
      <w:proofErr w:type="spellStart"/>
      <w:r w:rsidRPr="006C2B2E">
        <w:rPr>
          <w:sz w:val="28"/>
          <w:szCs w:val="28"/>
        </w:rPr>
        <w:t>Анновская</w:t>
      </w:r>
      <w:proofErr w:type="spellEnd"/>
      <w:r w:rsidRPr="006C2B2E">
        <w:rPr>
          <w:sz w:val="28"/>
          <w:szCs w:val="28"/>
        </w:rPr>
        <w:t xml:space="preserve"> ООШ определены следующие приоритетные стратегические направления развития муниципальной системы образования:</w:t>
      </w:r>
    </w:p>
    <w:p w:rsidR="00812B7C" w:rsidRPr="006C2B2E" w:rsidRDefault="00812B7C" w:rsidP="006C2B2E">
      <w:pPr>
        <w:ind w:firstLine="567"/>
        <w:jc w:val="both"/>
        <w:rPr>
          <w:rStyle w:val="a5"/>
          <w:b w:val="0"/>
          <w:bCs w:val="0"/>
          <w:sz w:val="28"/>
          <w:szCs w:val="28"/>
        </w:rPr>
      </w:pPr>
      <w:r w:rsidRPr="006C2B2E">
        <w:rPr>
          <w:rStyle w:val="a5"/>
          <w:b w:val="0"/>
          <w:sz w:val="28"/>
          <w:szCs w:val="28"/>
        </w:rPr>
        <w:t>1.</w:t>
      </w:r>
      <w:r w:rsidRPr="006C2B2E">
        <w:rPr>
          <w:rStyle w:val="a5"/>
          <w:sz w:val="28"/>
          <w:szCs w:val="28"/>
        </w:rPr>
        <w:t xml:space="preserve"> </w:t>
      </w:r>
      <w:r w:rsidRPr="006C2B2E">
        <w:rPr>
          <w:sz w:val="28"/>
          <w:szCs w:val="28"/>
        </w:rPr>
        <w:t>Достижение современного качества образования через создание условий для реализации ФГОС НОО,  поэтапный переход   школы на федеральные государственные образовательные стандарты (ФГОС ООО) второго поколения; развития индивидуальности обучающихся,  формирования мотивации достижений и потребности в саморазвитии.</w:t>
      </w:r>
    </w:p>
    <w:p w:rsidR="00812B7C" w:rsidRPr="006C2B2E" w:rsidRDefault="00812B7C" w:rsidP="006C2B2E">
      <w:pPr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2.  Совершенствование методической работы через координацию работы школьных МО, творческих групп педагогических работников;   повышение научно-методического уровня учителей, </w:t>
      </w:r>
      <w:r w:rsidRPr="006C2B2E">
        <w:rPr>
          <w:rFonts w:eastAsia="Symbol"/>
          <w:sz w:val="28"/>
          <w:szCs w:val="28"/>
        </w:rPr>
        <w:t xml:space="preserve">  </w:t>
      </w:r>
      <w:r w:rsidRPr="006C2B2E">
        <w:rPr>
          <w:sz w:val="28"/>
          <w:szCs w:val="28"/>
        </w:rPr>
        <w:t xml:space="preserve">инициирование и поддержка педагогических инициатив. </w:t>
      </w:r>
    </w:p>
    <w:p w:rsidR="00812B7C" w:rsidRPr="006C2B2E" w:rsidRDefault="00812B7C" w:rsidP="006C2B2E">
      <w:pPr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3. Совершенствование системы мониторинга результатов образовательного процесса.</w:t>
      </w:r>
    </w:p>
    <w:p w:rsidR="00812B7C" w:rsidRPr="006C2B2E" w:rsidRDefault="00812B7C" w:rsidP="006C2B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lastRenderedPageBreak/>
        <w:t xml:space="preserve">4. Формирование социально активной личности, овладевающей основами </w:t>
      </w:r>
      <w:proofErr w:type="spellStart"/>
      <w:r w:rsidRPr="006C2B2E">
        <w:rPr>
          <w:sz w:val="28"/>
          <w:szCs w:val="28"/>
        </w:rPr>
        <w:t>социокультурной</w:t>
      </w:r>
      <w:proofErr w:type="spellEnd"/>
      <w:r w:rsidRPr="006C2B2E">
        <w:rPr>
          <w:sz w:val="28"/>
          <w:szCs w:val="28"/>
        </w:rPr>
        <w:t xml:space="preserve"> грамотности и социального опыта через реализацию системы духовно-нравственного, </w:t>
      </w:r>
      <w:proofErr w:type="spellStart"/>
      <w:proofErr w:type="gramStart"/>
      <w:r w:rsidRPr="006C2B2E">
        <w:rPr>
          <w:sz w:val="28"/>
          <w:szCs w:val="28"/>
        </w:rPr>
        <w:t>гражданско</w:t>
      </w:r>
      <w:proofErr w:type="spellEnd"/>
      <w:r w:rsidRPr="006C2B2E">
        <w:rPr>
          <w:sz w:val="28"/>
          <w:szCs w:val="28"/>
        </w:rPr>
        <w:t xml:space="preserve"> - патриотического</w:t>
      </w:r>
      <w:proofErr w:type="gramEnd"/>
      <w:r w:rsidRPr="006C2B2E">
        <w:rPr>
          <w:sz w:val="28"/>
          <w:szCs w:val="28"/>
        </w:rPr>
        <w:t xml:space="preserve">  воспитания,</w:t>
      </w:r>
      <w:r w:rsidRPr="006C2B2E">
        <w:rPr>
          <w:rFonts w:eastAsia="Symbol"/>
          <w:sz w:val="28"/>
          <w:szCs w:val="28"/>
        </w:rPr>
        <w:t xml:space="preserve"> </w:t>
      </w:r>
      <w:r w:rsidRPr="006C2B2E">
        <w:rPr>
          <w:sz w:val="28"/>
          <w:szCs w:val="28"/>
        </w:rPr>
        <w:t>систему ученического самоуправления; реализацию проектов «Школа примирения».</w:t>
      </w:r>
    </w:p>
    <w:p w:rsidR="00011D46" w:rsidRPr="006C2B2E" w:rsidRDefault="00812B7C" w:rsidP="006C2B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5. Создание условий для толерантных взаимоотношений между участниками образовательного процесса.</w:t>
      </w:r>
    </w:p>
    <w:p w:rsidR="002455D5" w:rsidRPr="006C2B2E" w:rsidRDefault="002455D5" w:rsidP="006C2B2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C2B2E">
        <w:rPr>
          <w:sz w:val="28"/>
          <w:szCs w:val="28"/>
        </w:rPr>
        <w:t xml:space="preserve">На протяжении последних лет в школе нет неуспевающих учеников. </w:t>
      </w:r>
    </w:p>
    <w:p w:rsidR="00011D46" w:rsidRPr="006C2B2E" w:rsidRDefault="002455D5" w:rsidP="006C2B2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Численность учащихся, успевающих на «4» и «5» по результатам промежуточной аттестации, в общей численности учащихся составляет -  25 % (5 человек) в начальном звене и 28 % (5 человек) - в среднем звене. В </w:t>
      </w:r>
      <w:proofErr w:type="gramStart"/>
      <w:r w:rsidRPr="006C2B2E">
        <w:rPr>
          <w:sz w:val="28"/>
          <w:szCs w:val="28"/>
        </w:rPr>
        <w:t>общем</w:t>
      </w:r>
      <w:proofErr w:type="gramEnd"/>
      <w:r w:rsidRPr="006C2B2E">
        <w:rPr>
          <w:sz w:val="28"/>
          <w:szCs w:val="28"/>
        </w:rPr>
        <w:t xml:space="preserve"> по образовательному учреждению удельный вес численности учащихся, успевающих на «4» и «5», составляет 29 % (10 человек).</w:t>
      </w:r>
    </w:p>
    <w:p w:rsidR="002455D5" w:rsidRPr="006C2B2E" w:rsidRDefault="002455D5" w:rsidP="006C2B2E">
      <w:pPr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Более десяти лет наша школа принимает участие в проведении государственной (итоговой) аттестации в условиях независимого оценивания. В школе была проведена немалая работа по подготовке учащихся к государственной итоговой аттестации. Проводились тематические собрания с учащимися и родителями, организованы дополнительные занятия с выпускниками, индивидуальные консультации с учащимися. Вопросы подготовки к государственной итоговой аттестации обсуждались на педагогическом совете, совещаниях при директоре, планерках. </w:t>
      </w:r>
    </w:p>
    <w:p w:rsidR="002455D5" w:rsidRPr="006C2B2E" w:rsidRDefault="002455D5" w:rsidP="006C2B2E">
      <w:pPr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Все учителя-предметники владеют умением работать с Интернет-ресурсами по подготовке к итоговой аттестации. Педагоги проконсультировали обучающихся о том, как выбрать оптимальное количество экзаменов, познакомили с источниками информации и Интернет-ресурсами, проведены индивидуальные консультации учеников 9 класса по профилактике предэкзаменационного стресса, особенностям психологической подготовки к экзаменам.</w:t>
      </w:r>
    </w:p>
    <w:p w:rsidR="002455D5" w:rsidRPr="006C2B2E" w:rsidRDefault="002455D5" w:rsidP="006C2B2E">
      <w:pPr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По итогам репетиционного тестирования по русскому языку и математике выявлены учащиеся, имеющие низкие баллы, как следствие недостаточной подготовки учащихся по предметам, низкой мотивации учебной деятельности отсутствие должного контроля со стороны родителей. С учащимися и их родителями проведена работа по разъяснению сложившейся ситуации, сделан подробный анализ и спланирована деятельность с учащимися в урочное и внеурочное время, направленная на ликвидацию типичных и индивидуальных ошибок учащихся. </w:t>
      </w:r>
    </w:p>
    <w:p w:rsidR="002455D5" w:rsidRPr="006C2B2E" w:rsidRDefault="002455D5" w:rsidP="006C2B2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Все выпускники были допущены к ОГЭ. Нарушений во время ОГЭ учащиеся не допустили. В результате всей работы экзамены по основным предметам были сданы успешно.</w:t>
      </w:r>
    </w:p>
    <w:p w:rsidR="002455D5" w:rsidRPr="006C2B2E" w:rsidRDefault="002455D5" w:rsidP="006C2B2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C2B2E">
        <w:rPr>
          <w:sz w:val="28"/>
          <w:szCs w:val="28"/>
        </w:rPr>
        <w:t xml:space="preserve">Выпускники  школы успешно проходят   эти  испытания. Средний балл государственной итоговой аттестации выпускников 9 класса по русскому языку – 3,2 балл. Средний балл государственной итоговой аттестации выпускников 9 класса по математике – 3,0 баллов. </w:t>
      </w:r>
    </w:p>
    <w:p w:rsidR="002455D5" w:rsidRPr="006C2B2E" w:rsidRDefault="002455D5" w:rsidP="006C2B2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C2B2E">
        <w:rPr>
          <w:sz w:val="28"/>
          <w:szCs w:val="28"/>
        </w:rPr>
        <w:t xml:space="preserve"> 3 выпускников получили аттестаты об основном общем образовании, что составило 100 % от общего количества выпускников. </w:t>
      </w:r>
    </w:p>
    <w:p w:rsidR="002455D5" w:rsidRPr="006C2B2E" w:rsidRDefault="002455D5" w:rsidP="006C2B2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lastRenderedPageBreak/>
        <w:t>После окончания школы (9 класса) – основного общего образования в основном выпускники поступают в техникумы, колледжи, училища Воронежа и Воронежской области.</w:t>
      </w:r>
    </w:p>
    <w:p w:rsidR="002455D5" w:rsidRPr="006C2B2E" w:rsidRDefault="002455D5" w:rsidP="006C2B2E">
      <w:pPr>
        <w:tabs>
          <w:tab w:val="left" w:pos="6375"/>
        </w:tabs>
        <w:spacing w:line="25" w:lineRule="atLeast"/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После получения  среднего специального образования некоторые их выпускников продолжают учёбу в вузах России.</w:t>
      </w:r>
    </w:p>
    <w:p w:rsidR="002455D5" w:rsidRPr="006C2B2E" w:rsidRDefault="002455D5" w:rsidP="006C2B2E">
      <w:pPr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В МКОУ </w:t>
      </w:r>
      <w:proofErr w:type="spellStart"/>
      <w:r w:rsidRPr="006C2B2E">
        <w:rPr>
          <w:sz w:val="28"/>
          <w:szCs w:val="28"/>
        </w:rPr>
        <w:t>Анновская</w:t>
      </w:r>
      <w:proofErr w:type="spellEnd"/>
      <w:r w:rsidRPr="006C2B2E">
        <w:rPr>
          <w:sz w:val="28"/>
          <w:szCs w:val="28"/>
        </w:rPr>
        <w:t xml:space="preserve"> ООШ во время всего учебного года учащиеся принимали активное участие в различных мероприятиях:</w:t>
      </w:r>
    </w:p>
    <w:p w:rsidR="002455D5" w:rsidRPr="006C2B2E" w:rsidRDefault="002455D5" w:rsidP="006C2B2E">
      <w:pPr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В сентябре проходила районная акция по охране редких птиц «Журавли». </w:t>
      </w:r>
      <w:proofErr w:type="gramStart"/>
      <w:r w:rsidRPr="006C2B2E">
        <w:rPr>
          <w:sz w:val="28"/>
          <w:szCs w:val="28"/>
        </w:rPr>
        <w:t xml:space="preserve">Обучающиеся нашей школы с 1 по 9 класс приняли в ней активное участие. </w:t>
      </w:r>
      <w:proofErr w:type="gramEnd"/>
    </w:p>
    <w:p w:rsidR="002455D5" w:rsidRPr="006C2B2E" w:rsidRDefault="002455D5" w:rsidP="006C2B2E">
      <w:pPr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В октябре в нашей школе прошёл концерт, посвящённый Дню учителя. Обучающиеся всей школы приняли в подготовке концерта активное участие. Также был проведён День самоуправления, где в качестве учителей выступили обучающиеся 8 и 9 классов.</w:t>
      </w:r>
    </w:p>
    <w:p w:rsidR="002455D5" w:rsidRPr="006C2B2E" w:rsidRDefault="002455D5" w:rsidP="006C2B2E">
      <w:pPr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Также в октябре наши обучающиеся приняли участие в районном конкурсе рисунков «Символы России».</w:t>
      </w:r>
    </w:p>
    <w:p w:rsidR="002455D5" w:rsidRPr="006C2B2E" w:rsidRDefault="002455D5" w:rsidP="006C2B2E">
      <w:pPr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В районной акции, направленной на агитацию здорового образа жизни, «Сделай свой выбор» приняла участие учащаяся 9 класса.</w:t>
      </w:r>
    </w:p>
    <w:p w:rsidR="002455D5" w:rsidRPr="006C2B2E" w:rsidRDefault="002455D5" w:rsidP="006C2B2E">
      <w:pPr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В начале ноября было проведено конкурсное мероприятие «Осенний бал». </w:t>
      </w:r>
      <w:proofErr w:type="gramStart"/>
      <w:r w:rsidRPr="006C2B2E">
        <w:rPr>
          <w:sz w:val="28"/>
          <w:szCs w:val="28"/>
        </w:rPr>
        <w:t>Обучающиеся</w:t>
      </w:r>
      <w:proofErr w:type="gramEnd"/>
      <w:r w:rsidRPr="006C2B2E">
        <w:rPr>
          <w:sz w:val="28"/>
          <w:szCs w:val="28"/>
        </w:rPr>
        <w:t xml:space="preserve"> старших классов соревновались в различных конкурсах. А обучающиеся младших классов исполняли песни и частушки об осени.</w:t>
      </w:r>
    </w:p>
    <w:p w:rsidR="002455D5" w:rsidRPr="006C2B2E" w:rsidRDefault="002455D5" w:rsidP="006C2B2E">
      <w:pPr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В конце ноября в нашей школе был проведён концерт, посвящённый Дню матери. </w:t>
      </w:r>
      <w:proofErr w:type="gramStart"/>
      <w:r w:rsidRPr="006C2B2E">
        <w:rPr>
          <w:sz w:val="28"/>
          <w:szCs w:val="28"/>
        </w:rPr>
        <w:t>Обучающиеся</w:t>
      </w:r>
      <w:proofErr w:type="gramEnd"/>
      <w:r w:rsidRPr="006C2B2E">
        <w:rPr>
          <w:sz w:val="28"/>
          <w:szCs w:val="28"/>
        </w:rPr>
        <w:t xml:space="preserve"> всех классов приняли в нём самое активное участие.</w:t>
      </w:r>
    </w:p>
    <w:p w:rsidR="002455D5" w:rsidRPr="006C2B2E" w:rsidRDefault="002455D5" w:rsidP="006C2B2E">
      <w:pPr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В ноябре было проведено мероприятие «День Русской культуры». В первой части команды соревновались в искусстве народного танца и песни, также в чтении и скороговорок. Вторая часть была посвящена выставке прикладного творчества и рукоделия наших учащихся, после выставки состоялось общешкольное чаепитие.</w:t>
      </w:r>
    </w:p>
    <w:p w:rsidR="002455D5" w:rsidRPr="006C2B2E" w:rsidRDefault="002455D5" w:rsidP="006C2B2E">
      <w:pPr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В декабре обучающиеся всей школы активно участвовали в подготовке новогоднего утренника. Участвовали в школьных акциях - «Новогодний плакат», «В гостях у зимушки-зимы», «Мастерская Деда Мороза»,  акции «Оставим ёлочку в лесу…».</w:t>
      </w:r>
    </w:p>
    <w:p w:rsidR="002455D5" w:rsidRPr="006C2B2E" w:rsidRDefault="002455D5" w:rsidP="006C2B2E">
      <w:pPr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В феврале – апреле проходила районная акция «Покормите птиц зимой». В школе прошли тематические классные часы по данной теме, а также дети вешали кормушки в парке для зимующих птиц.</w:t>
      </w:r>
    </w:p>
    <w:p w:rsidR="002455D5" w:rsidRPr="006C2B2E" w:rsidRDefault="002455D5" w:rsidP="006C2B2E">
      <w:pPr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В феврале в нашей школе состоялся праздничный концерт, посвящённый Дню Защитника Отечества.</w:t>
      </w:r>
    </w:p>
    <w:p w:rsidR="002455D5" w:rsidRPr="006C2B2E" w:rsidRDefault="002455D5" w:rsidP="006C2B2E">
      <w:pPr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Также было проведено общешкольное </w:t>
      </w:r>
      <w:proofErr w:type="gramStart"/>
      <w:r w:rsidRPr="006C2B2E">
        <w:rPr>
          <w:sz w:val="28"/>
          <w:szCs w:val="28"/>
        </w:rPr>
        <w:t>мероприятии</w:t>
      </w:r>
      <w:proofErr w:type="gramEnd"/>
      <w:r w:rsidRPr="006C2B2E">
        <w:rPr>
          <w:sz w:val="28"/>
          <w:szCs w:val="28"/>
        </w:rPr>
        <w:t xml:space="preserve"> патриотической направленности «Зарница».</w:t>
      </w:r>
    </w:p>
    <w:p w:rsidR="002455D5" w:rsidRPr="006C2B2E" w:rsidRDefault="002455D5" w:rsidP="006C2B2E">
      <w:pPr>
        <w:ind w:firstLine="567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В конце февраля обучающиеся нашей школы приняли участие в районном  конкурсе патриотической песни «Я люблю свою землю».</w:t>
      </w:r>
    </w:p>
    <w:p w:rsidR="002455D5" w:rsidRPr="006C2B2E" w:rsidRDefault="002455D5" w:rsidP="006C2B2E">
      <w:pPr>
        <w:tabs>
          <w:tab w:val="left" w:pos="567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6C2B2E">
        <w:rPr>
          <w:sz w:val="28"/>
          <w:szCs w:val="28"/>
        </w:rPr>
        <w:t>В марте в нашей школе было проведено концертно-конкурсное мероприятие « А ну-ка, девочки!». За участие  все команды получили медали, а победители- грамоты.</w:t>
      </w:r>
    </w:p>
    <w:p w:rsidR="002455D5" w:rsidRPr="006C2B2E" w:rsidRDefault="00011D46" w:rsidP="006C2B2E">
      <w:pPr>
        <w:jc w:val="both"/>
        <w:rPr>
          <w:sz w:val="28"/>
          <w:szCs w:val="28"/>
        </w:rPr>
      </w:pPr>
      <w:r w:rsidRPr="006C2B2E">
        <w:rPr>
          <w:color w:val="FF0000"/>
          <w:sz w:val="28"/>
          <w:szCs w:val="28"/>
        </w:rPr>
        <w:lastRenderedPageBreak/>
        <w:t xml:space="preserve">          </w:t>
      </w:r>
      <w:r w:rsidR="002455D5" w:rsidRPr="006C2B2E">
        <w:rPr>
          <w:sz w:val="28"/>
          <w:szCs w:val="28"/>
        </w:rPr>
        <w:t>Обучающиеся нашей школы принимали активное участие в районной акции «Бессмертный полк», «Белая ромашка», «Ребенок - главный пассажир», также выпустили боевые листки, буклеты и листовки.</w:t>
      </w:r>
    </w:p>
    <w:p w:rsidR="002455D5" w:rsidRPr="006C2B2E" w:rsidRDefault="002455D5" w:rsidP="006C2B2E">
      <w:pPr>
        <w:ind w:firstLine="708"/>
        <w:jc w:val="both"/>
        <w:rPr>
          <w:sz w:val="28"/>
          <w:szCs w:val="28"/>
        </w:rPr>
      </w:pPr>
      <w:r w:rsidRPr="006C2B2E">
        <w:rPr>
          <w:sz w:val="28"/>
          <w:szCs w:val="28"/>
        </w:rPr>
        <w:t>Общая численность педагогических работников образовательного учреждения составляет 9 человек. Из общего количества педагогических работников 67% (6 педагогов) имеют высшее образование, 33% (3 педагога) имеют среднее профессиональное образование, из них 100 % имеют образование педагогической направленности. Таким образом, в образовательном учреждении педагогический коллектив на 100% имеет образование педагогической направленности.</w:t>
      </w:r>
    </w:p>
    <w:p w:rsidR="002455D5" w:rsidRPr="006C2B2E" w:rsidRDefault="002455D5" w:rsidP="006C2B2E">
      <w:pPr>
        <w:tabs>
          <w:tab w:val="left" w:pos="6375"/>
        </w:tabs>
        <w:spacing w:line="25" w:lineRule="atLeast"/>
        <w:ind w:firstLine="720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Из общего числа педагогического состава 90% (5 педагогов) по результатам аттестации имеют первую квалификационную категорию, 1 педагог имеет высшую категорию. </w:t>
      </w:r>
    </w:p>
    <w:p w:rsidR="002455D5" w:rsidRPr="006C2B2E" w:rsidRDefault="002455D5" w:rsidP="006C2B2E">
      <w:pPr>
        <w:tabs>
          <w:tab w:val="left" w:pos="0"/>
          <w:tab w:val="left" w:pos="6375"/>
        </w:tabs>
        <w:spacing w:line="25" w:lineRule="atLeast"/>
        <w:ind w:firstLine="709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В школе более 30 лет работают 1 учитель: </w:t>
      </w:r>
    </w:p>
    <w:p w:rsidR="002455D5" w:rsidRPr="006C2B2E" w:rsidRDefault="002455D5" w:rsidP="006C2B2E">
      <w:pPr>
        <w:pStyle w:val="af"/>
        <w:numPr>
          <w:ilvl w:val="0"/>
          <w:numId w:val="12"/>
        </w:numPr>
        <w:tabs>
          <w:tab w:val="left" w:pos="993"/>
        </w:tabs>
        <w:spacing w:line="25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C2B2E">
        <w:rPr>
          <w:rFonts w:ascii="Times New Roman" w:hAnsi="Times New Roman"/>
          <w:sz w:val="28"/>
          <w:szCs w:val="28"/>
        </w:rPr>
        <w:t>Прудник  Тамара   Валентиновна -  учитель,  председатель   первичной  профорганизации,   за  значительные   успехи  и  совершенствование  учебного  и  воспитательного  процессов,  формирование   интеллектуального,   культурного  и  нравственного   развития   личности,  большой   личный   вклад  в  практическую  подготовку  учащихся  и  воспитанников   и   многолетний   плодотворный  труд  награждена  грамотой    Министерства   образования  и науки   Российской  Федерации.</w:t>
      </w:r>
    </w:p>
    <w:p w:rsidR="002455D5" w:rsidRPr="006C2B2E" w:rsidRDefault="002455D5" w:rsidP="006C2B2E">
      <w:pPr>
        <w:ind w:firstLine="708"/>
        <w:jc w:val="both"/>
        <w:rPr>
          <w:sz w:val="28"/>
          <w:szCs w:val="28"/>
        </w:rPr>
      </w:pPr>
      <w:r w:rsidRPr="006C2B2E">
        <w:rPr>
          <w:sz w:val="28"/>
          <w:szCs w:val="28"/>
        </w:rPr>
        <w:t xml:space="preserve">В образовательном учреждении </w:t>
      </w:r>
      <w:r w:rsidR="006C2B2E" w:rsidRPr="006C2B2E">
        <w:rPr>
          <w:sz w:val="28"/>
          <w:szCs w:val="28"/>
        </w:rPr>
        <w:t>11</w:t>
      </w:r>
      <w:r w:rsidRPr="006C2B2E">
        <w:rPr>
          <w:sz w:val="28"/>
          <w:szCs w:val="28"/>
        </w:rPr>
        <w:t>% (</w:t>
      </w:r>
      <w:r w:rsidR="006C2B2E" w:rsidRPr="006C2B2E">
        <w:rPr>
          <w:sz w:val="28"/>
          <w:szCs w:val="28"/>
        </w:rPr>
        <w:t>1</w:t>
      </w:r>
      <w:r w:rsidRPr="006C2B2E">
        <w:rPr>
          <w:sz w:val="28"/>
          <w:szCs w:val="28"/>
        </w:rPr>
        <w:t xml:space="preserve"> педагога) педагогических работников имеют педагогический стаж до 5 лет и 11% (1 педагог) педагогических работников стаж составляет свыше 30 лет. Численность педагогических работников в возрасте от 55 лет составляет 11 % (1 человек). </w:t>
      </w:r>
    </w:p>
    <w:p w:rsidR="00011D46" w:rsidRPr="006C2B2E" w:rsidRDefault="002455D5" w:rsidP="006C2B2E">
      <w:pPr>
        <w:pStyle w:val="ac"/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  <w:proofErr w:type="gramStart"/>
      <w:r w:rsidRPr="006C2B2E">
        <w:rPr>
          <w:sz w:val="28"/>
          <w:szCs w:val="28"/>
        </w:rPr>
        <w:t>За последние 5 лет повышение квалификации по профилю педагогической деятельности прошли 100% педагогических и административных работников, из них 100 % педагогических  работников повысили квалификацию по применению в образовательном процессе федеральных государственных образовательных стандартов ФГОС ООО.</w:t>
      </w:r>
      <w:proofErr w:type="gramEnd"/>
    </w:p>
    <w:p w:rsidR="006C2B2E" w:rsidRPr="00F27ECB" w:rsidRDefault="006C2B2E" w:rsidP="006C2B2E">
      <w:pPr>
        <w:tabs>
          <w:tab w:val="left" w:pos="6375"/>
        </w:tabs>
        <w:spacing w:line="25" w:lineRule="atLeast"/>
        <w:ind w:firstLine="709"/>
        <w:jc w:val="both"/>
        <w:rPr>
          <w:sz w:val="28"/>
          <w:szCs w:val="28"/>
        </w:rPr>
      </w:pPr>
      <w:r w:rsidRPr="00F27ECB">
        <w:rPr>
          <w:sz w:val="28"/>
          <w:szCs w:val="28"/>
        </w:rPr>
        <w:t>Наличие  материально-технической  базы  и  оснащенности  образовательного  процесса:</w:t>
      </w:r>
    </w:p>
    <w:p w:rsidR="006C2B2E" w:rsidRPr="00F27ECB" w:rsidRDefault="006C2B2E" w:rsidP="006C2B2E">
      <w:pPr>
        <w:shd w:val="clear" w:color="auto" w:fill="FFFFFF"/>
        <w:jc w:val="both"/>
        <w:rPr>
          <w:sz w:val="28"/>
          <w:szCs w:val="28"/>
        </w:rPr>
      </w:pPr>
      <w:r w:rsidRPr="00F27ECB">
        <w:rPr>
          <w:sz w:val="28"/>
          <w:szCs w:val="28"/>
        </w:rPr>
        <w:t>Количество  учебных  кабинетов  -  7</w:t>
      </w:r>
    </w:p>
    <w:p w:rsidR="006C2B2E" w:rsidRPr="00F27ECB" w:rsidRDefault="006C2B2E" w:rsidP="006C2B2E">
      <w:pPr>
        <w:shd w:val="clear" w:color="auto" w:fill="FFFFFF"/>
        <w:jc w:val="both"/>
        <w:rPr>
          <w:sz w:val="28"/>
          <w:szCs w:val="28"/>
        </w:rPr>
      </w:pPr>
      <w:r w:rsidRPr="00F27ECB">
        <w:rPr>
          <w:sz w:val="28"/>
          <w:szCs w:val="28"/>
        </w:rPr>
        <w:t>Спортивный  зал  -  1</w:t>
      </w:r>
    </w:p>
    <w:p w:rsidR="006C2B2E" w:rsidRPr="00F27ECB" w:rsidRDefault="006C2B2E" w:rsidP="006C2B2E">
      <w:pPr>
        <w:shd w:val="clear" w:color="auto" w:fill="FFFFFF"/>
        <w:jc w:val="both"/>
        <w:rPr>
          <w:sz w:val="28"/>
          <w:szCs w:val="28"/>
        </w:rPr>
      </w:pPr>
      <w:r w:rsidRPr="00F27ECB">
        <w:rPr>
          <w:sz w:val="28"/>
          <w:szCs w:val="28"/>
        </w:rPr>
        <w:t>Библиотека  -  1</w:t>
      </w:r>
    </w:p>
    <w:p w:rsidR="006C2B2E" w:rsidRPr="00F27ECB" w:rsidRDefault="006C2B2E" w:rsidP="006C2B2E">
      <w:pPr>
        <w:shd w:val="clear" w:color="auto" w:fill="FFFFFF"/>
        <w:jc w:val="both"/>
        <w:rPr>
          <w:sz w:val="28"/>
          <w:szCs w:val="28"/>
        </w:rPr>
      </w:pPr>
      <w:r w:rsidRPr="00F27ECB">
        <w:rPr>
          <w:sz w:val="28"/>
          <w:szCs w:val="28"/>
        </w:rPr>
        <w:t>Спортивная площадка - 1</w:t>
      </w:r>
    </w:p>
    <w:p w:rsidR="006C2B2E" w:rsidRDefault="006C2B2E" w:rsidP="006C2B2E">
      <w:pPr>
        <w:shd w:val="clear" w:color="auto" w:fill="FFFFFF"/>
        <w:jc w:val="both"/>
        <w:rPr>
          <w:sz w:val="28"/>
          <w:szCs w:val="28"/>
        </w:rPr>
      </w:pPr>
      <w:r w:rsidRPr="00F27ECB">
        <w:rPr>
          <w:sz w:val="28"/>
          <w:szCs w:val="28"/>
        </w:rPr>
        <w:t xml:space="preserve">Кабинет информатики </w:t>
      </w:r>
      <w:r>
        <w:rPr>
          <w:sz w:val="28"/>
          <w:szCs w:val="28"/>
        </w:rPr>
        <w:t>–</w:t>
      </w:r>
      <w:r w:rsidRPr="00F27ECB">
        <w:rPr>
          <w:sz w:val="28"/>
          <w:szCs w:val="28"/>
        </w:rPr>
        <w:t xml:space="preserve"> 1</w:t>
      </w:r>
    </w:p>
    <w:p w:rsidR="006C2B2E" w:rsidRPr="00F27ECB" w:rsidRDefault="006C2B2E" w:rsidP="006C2B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Столовая - 1</w:t>
      </w:r>
    </w:p>
    <w:p w:rsidR="006C2B2E" w:rsidRPr="00F27ECB" w:rsidRDefault="006C2B2E" w:rsidP="006C2B2E">
      <w:pPr>
        <w:shd w:val="clear" w:color="auto" w:fill="FFFFFF"/>
        <w:jc w:val="both"/>
        <w:rPr>
          <w:sz w:val="28"/>
          <w:szCs w:val="28"/>
        </w:rPr>
      </w:pPr>
      <w:r w:rsidRPr="00F27ECB">
        <w:rPr>
          <w:sz w:val="28"/>
          <w:szCs w:val="28"/>
        </w:rPr>
        <w:t>Наличие  технических  средств  обучения  и  их  состояние:</w:t>
      </w:r>
    </w:p>
    <w:tbl>
      <w:tblPr>
        <w:tblW w:w="8930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1984"/>
      </w:tblGrid>
      <w:tr w:rsidR="006C2B2E" w:rsidRPr="00F27ECB" w:rsidTr="006F276B">
        <w:trPr>
          <w:trHeight w:val="358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B2E" w:rsidRPr="00F27ECB" w:rsidRDefault="006C2B2E" w:rsidP="006F276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B2E" w:rsidRPr="00430D98" w:rsidRDefault="006C2B2E" w:rsidP="006F2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6C2B2E" w:rsidRPr="00F27ECB" w:rsidTr="006F276B">
        <w:trPr>
          <w:trHeight w:val="358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2E" w:rsidRPr="00F27ECB" w:rsidRDefault="006C2B2E" w:rsidP="006F276B">
            <w:pPr>
              <w:ind w:firstLine="709"/>
              <w:jc w:val="both"/>
              <w:rPr>
                <w:sz w:val="28"/>
                <w:szCs w:val="28"/>
              </w:rPr>
            </w:pPr>
            <w:r w:rsidRPr="00F27ECB">
              <w:rPr>
                <w:sz w:val="28"/>
                <w:szCs w:val="28"/>
              </w:rPr>
              <w:t>Количество компьютеров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2E" w:rsidRPr="00F27ECB" w:rsidRDefault="006C2B2E" w:rsidP="006F276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C2B2E" w:rsidRPr="00F27ECB" w:rsidTr="006F276B">
        <w:trPr>
          <w:trHeight w:val="35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2E" w:rsidRPr="00F27ECB" w:rsidRDefault="006C2B2E" w:rsidP="006F276B">
            <w:pPr>
              <w:ind w:firstLine="709"/>
              <w:jc w:val="both"/>
              <w:rPr>
                <w:sz w:val="28"/>
                <w:szCs w:val="28"/>
              </w:rPr>
            </w:pPr>
            <w:r w:rsidRPr="00F27ECB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F27ECB">
              <w:rPr>
                <w:sz w:val="28"/>
                <w:szCs w:val="28"/>
              </w:rPr>
              <w:t>мультимедийной</w:t>
            </w:r>
            <w:proofErr w:type="spellEnd"/>
            <w:r w:rsidRPr="00F27ECB">
              <w:rPr>
                <w:sz w:val="28"/>
                <w:szCs w:val="28"/>
              </w:rPr>
              <w:t xml:space="preserve"> техники (проектор)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2E" w:rsidRPr="00F27ECB" w:rsidRDefault="006C2B2E" w:rsidP="006F276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C2B2E" w:rsidRPr="00F27ECB" w:rsidTr="006F276B">
        <w:trPr>
          <w:trHeight w:val="35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2E" w:rsidRPr="00F27ECB" w:rsidRDefault="006C2B2E" w:rsidP="006F276B">
            <w:pPr>
              <w:ind w:firstLine="709"/>
              <w:jc w:val="both"/>
              <w:rPr>
                <w:sz w:val="28"/>
                <w:szCs w:val="28"/>
              </w:rPr>
            </w:pPr>
            <w:r w:rsidRPr="00F27ECB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2E" w:rsidRPr="00F27ECB" w:rsidRDefault="006C2B2E" w:rsidP="006F276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2B2E" w:rsidRPr="00F27ECB" w:rsidTr="006F276B">
        <w:trPr>
          <w:trHeight w:val="35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2E" w:rsidRPr="00F27ECB" w:rsidRDefault="006C2B2E" w:rsidP="006F276B">
            <w:pPr>
              <w:ind w:firstLine="709"/>
              <w:jc w:val="both"/>
              <w:rPr>
                <w:sz w:val="28"/>
                <w:szCs w:val="28"/>
              </w:rPr>
            </w:pPr>
            <w:r w:rsidRPr="00F27ECB">
              <w:rPr>
                <w:sz w:val="28"/>
                <w:szCs w:val="28"/>
              </w:rPr>
              <w:lastRenderedPageBreak/>
              <w:t>Телевизоры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2E" w:rsidRPr="00F27ECB" w:rsidRDefault="006C2B2E" w:rsidP="006F276B">
            <w:pPr>
              <w:ind w:firstLine="709"/>
              <w:jc w:val="both"/>
              <w:rPr>
                <w:sz w:val="28"/>
                <w:szCs w:val="28"/>
              </w:rPr>
            </w:pPr>
            <w:r w:rsidRPr="00F27ECB">
              <w:rPr>
                <w:sz w:val="28"/>
                <w:szCs w:val="28"/>
              </w:rPr>
              <w:t>1</w:t>
            </w:r>
          </w:p>
        </w:tc>
      </w:tr>
      <w:tr w:rsidR="006C2B2E" w:rsidRPr="00F27ECB" w:rsidTr="006F276B">
        <w:trPr>
          <w:trHeight w:val="35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2E" w:rsidRPr="00F27ECB" w:rsidRDefault="006C2B2E" w:rsidP="006F276B">
            <w:pPr>
              <w:ind w:firstLine="709"/>
              <w:jc w:val="both"/>
              <w:rPr>
                <w:sz w:val="28"/>
                <w:szCs w:val="28"/>
              </w:rPr>
            </w:pPr>
            <w:r w:rsidRPr="00F27ECB">
              <w:rPr>
                <w:sz w:val="28"/>
                <w:szCs w:val="28"/>
              </w:rPr>
              <w:t>Видеокамера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2E" w:rsidRPr="00F27ECB" w:rsidRDefault="006C2B2E" w:rsidP="006F276B">
            <w:pPr>
              <w:ind w:firstLine="709"/>
              <w:jc w:val="both"/>
              <w:rPr>
                <w:sz w:val="28"/>
                <w:szCs w:val="28"/>
              </w:rPr>
            </w:pPr>
            <w:r w:rsidRPr="00F27ECB">
              <w:rPr>
                <w:sz w:val="28"/>
                <w:szCs w:val="28"/>
              </w:rPr>
              <w:t>0</w:t>
            </w:r>
          </w:p>
        </w:tc>
      </w:tr>
      <w:tr w:rsidR="006C2B2E" w:rsidRPr="00F27ECB" w:rsidTr="006F276B">
        <w:trPr>
          <w:trHeight w:val="35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2E" w:rsidRPr="00F27ECB" w:rsidRDefault="006C2B2E" w:rsidP="006F276B">
            <w:pPr>
              <w:ind w:firstLine="709"/>
              <w:jc w:val="both"/>
              <w:rPr>
                <w:sz w:val="28"/>
                <w:szCs w:val="28"/>
              </w:rPr>
            </w:pPr>
            <w:r w:rsidRPr="00F27ECB">
              <w:rPr>
                <w:sz w:val="28"/>
                <w:szCs w:val="28"/>
              </w:rPr>
              <w:t>Цифровой фотоаппарат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2E" w:rsidRPr="00F27ECB" w:rsidRDefault="006C2B2E" w:rsidP="006F276B">
            <w:pPr>
              <w:ind w:firstLine="709"/>
              <w:jc w:val="both"/>
              <w:rPr>
                <w:sz w:val="28"/>
                <w:szCs w:val="28"/>
              </w:rPr>
            </w:pPr>
            <w:r w:rsidRPr="00F27ECB">
              <w:rPr>
                <w:sz w:val="28"/>
                <w:szCs w:val="28"/>
              </w:rPr>
              <w:t>1</w:t>
            </w:r>
          </w:p>
        </w:tc>
      </w:tr>
      <w:tr w:rsidR="006C2B2E" w:rsidRPr="00F27ECB" w:rsidTr="006F276B">
        <w:trPr>
          <w:trHeight w:val="35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2E" w:rsidRPr="00F27ECB" w:rsidRDefault="006C2B2E" w:rsidP="006F276B">
            <w:pPr>
              <w:ind w:firstLine="709"/>
              <w:jc w:val="both"/>
              <w:rPr>
                <w:sz w:val="28"/>
                <w:szCs w:val="28"/>
              </w:rPr>
            </w:pPr>
            <w:r w:rsidRPr="00F27ECB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2E" w:rsidRPr="00F27ECB" w:rsidRDefault="006C2B2E" w:rsidP="006F276B">
            <w:pPr>
              <w:ind w:firstLine="709"/>
              <w:jc w:val="both"/>
              <w:rPr>
                <w:sz w:val="28"/>
                <w:szCs w:val="28"/>
              </w:rPr>
            </w:pPr>
            <w:r w:rsidRPr="00F27ECB">
              <w:rPr>
                <w:sz w:val="28"/>
                <w:szCs w:val="28"/>
              </w:rPr>
              <w:t>2</w:t>
            </w:r>
          </w:p>
        </w:tc>
      </w:tr>
      <w:tr w:rsidR="006C2B2E" w:rsidRPr="00F27ECB" w:rsidTr="006F276B">
        <w:trPr>
          <w:trHeight w:val="35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2E" w:rsidRPr="00F27ECB" w:rsidRDefault="006C2B2E" w:rsidP="006F276B">
            <w:pPr>
              <w:ind w:firstLine="709"/>
              <w:jc w:val="both"/>
              <w:rPr>
                <w:sz w:val="28"/>
                <w:szCs w:val="28"/>
              </w:rPr>
            </w:pPr>
            <w:r w:rsidRPr="00F27ECB">
              <w:rPr>
                <w:sz w:val="28"/>
                <w:szCs w:val="28"/>
              </w:rPr>
              <w:t>Принтеры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2E" w:rsidRPr="00F27ECB" w:rsidRDefault="006C2B2E" w:rsidP="006F276B">
            <w:pPr>
              <w:ind w:firstLine="709"/>
              <w:jc w:val="both"/>
              <w:rPr>
                <w:sz w:val="28"/>
                <w:szCs w:val="28"/>
              </w:rPr>
            </w:pPr>
            <w:r w:rsidRPr="00F27ECB">
              <w:rPr>
                <w:sz w:val="28"/>
                <w:szCs w:val="28"/>
              </w:rPr>
              <w:t>9</w:t>
            </w:r>
          </w:p>
        </w:tc>
      </w:tr>
      <w:tr w:rsidR="006C2B2E" w:rsidRPr="00F27ECB" w:rsidTr="006F276B">
        <w:trPr>
          <w:trHeight w:val="35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2E" w:rsidRPr="00F27ECB" w:rsidRDefault="006C2B2E" w:rsidP="006F276B">
            <w:pPr>
              <w:ind w:firstLine="709"/>
              <w:jc w:val="both"/>
              <w:rPr>
                <w:sz w:val="28"/>
                <w:szCs w:val="28"/>
              </w:rPr>
            </w:pPr>
            <w:r w:rsidRPr="00F27ECB">
              <w:rPr>
                <w:sz w:val="28"/>
                <w:szCs w:val="28"/>
              </w:rPr>
              <w:t>Сканеры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2E" w:rsidRPr="00F27ECB" w:rsidRDefault="006C2B2E" w:rsidP="006F276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B2E" w:rsidRPr="00F27ECB" w:rsidTr="006F276B">
        <w:trPr>
          <w:trHeight w:val="35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B2E" w:rsidRPr="00F27ECB" w:rsidRDefault="006C2B2E" w:rsidP="006F276B">
            <w:pPr>
              <w:ind w:firstLine="743"/>
              <w:jc w:val="both"/>
              <w:rPr>
                <w:sz w:val="28"/>
                <w:szCs w:val="28"/>
              </w:rPr>
            </w:pPr>
            <w:r w:rsidRPr="00F27ECB">
              <w:rPr>
                <w:sz w:val="28"/>
                <w:szCs w:val="28"/>
              </w:rPr>
              <w:t>Экран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B2E" w:rsidRPr="00F27ECB" w:rsidRDefault="006C2B2E" w:rsidP="006F276B">
            <w:pPr>
              <w:ind w:firstLine="7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C2B2E" w:rsidRPr="00F27ECB" w:rsidRDefault="006C2B2E" w:rsidP="006C2B2E">
      <w:pPr>
        <w:shd w:val="clear" w:color="auto" w:fill="FFFFFF"/>
        <w:ind w:firstLine="709"/>
        <w:jc w:val="both"/>
        <w:rPr>
          <w:sz w:val="28"/>
          <w:szCs w:val="28"/>
        </w:rPr>
      </w:pPr>
      <w:r w:rsidRPr="00F27ECB">
        <w:rPr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r w:rsidRPr="00F27ECB">
        <w:rPr>
          <w:sz w:val="28"/>
          <w:szCs w:val="28"/>
        </w:rPr>
        <w:t>физкультурно</w:t>
      </w:r>
      <w:r>
        <w:rPr>
          <w:sz w:val="28"/>
          <w:szCs w:val="28"/>
        </w:rPr>
        <w:t>м</w:t>
      </w:r>
      <w:r w:rsidRPr="00F27ECB">
        <w:rPr>
          <w:sz w:val="28"/>
          <w:szCs w:val="28"/>
        </w:rPr>
        <w:t>  зал</w:t>
      </w:r>
      <w:r>
        <w:rPr>
          <w:sz w:val="28"/>
          <w:szCs w:val="28"/>
        </w:rPr>
        <w:t>е</w:t>
      </w:r>
      <w:r w:rsidRPr="00F27ECB">
        <w:rPr>
          <w:sz w:val="28"/>
          <w:szCs w:val="28"/>
        </w:rPr>
        <w:t>,  наличие  спортивного  оборудования,  инвентаря  по  норме,  его  состояние:</w:t>
      </w:r>
    </w:p>
    <w:p w:rsidR="006C2B2E" w:rsidRPr="00430D98" w:rsidRDefault="006C2B2E" w:rsidP="006C2B2E">
      <w:pPr>
        <w:jc w:val="both"/>
        <w:rPr>
          <w:sz w:val="28"/>
          <w:szCs w:val="28"/>
        </w:rPr>
      </w:pPr>
      <w:r w:rsidRPr="00F27ECB">
        <w:rPr>
          <w:sz w:val="28"/>
          <w:szCs w:val="28"/>
        </w:rPr>
        <w:t>спортивные  площадки  для  занятий  волейболом,  футболом,  легкой  атлетикой,  игровая  площадка,  обеспечены  необходимым  спортивным  оборудованием  и  инвентарем,  состояние  -  удовлетворительное.</w:t>
      </w:r>
    </w:p>
    <w:p w:rsidR="006C2B2E" w:rsidRPr="00F27ECB" w:rsidRDefault="006C2B2E" w:rsidP="006C2B2E">
      <w:pPr>
        <w:shd w:val="clear" w:color="auto" w:fill="FFFFFF"/>
        <w:ind w:firstLine="567"/>
        <w:jc w:val="both"/>
        <w:rPr>
          <w:sz w:val="28"/>
          <w:szCs w:val="28"/>
        </w:rPr>
      </w:pPr>
      <w:r w:rsidRPr="00F27ECB">
        <w:rPr>
          <w:sz w:val="28"/>
          <w:szCs w:val="28"/>
        </w:rPr>
        <w:t>Наличие  столовой:</w:t>
      </w:r>
    </w:p>
    <w:p w:rsidR="006C2B2E" w:rsidRPr="00F27ECB" w:rsidRDefault="006C2B2E" w:rsidP="006C2B2E">
      <w:pPr>
        <w:shd w:val="clear" w:color="auto" w:fill="FFFFFF"/>
        <w:jc w:val="both"/>
        <w:rPr>
          <w:sz w:val="28"/>
          <w:szCs w:val="28"/>
        </w:rPr>
      </w:pPr>
      <w:r w:rsidRPr="00F27ECB">
        <w:rPr>
          <w:sz w:val="28"/>
          <w:szCs w:val="28"/>
        </w:rPr>
        <w:t>помещение  для  школьной  столовой  -  1,  число  посадочных  мест  -  60,  помещение  столовой  приспособленное,  обеспечено  технологическим  оборудованием,  его  техническое  состояние  в  соответствии  с  установленными  требованиями  -  хорошее.  Санитарное  состояние  пищеблока,  подсобных  помещений  для  хранения  продуктов  удовлетворительное,  обеспеченность  посудой  -  согласно  норме.</w:t>
      </w:r>
    </w:p>
    <w:p w:rsidR="006C2B2E" w:rsidRDefault="006C2B2E" w:rsidP="006C2B2E">
      <w:pPr>
        <w:ind w:firstLine="708"/>
        <w:jc w:val="both"/>
        <w:rPr>
          <w:sz w:val="28"/>
          <w:szCs w:val="28"/>
        </w:rPr>
      </w:pPr>
      <w:r w:rsidRPr="00430D98">
        <w:rPr>
          <w:sz w:val="28"/>
          <w:szCs w:val="28"/>
        </w:rPr>
        <w:t xml:space="preserve">В библиотеке есть возможность работы на стационарных компьютерах, </w:t>
      </w:r>
      <w:proofErr w:type="spellStart"/>
      <w:r w:rsidRPr="00430D98">
        <w:rPr>
          <w:sz w:val="28"/>
          <w:szCs w:val="28"/>
        </w:rPr>
        <w:t>медиатек</w:t>
      </w:r>
      <w:r>
        <w:rPr>
          <w:sz w:val="28"/>
          <w:szCs w:val="28"/>
        </w:rPr>
        <w:t>е</w:t>
      </w:r>
      <w:proofErr w:type="spellEnd"/>
      <w:r w:rsidRPr="00430D98">
        <w:rPr>
          <w:sz w:val="28"/>
          <w:szCs w:val="28"/>
        </w:rPr>
        <w:t>, но нет сре</w:t>
      </w:r>
      <w:proofErr w:type="gramStart"/>
      <w:r w:rsidRPr="00430D98">
        <w:rPr>
          <w:sz w:val="28"/>
          <w:szCs w:val="28"/>
        </w:rPr>
        <w:t>дств ск</w:t>
      </w:r>
      <w:proofErr w:type="gramEnd"/>
      <w:r w:rsidRPr="00430D98">
        <w:rPr>
          <w:sz w:val="28"/>
          <w:szCs w:val="28"/>
        </w:rPr>
        <w:t>анирования и распознания текстов. Нет выхода в Интернет с компьютера, расположенного в помещении библиотеки.</w:t>
      </w:r>
      <w:r w:rsidRPr="003B2806">
        <w:rPr>
          <w:sz w:val="28"/>
          <w:szCs w:val="28"/>
        </w:rPr>
        <w:t xml:space="preserve"> </w:t>
      </w:r>
    </w:p>
    <w:p w:rsidR="006C2B2E" w:rsidRDefault="006C2B2E" w:rsidP="006C2B2E">
      <w:pPr>
        <w:ind w:firstLine="708"/>
        <w:jc w:val="both"/>
        <w:rPr>
          <w:sz w:val="28"/>
          <w:szCs w:val="28"/>
        </w:rPr>
      </w:pPr>
      <w:r w:rsidRPr="005D5C25">
        <w:rPr>
          <w:sz w:val="28"/>
          <w:szCs w:val="28"/>
        </w:rPr>
        <w:t xml:space="preserve">Школа является культурным образовательным центром в селе. Взаимодействие педагогов с детьми является основным звеном воспитательного процесса, поэтому главной основополагающей идеей воспитательной системы школы является </w:t>
      </w:r>
      <w:proofErr w:type="spellStart"/>
      <w:r w:rsidRPr="005D5C25">
        <w:rPr>
          <w:sz w:val="28"/>
          <w:szCs w:val="28"/>
        </w:rPr>
        <w:t>гуманизация</w:t>
      </w:r>
      <w:proofErr w:type="spellEnd"/>
      <w:r w:rsidRPr="005D5C25">
        <w:rPr>
          <w:sz w:val="28"/>
          <w:szCs w:val="28"/>
        </w:rPr>
        <w:t>.</w:t>
      </w:r>
    </w:p>
    <w:p w:rsidR="006C2B2E" w:rsidRPr="00FD2067" w:rsidRDefault="006C2B2E" w:rsidP="006C2B2E">
      <w:pPr>
        <w:shd w:val="clear" w:color="auto" w:fill="FFFFFF"/>
        <w:ind w:firstLine="567"/>
        <w:jc w:val="both"/>
        <w:rPr>
          <w:sz w:val="28"/>
          <w:szCs w:val="28"/>
        </w:rPr>
      </w:pPr>
      <w:r w:rsidRPr="00FD2067">
        <w:rPr>
          <w:sz w:val="28"/>
          <w:szCs w:val="28"/>
        </w:rPr>
        <w:t>В целом итоги работы образовательного учреждения характеризуются стабильностью, динамикой, позитивностью, качественными изменениями во многих направлениях деятельности:</w:t>
      </w:r>
    </w:p>
    <w:p w:rsidR="006C2B2E" w:rsidRPr="00FD2067" w:rsidRDefault="006C2B2E" w:rsidP="006C2B2E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FD2067">
        <w:rPr>
          <w:sz w:val="28"/>
          <w:szCs w:val="28"/>
        </w:rPr>
        <w:t xml:space="preserve">отмечается стабильность уровня </w:t>
      </w:r>
      <w:proofErr w:type="spellStart"/>
      <w:r w:rsidRPr="00FD2067">
        <w:rPr>
          <w:sz w:val="28"/>
          <w:szCs w:val="28"/>
        </w:rPr>
        <w:t>обученности</w:t>
      </w:r>
      <w:proofErr w:type="spellEnd"/>
      <w:r w:rsidRPr="00FD2067">
        <w:rPr>
          <w:sz w:val="28"/>
          <w:szCs w:val="28"/>
        </w:rPr>
        <w:t xml:space="preserve"> и повышение уровня качества знаний,  контингента школы, показателей </w:t>
      </w:r>
      <w:proofErr w:type="spellStart"/>
      <w:r w:rsidRPr="00FD2067">
        <w:rPr>
          <w:sz w:val="28"/>
          <w:szCs w:val="28"/>
        </w:rPr>
        <w:t>здоровьесберегающих</w:t>
      </w:r>
      <w:proofErr w:type="spellEnd"/>
      <w:r w:rsidRPr="00FD2067">
        <w:rPr>
          <w:sz w:val="28"/>
          <w:szCs w:val="28"/>
        </w:rPr>
        <w:t xml:space="preserve"> ресурсов;</w:t>
      </w:r>
    </w:p>
    <w:p w:rsidR="006C2B2E" w:rsidRPr="00FD2067" w:rsidRDefault="006C2B2E" w:rsidP="006C2B2E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FD2067">
        <w:rPr>
          <w:sz w:val="28"/>
          <w:szCs w:val="28"/>
        </w:rPr>
        <w:t>наблюдаются качественные преобразования в реализации ФГОС начального общего образования, формах и методах обучения, в использовании педагогических технологий, в кадровой политике администрации школы, в системе организации и управлении педагогическим коллективом, в работе с родительской общественностью</w:t>
      </w:r>
      <w:r>
        <w:rPr>
          <w:sz w:val="28"/>
          <w:szCs w:val="28"/>
        </w:rPr>
        <w:t>.</w:t>
      </w:r>
      <w:r w:rsidRPr="00FD2067">
        <w:rPr>
          <w:sz w:val="28"/>
          <w:szCs w:val="28"/>
        </w:rPr>
        <w:t xml:space="preserve"> </w:t>
      </w:r>
    </w:p>
    <w:p w:rsidR="006C2B2E" w:rsidRPr="002455D5" w:rsidRDefault="006C2B2E" w:rsidP="002455D5">
      <w:pPr>
        <w:pStyle w:val="ac"/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326894" w:rsidRPr="002455D5" w:rsidRDefault="00326894" w:rsidP="002455D5">
      <w:pPr>
        <w:pStyle w:val="ac"/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326894" w:rsidRDefault="00326894" w:rsidP="002455D5">
      <w:pPr>
        <w:pStyle w:val="ac"/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6C2B2E" w:rsidRDefault="006C2B2E" w:rsidP="002455D5">
      <w:pPr>
        <w:pStyle w:val="ac"/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6C2B2E" w:rsidRPr="002455D5" w:rsidRDefault="006C2B2E" w:rsidP="002455D5">
      <w:pPr>
        <w:pStyle w:val="ac"/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2015"/>
      </w:tblGrid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6C2B2E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B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6C2B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C2B2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C2B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6C2B2E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B2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6C2B2E" w:rsidRDefault="00CA695D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B2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99026A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06BDB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06BDB" w:rsidRPr="002455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99026A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6BDB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99026A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06BDB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506BDB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506BDB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73784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99026A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506BDB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506BDB" w:rsidRPr="002455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506BDB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026A" w:rsidRPr="002455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506BDB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506BDB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506BDB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22BE6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99026A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6BDB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06BDB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22BE6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6BDB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506BDB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506BDB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B22BE6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873784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AB12FC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AB12FC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AB12FC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B12FC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26A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AB12FC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B12FC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B42A02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42A02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B42A02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42A02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99026A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2A02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B42A02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42A02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2A02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B42A02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B42A02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обучающихся с 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B42A02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B42A02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99026A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2A02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99026A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0A2E39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A2E39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2E39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99026A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6 человек / 67 %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4826F5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26A" w:rsidRPr="002455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78319F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3 человек / 33 %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78319F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FE1DA0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73784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E1DA0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78319F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1DA0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FE1DA0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73784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FE1DA0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FE1DA0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812B7C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0 человек / 0 %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812B7C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 человек / 11 %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812B7C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 человек / 11 %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812B7C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1DA0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FE1DA0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E1DA0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812B7C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9 человек / 100%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812B7C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FE1DA0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FE1DA0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27,1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812B7C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Оснащенного средствами сканирования и распознавания 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812B7C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812B7C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A0" w:rsidRPr="002455D5" w:rsidRDefault="00812B7C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E1DA0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FE1DA0"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A695D" w:rsidRPr="002455D5" w:rsidRDefault="00FE1DA0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2455D5" w:rsidTr="006C2B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CA695D" w:rsidP="006C2B2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D" w:rsidRPr="002455D5" w:rsidRDefault="00FE1DA0" w:rsidP="006C2B2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812B7C" w:rsidRPr="002455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2455D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6919ED" w:rsidRPr="002455D5" w:rsidRDefault="006919ED" w:rsidP="002455D5">
      <w:pPr>
        <w:spacing w:line="360" w:lineRule="auto"/>
        <w:ind w:firstLine="567"/>
        <w:jc w:val="both"/>
        <w:rPr>
          <w:sz w:val="28"/>
          <w:szCs w:val="28"/>
        </w:rPr>
      </w:pPr>
    </w:p>
    <w:p w:rsidR="0099026A" w:rsidRPr="002455D5" w:rsidRDefault="0099026A" w:rsidP="002455D5">
      <w:pPr>
        <w:spacing w:line="360" w:lineRule="auto"/>
        <w:ind w:firstLine="567"/>
        <w:jc w:val="both"/>
        <w:rPr>
          <w:sz w:val="28"/>
          <w:szCs w:val="28"/>
        </w:rPr>
      </w:pPr>
    </w:p>
    <w:p w:rsidR="00E846E9" w:rsidRPr="002455D5" w:rsidRDefault="00E846E9" w:rsidP="006C2B2E">
      <w:pPr>
        <w:spacing w:line="360" w:lineRule="auto"/>
        <w:ind w:firstLine="567"/>
        <w:jc w:val="center"/>
        <w:rPr>
          <w:sz w:val="28"/>
          <w:szCs w:val="28"/>
        </w:rPr>
      </w:pPr>
      <w:r w:rsidRPr="002455D5">
        <w:rPr>
          <w:sz w:val="28"/>
          <w:szCs w:val="28"/>
        </w:rPr>
        <w:t>Директор школы:                                 Т.</w:t>
      </w:r>
      <w:r w:rsidR="0099026A" w:rsidRPr="002455D5">
        <w:rPr>
          <w:sz w:val="28"/>
          <w:szCs w:val="28"/>
        </w:rPr>
        <w:t xml:space="preserve"> </w:t>
      </w:r>
      <w:r w:rsidRPr="002455D5">
        <w:rPr>
          <w:sz w:val="28"/>
          <w:szCs w:val="28"/>
        </w:rPr>
        <w:t>В.</w:t>
      </w:r>
      <w:r w:rsidR="0099026A" w:rsidRPr="002455D5">
        <w:rPr>
          <w:sz w:val="28"/>
          <w:szCs w:val="28"/>
        </w:rPr>
        <w:t xml:space="preserve"> Гладышева</w:t>
      </w:r>
    </w:p>
    <w:p w:rsidR="00E846E9" w:rsidRPr="002455D5" w:rsidRDefault="00E846E9" w:rsidP="002455D5">
      <w:pPr>
        <w:spacing w:line="360" w:lineRule="auto"/>
        <w:ind w:firstLine="567"/>
        <w:jc w:val="both"/>
        <w:rPr>
          <w:sz w:val="28"/>
          <w:szCs w:val="28"/>
        </w:rPr>
      </w:pPr>
    </w:p>
    <w:p w:rsidR="00E846E9" w:rsidRPr="002455D5" w:rsidRDefault="00E846E9" w:rsidP="002455D5">
      <w:pPr>
        <w:spacing w:line="360" w:lineRule="auto"/>
        <w:ind w:firstLine="567"/>
        <w:jc w:val="both"/>
        <w:rPr>
          <w:sz w:val="28"/>
          <w:szCs w:val="28"/>
        </w:rPr>
      </w:pPr>
    </w:p>
    <w:sectPr w:rsidR="00E846E9" w:rsidRPr="002455D5" w:rsidSect="00506BDB">
      <w:headerReference w:type="default" r:id="rId10"/>
      <w:pgSz w:w="11906" w:h="16838"/>
      <w:pgMar w:top="709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042" w:rsidRDefault="003A6042">
      <w:r>
        <w:separator/>
      </w:r>
    </w:p>
  </w:endnote>
  <w:endnote w:type="continuationSeparator" w:id="1">
    <w:p w:rsidR="003A6042" w:rsidRDefault="003A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042" w:rsidRDefault="003A6042">
      <w:r>
        <w:separator/>
      </w:r>
    </w:p>
  </w:footnote>
  <w:footnote w:type="continuationSeparator" w:id="1">
    <w:p w:rsidR="003A6042" w:rsidRDefault="003A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0393"/>
    </w:sdtPr>
    <w:sdtContent>
      <w:p w:rsidR="00812D0B" w:rsidRDefault="00AE3E64">
        <w:pPr>
          <w:pStyle w:val="a6"/>
          <w:jc w:val="center"/>
        </w:pPr>
        <w:fldSimple w:instr=" PAGE   \* MERGEFORMAT ">
          <w:r w:rsidR="0024362C">
            <w:rPr>
              <w:noProof/>
            </w:rPr>
            <w:t>2</w:t>
          </w:r>
        </w:fldSimple>
      </w:p>
    </w:sdtContent>
  </w:sdt>
  <w:p w:rsidR="00812D0B" w:rsidRDefault="00812D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F0A"/>
    <w:multiLevelType w:val="hybridMultilevel"/>
    <w:tmpl w:val="13E81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E2FC6"/>
    <w:multiLevelType w:val="hybridMultilevel"/>
    <w:tmpl w:val="E96695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B07844"/>
    <w:multiLevelType w:val="multilevel"/>
    <w:tmpl w:val="10445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5E043B6"/>
    <w:multiLevelType w:val="hybridMultilevel"/>
    <w:tmpl w:val="9E8E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76EAD"/>
    <w:multiLevelType w:val="hybridMultilevel"/>
    <w:tmpl w:val="7552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95FC6"/>
    <w:multiLevelType w:val="hybridMultilevel"/>
    <w:tmpl w:val="F93E7CA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9AF2D20"/>
    <w:multiLevelType w:val="hybridMultilevel"/>
    <w:tmpl w:val="BED2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7138B"/>
    <w:multiLevelType w:val="hybridMultilevel"/>
    <w:tmpl w:val="02EC8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08026E4"/>
    <w:multiLevelType w:val="hybridMultilevel"/>
    <w:tmpl w:val="6D08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0190E"/>
    <w:multiLevelType w:val="hybridMultilevel"/>
    <w:tmpl w:val="714E1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BB2FD2"/>
    <w:multiLevelType w:val="hybridMultilevel"/>
    <w:tmpl w:val="ABCC1AC2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1">
    <w:nsid w:val="7C971190"/>
    <w:multiLevelType w:val="hybridMultilevel"/>
    <w:tmpl w:val="C7E8C442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D12"/>
    <w:rsid w:val="00011D46"/>
    <w:rsid w:val="00024507"/>
    <w:rsid w:val="00033BAA"/>
    <w:rsid w:val="00085645"/>
    <w:rsid w:val="000932B0"/>
    <w:rsid w:val="000A2E39"/>
    <w:rsid w:val="000A4D76"/>
    <w:rsid w:val="000C1C01"/>
    <w:rsid w:val="000C1E6B"/>
    <w:rsid w:val="000D797C"/>
    <w:rsid w:val="000E3480"/>
    <w:rsid w:val="000E77EE"/>
    <w:rsid w:val="00136824"/>
    <w:rsid w:val="00141F27"/>
    <w:rsid w:val="001562B1"/>
    <w:rsid w:val="001614A1"/>
    <w:rsid w:val="00162652"/>
    <w:rsid w:val="001829A9"/>
    <w:rsid w:val="001A63A1"/>
    <w:rsid w:val="001E139D"/>
    <w:rsid w:val="001E465C"/>
    <w:rsid w:val="00216298"/>
    <w:rsid w:val="00223609"/>
    <w:rsid w:val="00234CBF"/>
    <w:rsid w:val="0024362C"/>
    <w:rsid w:val="002455D5"/>
    <w:rsid w:val="00263558"/>
    <w:rsid w:val="00264340"/>
    <w:rsid w:val="002807AF"/>
    <w:rsid w:val="00282B31"/>
    <w:rsid w:val="00287301"/>
    <w:rsid w:val="002960FB"/>
    <w:rsid w:val="002B235A"/>
    <w:rsid w:val="002D0714"/>
    <w:rsid w:val="00300838"/>
    <w:rsid w:val="00312698"/>
    <w:rsid w:val="00314D5D"/>
    <w:rsid w:val="00326894"/>
    <w:rsid w:val="0033125B"/>
    <w:rsid w:val="003375B9"/>
    <w:rsid w:val="00337C2E"/>
    <w:rsid w:val="0034743E"/>
    <w:rsid w:val="00353360"/>
    <w:rsid w:val="003747DD"/>
    <w:rsid w:val="003872AA"/>
    <w:rsid w:val="00393CFA"/>
    <w:rsid w:val="003963CB"/>
    <w:rsid w:val="003A6042"/>
    <w:rsid w:val="003B48A8"/>
    <w:rsid w:val="003F33D7"/>
    <w:rsid w:val="00410286"/>
    <w:rsid w:val="00445DAF"/>
    <w:rsid w:val="004506A0"/>
    <w:rsid w:val="004826F5"/>
    <w:rsid w:val="0048638E"/>
    <w:rsid w:val="004878A3"/>
    <w:rsid w:val="00496244"/>
    <w:rsid w:val="004B0131"/>
    <w:rsid w:val="004B2ED2"/>
    <w:rsid w:val="004C2EDF"/>
    <w:rsid w:val="004D1EA0"/>
    <w:rsid w:val="004D62FD"/>
    <w:rsid w:val="004E253C"/>
    <w:rsid w:val="004E41A1"/>
    <w:rsid w:val="00503EB5"/>
    <w:rsid w:val="00506BDB"/>
    <w:rsid w:val="005120F3"/>
    <w:rsid w:val="00532FEA"/>
    <w:rsid w:val="00552F12"/>
    <w:rsid w:val="005A410C"/>
    <w:rsid w:val="005B1B58"/>
    <w:rsid w:val="005B37BC"/>
    <w:rsid w:val="005D28E6"/>
    <w:rsid w:val="00631827"/>
    <w:rsid w:val="00631B49"/>
    <w:rsid w:val="00652810"/>
    <w:rsid w:val="00686A86"/>
    <w:rsid w:val="006919ED"/>
    <w:rsid w:val="00693EA0"/>
    <w:rsid w:val="00695D12"/>
    <w:rsid w:val="006A3257"/>
    <w:rsid w:val="006A6DE7"/>
    <w:rsid w:val="006A79FD"/>
    <w:rsid w:val="006C2B2E"/>
    <w:rsid w:val="006D3267"/>
    <w:rsid w:val="006D707C"/>
    <w:rsid w:val="006F7B30"/>
    <w:rsid w:val="006F7F78"/>
    <w:rsid w:val="007158C8"/>
    <w:rsid w:val="007201FB"/>
    <w:rsid w:val="0078319F"/>
    <w:rsid w:val="00783D3F"/>
    <w:rsid w:val="007A3C52"/>
    <w:rsid w:val="007B13BA"/>
    <w:rsid w:val="007C1702"/>
    <w:rsid w:val="00812B7C"/>
    <w:rsid w:val="00812D0B"/>
    <w:rsid w:val="008314B3"/>
    <w:rsid w:val="00862A1E"/>
    <w:rsid w:val="00873784"/>
    <w:rsid w:val="008B4163"/>
    <w:rsid w:val="008C69DA"/>
    <w:rsid w:val="008D6ACD"/>
    <w:rsid w:val="008E09A0"/>
    <w:rsid w:val="0090007A"/>
    <w:rsid w:val="00904280"/>
    <w:rsid w:val="00921485"/>
    <w:rsid w:val="00922EE1"/>
    <w:rsid w:val="00952C83"/>
    <w:rsid w:val="0096458C"/>
    <w:rsid w:val="0099026A"/>
    <w:rsid w:val="009916FE"/>
    <w:rsid w:val="009D1DAD"/>
    <w:rsid w:val="009D7CB7"/>
    <w:rsid w:val="009E0C96"/>
    <w:rsid w:val="009E65D9"/>
    <w:rsid w:val="00A01E1F"/>
    <w:rsid w:val="00A128E9"/>
    <w:rsid w:val="00A42E28"/>
    <w:rsid w:val="00A4312B"/>
    <w:rsid w:val="00A676AA"/>
    <w:rsid w:val="00AB0BC9"/>
    <w:rsid w:val="00AB12FC"/>
    <w:rsid w:val="00AC1611"/>
    <w:rsid w:val="00AC1ADA"/>
    <w:rsid w:val="00AD3A5B"/>
    <w:rsid w:val="00AE3E64"/>
    <w:rsid w:val="00B03823"/>
    <w:rsid w:val="00B10F78"/>
    <w:rsid w:val="00B200F5"/>
    <w:rsid w:val="00B22BE6"/>
    <w:rsid w:val="00B42A02"/>
    <w:rsid w:val="00B51013"/>
    <w:rsid w:val="00B51C7F"/>
    <w:rsid w:val="00B73017"/>
    <w:rsid w:val="00B74B25"/>
    <w:rsid w:val="00BA41D5"/>
    <w:rsid w:val="00C3162B"/>
    <w:rsid w:val="00C319C4"/>
    <w:rsid w:val="00C62FFE"/>
    <w:rsid w:val="00C96F66"/>
    <w:rsid w:val="00CA695D"/>
    <w:rsid w:val="00CD05D2"/>
    <w:rsid w:val="00CE2585"/>
    <w:rsid w:val="00D06278"/>
    <w:rsid w:val="00D25CF2"/>
    <w:rsid w:val="00D618FF"/>
    <w:rsid w:val="00D701F3"/>
    <w:rsid w:val="00D840EE"/>
    <w:rsid w:val="00DB3F80"/>
    <w:rsid w:val="00DC713C"/>
    <w:rsid w:val="00E10437"/>
    <w:rsid w:val="00E3237D"/>
    <w:rsid w:val="00E70D2B"/>
    <w:rsid w:val="00E775D9"/>
    <w:rsid w:val="00E846E9"/>
    <w:rsid w:val="00E87713"/>
    <w:rsid w:val="00EB20B5"/>
    <w:rsid w:val="00EF1E63"/>
    <w:rsid w:val="00F020A4"/>
    <w:rsid w:val="00F15AC4"/>
    <w:rsid w:val="00F26CA3"/>
    <w:rsid w:val="00F42B10"/>
    <w:rsid w:val="00F869FC"/>
    <w:rsid w:val="00F90F8F"/>
    <w:rsid w:val="00F94B1B"/>
    <w:rsid w:val="00FA3C7C"/>
    <w:rsid w:val="00FB500D"/>
    <w:rsid w:val="00FD0BC4"/>
    <w:rsid w:val="00FD7C30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D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5D12"/>
    <w:pPr>
      <w:spacing w:before="100" w:beforeAutospacing="1" w:after="100" w:afterAutospacing="1"/>
    </w:pPr>
  </w:style>
  <w:style w:type="paragraph" w:styleId="a4">
    <w:name w:val="Normal (Web)"/>
    <w:basedOn w:val="a"/>
    <w:rsid w:val="00695D12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3375B9"/>
    <w:pPr>
      <w:widowControl w:val="0"/>
      <w:autoSpaceDE w:val="0"/>
      <w:autoSpaceDN w:val="0"/>
      <w:adjustRightInd w:val="0"/>
      <w:spacing w:line="210" w:lineRule="exact"/>
      <w:jc w:val="both"/>
    </w:pPr>
    <w:rPr>
      <w:rFonts w:ascii="Bookman Old Style" w:hAnsi="Bookman Old Style"/>
    </w:rPr>
  </w:style>
  <w:style w:type="character" w:customStyle="1" w:styleId="FontStyle14">
    <w:name w:val="Font Style14"/>
    <w:basedOn w:val="a0"/>
    <w:uiPriority w:val="99"/>
    <w:rsid w:val="003375B9"/>
    <w:rPr>
      <w:rFonts w:ascii="Bookman Old Style" w:hAnsi="Bookman Old Style" w:cs="Bookman Old Style"/>
      <w:sz w:val="16"/>
      <w:szCs w:val="16"/>
    </w:rPr>
  </w:style>
  <w:style w:type="paragraph" w:customStyle="1" w:styleId="Style3">
    <w:name w:val="Style3"/>
    <w:basedOn w:val="a"/>
    <w:uiPriority w:val="99"/>
    <w:rsid w:val="003375B9"/>
    <w:pPr>
      <w:widowControl w:val="0"/>
      <w:autoSpaceDE w:val="0"/>
      <w:autoSpaceDN w:val="0"/>
      <w:adjustRightInd w:val="0"/>
      <w:spacing w:line="210" w:lineRule="exact"/>
    </w:pPr>
    <w:rPr>
      <w:rFonts w:ascii="Bookman Old Style" w:hAnsi="Bookman Old Style"/>
    </w:rPr>
  </w:style>
  <w:style w:type="character" w:customStyle="1" w:styleId="FontStyle16">
    <w:name w:val="Font Style16"/>
    <w:basedOn w:val="a0"/>
    <w:uiPriority w:val="99"/>
    <w:rsid w:val="003375B9"/>
    <w:rPr>
      <w:rFonts w:ascii="Bookman Old Style" w:hAnsi="Bookman Old Style" w:cs="Bookman Old Style"/>
      <w:i/>
      <w:iCs/>
      <w:sz w:val="16"/>
      <w:szCs w:val="16"/>
    </w:rPr>
  </w:style>
  <w:style w:type="character" w:styleId="a5">
    <w:name w:val="Strong"/>
    <w:basedOn w:val="a0"/>
    <w:qFormat/>
    <w:rsid w:val="00904280"/>
    <w:rPr>
      <w:b/>
      <w:bCs/>
    </w:rPr>
  </w:style>
  <w:style w:type="paragraph" w:customStyle="1" w:styleId="ConsPlusNormal">
    <w:name w:val="ConsPlusNormal"/>
    <w:rsid w:val="0039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rsid w:val="007158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8C8"/>
    <w:rPr>
      <w:sz w:val="24"/>
      <w:szCs w:val="24"/>
    </w:rPr>
  </w:style>
  <w:style w:type="paragraph" w:styleId="a8">
    <w:name w:val="footer"/>
    <w:basedOn w:val="a"/>
    <w:link w:val="a9"/>
    <w:uiPriority w:val="99"/>
    <w:rsid w:val="007158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58C8"/>
    <w:rPr>
      <w:sz w:val="24"/>
      <w:szCs w:val="24"/>
    </w:rPr>
  </w:style>
  <w:style w:type="paragraph" w:styleId="aa">
    <w:name w:val="Balloon Text"/>
    <w:basedOn w:val="a"/>
    <w:link w:val="ab"/>
    <w:rsid w:val="00812D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12D0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11D46"/>
    <w:pPr>
      <w:spacing w:after="120"/>
    </w:pPr>
  </w:style>
  <w:style w:type="character" w:customStyle="1" w:styleId="ad">
    <w:name w:val="Основной текст Знак"/>
    <w:basedOn w:val="a0"/>
    <w:link w:val="ac"/>
    <w:rsid w:val="00011D46"/>
    <w:rPr>
      <w:sz w:val="24"/>
      <w:szCs w:val="24"/>
    </w:rPr>
  </w:style>
  <w:style w:type="character" w:styleId="ae">
    <w:name w:val="Hyperlink"/>
    <w:basedOn w:val="a0"/>
    <w:unhideWhenUsed/>
    <w:rsid w:val="00011D4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846E9"/>
    <w:pPr>
      <w:spacing w:line="24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Title"/>
    <w:basedOn w:val="a"/>
    <w:next w:val="a"/>
    <w:link w:val="af1"/>
    <w:qFormat/>
    <w:rsid w:val="00812B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812B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812B7C"/>
  </w:style>
  <w:style w:type="character" w:customStyle="1" w:styleId="fontstyle37">
    <w:name w:val="fontstyle37"/>
    <w:basedOn w:val="a0"/>
    <w:rsid w:val="00812B7C"/>
  </w:style>
  <w:style w:type="paragraph" w:customStyle="1" w:styleId="af2">
    <w:name w:val="Стиль"/>
    <w:rsid w:val="00812B7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ovka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nnovka.net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5E8C-3EC4-4393-ACC4-ADB05BD5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2634</Words>
  <Characters>19234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 Мосолова</dc:creator>
  <cp:lastModifiedBy>ДОМ</cp:lastModifiedBy>
  <cp:revision>2</cp:revision>
  <cp:lastPrinted>2017-06-26T06:20:00Z</cp:lastPrinted>
  <dcterms:created xsi:type="dcterms:W3CDTF">2018-04-25T18:05:00Z</dcterms:created>
  <dcterms:modified xsi:type="dcterms:W3CDTF">2018-04-25T18:05:00Z</dcterms:modified>
</cp:coreProperties>
</file>