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4678"/>
      </w:tblGrid>
      <w:tr w:rsidR="009206DF" w:rsidTr="009206DF">
        <w:tc>
          <w:tcPr>
            <w:tcW w:w="4644" w:type="dxa"/>
          </w:tcPr>
          <w:p w:rsidR="009206DF" w:rsidRPr="000F5BED" w:rsidRDefault="009206DF" w:rsidP="00615BA5">
            <w:pPr>
              <w:pStyle w:val="a3"/>
              <w:spacing w:before="0" w:beforeAutospacing="0" w:after="0" w:afterAutospacing="0"/>
              <w:jc w:val="center"/>
              <w:rPr>
                <w:b/>
                <w:spacing w:val="19"/>
                <w:sz w:val="28"/>
                <w:szCs w:val="28"/>
              </w:rPr>
            </w:pPr>
            <w:r w:rsidRPr="000F5BED">
              <w:rPr>
                <w:b/>
                <w:spacing w:val="19"/>
                <w:sz w:val="28"/>
                <w:szCs w:val="28"/>
              </w:rPr>
              <w:t xml:space="preserve">СОГЛАСОВАНО </w:t>
            </w:r>
          </w:p>
          <w:p w:rsidR="009206DF" w:rsidRDefault="009206DF" w:rsidP="009206DF">
            <w:pPr>
              <w:pStyle w:val="a3"/>
              <w:spacing w:before="0" w:beforeAutospacing="0" w:after="0" w:afterAutospacing="0"/>
              <w:jc w:val="both"/>
              <w:rPr>
                <w:spacing w:val="19"/>
                <w:sz w:val="28"/>
                <w:szCs w:val="28"/>
              </w:rPr>
            </w:pPr>
            <w:r>
              <w:rPr>
                <w:spacing w:val="19"/>
                <w:sz w:val="28"/>
                <w:szCs w:val="28"/>
              </w:rPr>
              <w:t>на общем собрании участников образовательного процесса</w:t>
            </w:r>
          </w:p>
        </w:tc>
        <w:tc>
          <w:tcPr>
            <w:tcW w:w="709" w:type="dxa"/>
          </w:tcPr>
          <w:p w:rsidR="009206DF" w:rsidRDefault="009206DF" w:rsidP="00615BA5">
            <w:pPr>
              <w:pStyle w:val="a3"/>
              <w:spacing w:before="0" w:beforeAutospacing="0" w:after="0" w:afterAutospacing="0"/>
              <w:jc w:val="center"/>
              <w:rPr>
                <w:spacing w:val="19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06DF" w:rsidRDefault="009206DF" w:rsidP="00615BA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-143" w:right="-143"/>
              <w:jc w:val="center"/>
              <w:rPr>
                <w:spacing w:val="19"/>
                <w:sz w:val="28"/>
                <w:szCs w:val="28"/>
              </w:rPr>
            </w:pPr>
            <w:r w:rsidRPr="000F5BED">
              <w:rPr>
                <w:b/>
                <w:spacing w:val="19"/>
                <w:sz w:val="28"/>
                <w:szCs w:val="28"/>
              </w:rPr>
              <w:t>УТВЕРЖДЕНО</w:t>
            </w:r>
            <w:r w:rsidRPr="00EA47D4">
              <w:rPr>
                <w:spacing w:val="19"/>
                <w:sz w:val="28"/>
                <w:szCs w:val="28"/>
              </w:rPr>
              <w:br/>
              <w:t>директор</w:t>
            </w:r>
            <w:r>
              <w:rPr>
                <w:spacing w:val="19"/>
                <w:sz w:val="28"/>
                <w:szCs w:val="28"/>
              </w:rPr>
              <w:t xml:space="preserve"> МКОУ </w:t>
            </w:r>
            <w:proofErr w:type="spellStart"/>
            <w:r>
              <w:rPr>
                <w:spacing w:val="19"/>
                <w:sz w:val="28"/>
                <w:szCs w:val="28"/>
              </w:rPr>
              <w:t>Анновская</w:t>
            </w:r>
            <w:proofErr w:type="spellEnd"/>
            <w:r>
              <w:rPr>
                <w:spacing w:val="19"/>
                <w:sz w:val="28"/>
                <w:szCs w:val="28"/>
              </w:rPr>
              <w:t xml:space="preserve"> ООШ</w:t>
            </w:r>
          </w:p>
        </w:tc>
      </w:tr>
      <w:tr w:rsidR="009206DF" w:rsidTr="009206DF">
        <w:tc>
          <w:tcPr>
            <w:tcW w:w="4644" w:type="dxa"/>
          </w:tcPr>
          <w:p w:rsidR="009206DF" w:rsidRDefault="009206DF" w:rsidP="00615BA5">
            <w:pPr>
              <w:pStyle w:val="a3"/>
              <w:spacing w:before="0" w:beforeAutospacing="0" w:after="0" w:afterAutospacing="0"/>
              <w:jc w:val="center"/>
              <w:rPr>
                <w:spacing w:val="19"/>
                <w:sz w:val="28"/>
                <w:szCs w:val="28"/>
              </w:rPr>
            </w:pPr>
          </w:p>
        </w:tc>
        <w:tc>
          <w:tcPr>
            <w:tcW w:w="709" w:type="dxa"/>
          </w:tcPr>
          <w:p w:rsidR="009206DF" w:rsidRDefault="009206DF" w:rsidP="00615BA5">
            <w:pPr>
              <w:pStyle w:val="a3"/>
              <w:spacing w:before="0" w:beforeAutospacing="0" w:after="0" w:afterAutospacing="0"/>
              <w:jc w:val="center"/>
              <w:rPr>
                <w:spacing w:val="19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06DF" w:rsidRDefault="009206DF" w:rsidP="00615BA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-143" w:right="-143"/>
              <w:jc w:val="right"/>
              <w:rPr>
                <w:spacing w:val="19"/>
                <w:sz w:val="28"/>
                <w:szCs w:val="28"/>
              </w:rPr>
            </w:pPr>
            <w:r>
              <w:rPr>
                <w:spacing w:val="19"/>
                <w:sz w:val="28"/>
                <w:szCs w:val="28"/>
              </w:rPr>
              <w:t>__________ Т.</w:t>
            </w:r>
            <w:r w:rsidR="00752291"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19"/>
                <w:sz w:val="28"/>
                <w:szCs w:val="28"/>
              </w:rPr>
              <w:t>В. Гладышева</w:t>
            </w:r>
          </w:p>
        </w:tc>
      </w:tr>
      <w:tr w:rsidR="009206DF" w:rsidTr="009206DF">
        <w:tc>
          <w:tcPr>
            <w:tcW w:w="4644" w:type="dxa"/>
          </w:tcPr>
          <w:p w:rsidR="009206DF" w:rsidRDefault="009206DF" w:rsidP="00615BA5">
            <w:pPr>
              <w:pStyle w:val="a3"/>
              <w:spacing w:before="0" w:beforeAutospacing="0" w:after="0" w:afterAutospacing="0"/>
              <w:jc w:val="center"/>
              <w:rPr>
                <w:spacing w:val="19"/>
                <w:sz w:val="28"/>
                <w:szCs w:val="28"/>
              </w:rPr>
            </w:pPr>
          </w:p>
        </w:tc>
        <w:tc>
          <w:tcPr>
            <w:tcW w:w="709" w:type="dxa"/>
          </w:tcPr>
          <w:p w:rsidR="009206DF" w:rsidRDefault="009206DF" w:rsidP="00615BA5">
            <w:pPr>
              <w:pStyle w:val="a3"/>
              <w:spacing w:before="0" w:beforeAutospacing="0" w:after="0" w:afterAutospacing="0"/>
              <w:jc w:val="center"/>
              <w:rPr>
                <w:spacing w:val="19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06DF" w:rsidRDefault="009206DF" w:rsidP="00615BA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-143" w:right="-143"/>
              <w:jc w:val="right"/>
              <w:rPr>
                <w:spacing w:val="19"/>
                <w:sz w:val="28"/>
                <w:szCs w:val="28"/>
              </w:rPr>
            </w:pPr>
          </w:p>
          <w:p w:rsidR="009206DF" w:rsidRPr="00EA47D4" w:rsidRDefault="009206DF" w:rsidP="00615BA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-143" w:right="-143"/>
              <w:jc w:val="right"/>
              <w:rPr>
                <w:spacing w:val="19"/>
                <w:sz w:val="28"/>
                <w:szCs w:val="28"/>
              </w:rPr>
            </w:pPr>
            <w:r>
              <w:rPr>
                <w:spacing w:val="19"/>
                <w:sz w:val="28"/>
                <w:szCs w:val="28"/>
              </w:rPr>
              <w:t xml:space="preserve"> </w:t>
            </w:r>
            <w:r w:rsidRPr="00EA47D4">
              <w:rPr>
                <w:spacing w:val="19"/>
                <w:sz w:val="28"/>
                <w:szCs w:val="28"/>
              </w:rPr>
              <w:t xml:space="preserve">приказом № </w:t>
            </w:r>
            <w:r>
              <w:rPr>
                <w:spacing w:val="19"/>
                <w:sz w:val="28"/>
                <w:szCs w:val="28"/>
              </w:rPr>
              <w:t>47</w:t>
            </w:r>
            <w:r w:rsidRPr="00EA47D4"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19"/>
                <w:sz w:val="28"/>
                <w:szCs w:val="28"/>
              </w:rPr>
              <w:t xml:space="preserve">от </w:t>
            </w:r>
            <w:r w:rsidRPr="00EA47D4">
              <w:rPr>
                <w:spacing w:val="19"/>
                <w:sz w:val="28"/>
                <w:szCs w:val="28"/>
              </w:rPr>
              <w:t>1</w:t>
            </w:r>
            <w:r>
              <w:rPr>
                <w:spacing w:val="19"/>
                <w:sz w:val="28"/>
                <w:szCs w:val="28"/>
              </w:rPr>
              <w:t>5</w:t>
            </w:r>
            <w:r w:rsidRPr="00EA47D4">
              <w:rPr>
                <w:spacing w:val="19"/>
                <w:sz w:val="28"/>
                <w:szCs w:val="28"/>
              </w:rPr>
              <w:t>.</w:t>
            </w:r>
            <w:r>
              <w:rPr>
                <w:spacing w:val="19"/>
                <w:sz w:val="28"/>
                <w:szCs w:val="28"/>
              </w:rPr>
              <w:t>03</w:t>
            </w:r>
            <w:r w:rsidRPr="00EA47D4">
              <w:rPr>
                <w:spacing w:val="19"/>
                <w:sz w:val="28"/>
                <w:szCs w:val="28"/>
              </w:rPr>
              <w:t>.201</w:t>
            </w:r>
            <w:r>
              <w:rPr>
                <w:spacing w:val="19"/>
                <w:sz w:val="28"/>
                <w:szCs w:val="28"/>
              </w:rPr>
              <w:t>5</w:t>
            </w:r>
            <w:r w:rsidRPr="00EA47D4">
              <w:rPr>
                <w:spacing w:val="19"/>
                <w:sz w:val="28"/>
                <w:szCs w:val="28"/>
              </w:rPr>
              <w:t xml:space="preserve"> </w:t>
            </w:r>
          </w:p>
        </w:tc>
      </w:tr>
    </w:tbl>
    <w:p w:rsidR="009206DF" w:rsidRDefault="009206DF" w:rsidP="009206D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427F" w:rsidRPr="009206DF" w:rsidRDefault="004C427F" w:rsidP="009206D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  <w:r w:rsidRPr="009206D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20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конфликтной комиссии школы по в</w:t>
      </w:r>
      <w:r w:rsidR="00752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опросам разрешения споров между </w:t>
      </w:r>
      <w:r w:rsidRPr="00920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участниками образовательного процесса</w:t>
      </w:r>
    </w:p>
    <w:p w:rsidR="004C427F" w:rsidRPr="009206DF" w:rsidRDefault="004C427F" w:rsidP="009206D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6DF" w:rsidRPr="00920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    ОБЩИЕ ПОЛОЖЕНИЯ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Конфликтная комиссия школы по вопросам разрешения споров между участниками образовательного процесса (далее по тексту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</w:t>
      </w:r>
      <w:proofErr w:type="gramStart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дисциплинарного взыскания.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Комиссия в своей деятельности руководствуется ФЗ № 273 «Об образовании и РФ», Типовым положением об общеобразовательном учреждении, Уставом и локальными актами школы.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Комиссия создаётся по мере необходимости и действует только для разрешения</w:t>
      </w:r>
      <w:r w:rsidR="009206DF"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конкретного спора между участниками образовательного процесса.</w:t>
      </w:r>
    </w:p>
    <w:p w:rsidR="009206DF" w:rsidRDefault="004C427F" w:rsidP="009206D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Персональный состав комиссии утверждается приказом директора школы и не может быть менее 3 человек. Комиссия создается из равного числа представителей совершеннолетних обучающихся, родителей (законных представителей) несовершеннолетних обучающихся и работников организации.</w:t>
      </w:r>
    </w:p>
    <w:p w:rsidR="004C427F" w:rsidRPr="009206DF" w:rsidRDefault="009206DF" w:rsidP="009206D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ПОЛНОМОЧИЯ КОМИССИИ</w:t>
      </w:r>
    </w:p>
    <w:p w:rsidR="004C427F" w:rsidRPr="009206DF" w:rsidRDefault="004C427F" w:rsidP="007005C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5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2.1. Комиссия, создаваемая приказом директора, рассматривает следующие вопросы:</w:t>
      </w:r>
      <w:r w:rsidRPr="0092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разрешает конфликтные ситуации, связанные с введением  системы оценки знаний;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   рассматривает конфликтные ситуации по организации </w:t>
      </w:r>
      <w:proofErr w:type="gramStart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proofErr w:type="gramEnd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индивидуальному учебному плану;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рассматривает вопросы об объективности оценки знаний по предмету за текущий учебный год;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    рассматривает вопросы об объективности оценки знаний во время промежуточной аттестации;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разрешает конфликтные ситуации между администрацией, учителями, учениками, родителями, связанные с организацией и осуществлением образовательного процесса в школе.</w:t>
      </w:r>
    </w:p>
    <w:p w:rsidR="004C427F" w:rsidRPr="007005CD" w:rsidRDefault="007005CD" w:rsidP="007005C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05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 Комиссия имеет право:</w:t>
      </w:r>
    </w:p>
    <w:p w:rsidR="007005CD" w:rsidRPr="00C64C62" w:rsidRDefault="007005CD" w:rsidP="007005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принимать к рассмотрению заявления любого участника образовательного процесса при несогласии с решением или действием руководителя, учителя, классного руководителя, воспитателя, обучающегося;</w:t>
      </w:r>
    </w:p>
    <w:p w:rsidR="007005CD" w:rsidRPr="00C64C62" w:rsidRDefault="007005CD" w:rsidP="007005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принять решение по каждому спорному вопросу, относящемуся к ее компетенции (обжалование принятого решения возможно в муниципальном отделе управления образованием);</w:t>
      </w:r>
    </w:p>
    <w:p w:rsidR="007005CD" w:rsidRPr="00C64C62" w:rsidRDefault="007005CD" w:rsidP="007005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сформировать предметную комиссию для решения вопроса об объективности-выставления отметки за знания обучающегося (решение принимается в течение трех дней с момента поступления заявления, если срок ответа не оговорен дополнительно заявителем);</w:t>
      </w:r>
    </w:p>
    <w:p w:rsidR="007005CD" w:rsidRPr="00C64C62" w:rsidRDefault="007005CD" w:rsidP="007005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запрашивать дополнительную документацию, материалы для проведения самостоятельного изучения вопроса;</w:t>
      </w:r>
    </w:p>
    <w:p w:rsidR="007005CD" w:rsidRPr="00C64C62" w:rsidRDefault="007005CD" w:rsidP="007005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4C427F" w:rsidRPr="009206DF" w:rsidRDefault="007005CD" w:rsidP="007005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рекомендовать изменения в локальных актах образовательного учреждения с целью демократизации основ управления или расширения прав обучающихся</w:t>
      </w:r>
      <w:r w:rsidR="004C427F"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приглашать на заседание Комиссии конфликтующие стороны, других заинтересованных участников образовательного процесса;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4C427F" w:rsidRPr="009206DF" w:rsidRDefault="007005CD" w:rsidP="007005C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2.3. Комиссия при рассмотрении конфликтной ситуации обязана: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руководствоваться  нормативными правовыми актами;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9206DF" w:rsidRDefault="004C427F" w:rsidP="009206D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   осуществлять </w:t>
      </w:r>
      <w:proofErr w:type="gramStart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принятого решения.</w:t>
      </w:r>
    </w:p>
    <w:p w:rsidR="007005CD" w:rsidRPr="00C64C62" w:rsidRDefault="007005CD" w:rsidP="007005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присутствовать на всех заседаниях комиссии;</w:t>
      </w:r>
    </w:p>
    <w:p w:rsidR="007005CD" w:rsidRPr="00C64C62" w:rsidRDefault="007005CD" w:rsidP="007005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7005CD" w:rsidRPr="00C64C62" w:rsidRDefault="007005CD" w:rsidP="007005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принимать своевременно решение, если не оговорены дополнительные сроки рассмотрения заявления;</w:t>
      </w:r>
    </w:p>
    <w:p w:rsidR="007005CD" w:rsidRPr="00C64C62" w:rsidRDefault="007005CD" w:rsidP="007005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давать обоснованный ответ заявителю в устной или письменной форме в соответствии с пожеланием заявителя</w:t>
      </w:r>
      <w:r w:rsidR="00B67A7F" w:rsidRPr="00B67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A7F"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администрации школы</w:t>
      </w:r>
      <w:r w:rsidRPr="00C6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27F" w:rsidRPr="009206DF" w:rsidRDefault="009206DF" w:rsidP="00B67A7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ПОРЯДОК РАБОТЫ КОМИССИИ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Заявления участников образовательного процесса по конфликтным ситуациям в пределах компетенции Комиссии подаются в письменной форме директору школы.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Если в течение 3 дней после подачи письменного заявления конфликтная ситуация не разрешается, приказом директора назначается Комиссия с утверждением её персонального состава, и данный приказ доводится до сведения конфликтующих сторон.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Стороны имеют Право заявить свое несогласие (в письменной форме) с персональным составом Комиссии. В данном случае в течение 3 дней подбирается другой персональный состав Комиссии. Количество отводов персонального состава Комиссии не ограничено.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Комиссия проводит своё первое заседание не позднее 3 дней с момента издания приказа. На первом заседании Комиссии избирается её </w:t>
      </w:r>
      <w:proofErr w:type="gramStart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proofErr w:type="gramEnd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изучаются материалы заявления.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Срок работы Комиссии не может превышать 5 дней с первого её заседания. В исключительных случаях (приглашение экспертов, болезнь одной из сторон конфликта или одного из членов Комиссии, проведение дополнительных исследований и др.) срок может быть продлён приказом директора школы, но не более чем на 10 дней.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 Все споры между участниками образовательного процесса рассматриваются только в текущем учебном году и не подлежат рассмотрению по его завершении.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 Решение Комиссии доводится письменно до администрации школы для принятия соответствующего решения и письменно или устно (по желанию сторон) до конфликтующих сторон в течение 2 дней с момента его принятия.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3.8.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</w:t>
      </w: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деятельность, и подлежит исполнению в сроки, предусмотренные указанным решением.</w:t>
      </w:r>
    </w:p>
    <w:p w:rsidR="007005CD" w:rsidRDefault="009206DF" w:rsidP="007005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ОРГАНИЗАЦИЯ ДЕЯТЕЛЬНОСТИ КОМИССИИ </w:t>
      </w:r>
    </w:p>
    <w:p w:rsidR="004C427F" w:rsidRPr="009206DF" w:rsidRDefault="009206DF" w:rsidP="009206D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ЕЁ ДОКУМЕНТАЦИЯ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Заседания Комиссии проводятся только при наличии всех членов Комиссии.</w:t>
      </w:r>
      <w:r w:rsidRPr="0092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Комиссии оформляются протоколами, которые подписываются председателем Комисс</w:t>
      </w:r>
      <w:proofErr w:type="gramStart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её</w:t>
      </w:r>
      <w:proofErr w:type="gramEnd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членами. Протоколы Комиссии хранятся в делах школы и сдаются в архив в установленном порядке.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Все члены Комиссии работают на общественных началах.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Заседания Комиссии проводятся во </w:t>
      </w:r>
      <w:proofErr w:type="spellStart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внеучебное</w:t>
      </w:r>
      <w:proofErr w:type="spellEnd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с обязательным приглашением конфликтующих сторон.</w:t>
      </w:r>
    </w:p>
    <w:p w:rsidR="004C427F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Администрация школы создаёт условия для работы Комиссии, предоставляет кабинет, необходимые материалы, средства связи и др.</w:t>
      </w:r>
    </w:p>
    <w:p w:rsidR="004937C8" w:rsidRPr="009206DF" w:rsidRDefault="004C427F" w:rsidP="009206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4.5. Разглашение материалов деятельности </w:t>
      </w:r>
      <w:proofErr w:type="gramStart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proofErr w:type="gramEnd"/>
      <w:r w:rsidRPr="0092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её членами, так и конфликтующими сторонами не допускается. До сведения общественности в случае необходимости доводится только приказ директора школы по итогам работы Комиссии.</w:t>
      </w:r>
    </w:p>
    <w:sectPr w:rsidR="004937C8" w:rsidRPr="009206DF" w:rsidSect="00752291">
      <w:foot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91" w:rsidRDefault="00752291" w:rsidP="00752291">
      <w:pPr>
        <w:spacing w:after="0" w:line="240" w:lineRule="auto"/>
      </w:pPr>
      <w:r>
        <w:separator/>
      </w:r>
    </w:p>
  </w:endnote>
  <w:endnote w:type="continuationSeparator" w:id="1">
    <w:p w:rsidR="00752291" w:rsidRDefault="00752291" w:rsidP="0075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594"/>
      <w:docPartObj>
        <w:docPartGallery w:val="Page Numbers (Bottom of Page)"/>
        <w:docPartUnique/>
      </w:docPartObj>
    </w:sdtPr>
    <w:sdtContent>
      <w:p w:rsidR="00752291" w:rsidRDefault="00B64722">
        <w:pPr>
          <w:pStyle w:val="a7"/>
          <w:jc w:val="right"/>
        </w:pPr>
        <w:fldSimple w:instr=" PAGE   \* MERGEFORMAT ">
          <w:r w:rsidR="00B67A7F">
            <w:rPr>
              <w:noProof/>
            </w:rPr>
            <w:t>4</w:t>
          </w:r>
        </w:fldSimple>
      </w:p>
    </w:sdtContent>
  </w:sdt>
  <w:p w:rsidR="00752291" w:rsidRDefault="007522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91" w:rsidRDefault="00752291" w:rsidP="00752291">
      <w:pPr>
        <w:spacing w:after="0" w:line="240" w:lineRule="auto"/>
      </w:pPr>
      <w:r>
        <w:separator/>
      </w:r>
    </w:p>
  </w:footnote>
  <w:footnote w:type="continuationSeparator" w:id="1">
    <w:p w:rsidR="00752291" w:rsidRDefault="00752291" w:rsidP="0075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27F"/>
    <w:rsid w:val="0019072A"/>
    <w:rsid w:val="003978E9"/>
    <w:rsid w:val="004937C8"/>
    <w:rsid w:val="004C427F"/>
    <w:rsid w:val="007005CD"/>
    <w:rsid w:val="00752291"/>
    <w:rsid w:val="009206DF"/>
    <w:rsid w:val="00B2363A"/>
    <w:rsid w:val="00B64722"/>
    <w:rsid w:val="00B6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0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2291"/>
  </w:style>
  <w:style w:type="paragraph" w:styleId="a7">
    <w:name w:val="footer"/>
    <w:basedOn w:val="a"/>
    <w:link w:val="a8"/>
    <w:uiPriority w:val="99"/>
    <w:unhideWhenUsed/>
    <w:rsid w:val="0075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2015-03-14T15:14:00Z</dcterms:created>
  <dcterms:modified xsi:type="dcterms:W3CDTF">2015-03-14T15:35:00Z</dcterms:modified>
</cp:coreProperties>
</file>