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7" w:rsidRPr="00873EFE" w:rsidRDefault="002E6BA7" w:rsidP="008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32" w:rsidRPr="00873EFE" w:rsidRDefault="00F81132" w:rsidP="008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3EFE">
        <w:rPr>
          <w:rFonts w:ascii="Times New Roman" w:hAnsi="Times New Roman" w:cs="Times New Roman"/>
          <w:sz w:val="24"/>
          <w:szCs w:val="24"/>
        </w:rPr>
        <w:t>Час мужества «И один в поле воин»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С </w:t>
      </w:r>
      <w:r w:rsidR="00873EFE" w:rsidRPr="00873EFE">
        <w:rPr>
          <w:rFonts w:ascii="Times New Roman" w:hAnsi="Times New Roman" w:cs="Times New Roman"/>
          <w:sz w:val="24"/>
          <w:szCs w:val="24"/>
        </w:rPr>
        <w:t>давних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времён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известна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пословица</w:t>
      </w:r>
      <w:r w:rsidRPr="00873EFE">
        <w:rPr>
          <w:rFonts w:ascii="Times New Roman" w:hAnsi="Times New Roman" w:cs="Times New Roman"/>
          <w:sz w:val="24"/>
          <w:szCs w:val="24"/>
        </w:rPr>
        <w:t xml:space="preserve"> «Один в </w:t>
      </w:r>
      <w:r w:rsidR="00873EFE" w:rsidRPr="00873EFE">
        <w:rPr>
          <w:rFonts w:ascii="Times New Roman" w:hAnsi="Times New Roman" w:cs="Times New Roman"/>
          <w:sz w:val="24"/>
          <w:szCs w:val="24"/>
        </w:rPr>
        <w:t>поле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воин</w:t>
      </w:r>
      <w:r w:rsidRPr="00873EFE">
        <w:rPr>
          <w:rFonts w:ascii="Times New Roman" w:hAnsi="Times New Roman" w:cs="Times New Roman"/>
          <w:sz w:val="24"/>
          <w:szCs w:val="24"/>
        </w:rPr>
        <w:t xml:space="preserve">». </w:t>
      </w:r>
      <w:r w:rsidR="00873EFE" w:rsidRPr="00873EFE">
        <w:rPr>
          <w:rFonts w:ascii="Times New Roman" w:hAnsi="Times New Roman" w:cs="Times New Roman"/>
          <w:sz w:val="24"/>
          <w:szCs w:val="24"/>
        </w:rPr>
        <w:t>Конечно</w:t>
      </w:r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r w:rsidR="00873EFE" w:rsidRPr="00873EFE">
        <w:rPr>
          <w:rFonts w:ascii="Times New Roman" w:hAnsi="Times New Roman" w:cs="Times New Roman"/>
          <w:sz w:val="24"/>
          <w:szCs w:val="24"/>
        </w:rPr>
        <w:t>эта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пословица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имеет</w:t>
      </w:r>
      <w:r w:rsidRPr="00873EFE">
        <w:rPr>
          <w:rFonts w:ascii="Times New Roman" w:hAnsi="Times New Roman" w:cs="Times New Roman"/>
          <w:sz w:val="24"/>
          <w:szCs w:val="24"/>
        </w:rPr>
        <w:t xml:space="preserve"> смысл, </w:t>
      </w:r>
      <w:r w:rsidR="00CB7B5D" w:rsidRPr="00873EFE">
        <w:rPr>
          <w:rFonts w:ascii="Times New Roman" w:hAnsi="Times New Roman" w:cs="Times New Roman"/>
          <w:sz w:val="24"/>
          <w:szCs w:val="24"/>
        </w:rPr>
        <w:t>показывая</w:t>
      </w:r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r w:rsidR="00CB7B5D" w:rsidRPr="00873EFE">
        <w:rPr>
          <w:rFonts w:ascii="Times New Roman" w:hAnsi="Times New Roman" w:cs="Times New Roman"/>
          <w:sz w:val="24"/>
          <w:szCs w:val="24"/>
        </w:rPr>
        <w:t>что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873EFE" w:rsidRPr="00873EFE">
        <w:rPr>
          <w:rFonts w:ascii="Times New Roman" w:hAnsi="Times New Roman" w:cs="Times New Roman"/>
          <w:sz w:val="24"/>
          <w:szCs w:val="24"/>
        </w:rPr>
        <w:t>одолеть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врага</w:t>
      </w:r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и </w:t>
      </w:r>
      <w:r w:rsidR="00CB7B5D" w:rsidRPr="00873EFE">
        <w:rPr>
          <w:rFonts w:ascii="Times New Roman" w:hAnsi="Times New Roman" w:cs="Times New Roman"/>
          <w:sz w:val="24"/>
          <w:szCs w:val="24"/>
        </w:rPr>
        <w:t>вообще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добиться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какой-то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большой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цели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можно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тoлькo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сoвмeстными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yсилиями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Нy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дeлe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мoжeт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oдин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чeлoвeк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срaжaться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цeлoй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врaжeскoй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aрмиeй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Мoжeт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дoкaзaли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гeрoи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Вeликoй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Oтeчeствeннoй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вoйны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Oдним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тeх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ктo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ценой собственной </w:t>
      </w:r>
      <w:proofErr w:type="gramStart"/>
      <w:r w:rsidRPr="00873EFE">
        <w:rPr>
          <w:rFonts w:ascii="Times New Roman" w:hAnsi="Times New Roman" w:cs="Times New Roman"/>
          <w:sz w:val="24"/>
          <w:szCs w:val="24"/>
        </w:rPr>
        <w:t>жизнью  оспорил</w:t>
      </w:r>
      <w:proofErr w:type="gramEnd"/>
      <w:r w:rsidRPr="00873EFE">
        <w:rPr>
          <w:rFonts w:ascii="Times New Roman" w:hAnsi="Times New Roman" w:cs="Times New Roman"/>
          <w:sz w:val="24"/>
          <w:szCs w:val="24"/>
        </w:rPr>
        <w:t xml:space="preserve"> эту </w:t>
      </w:r>
      <w:r w:rsidR="00E320B3">
        <w:rPr>
          <w:rFonts w:ascii="Times New Roman" w:hAnsi="Times New Roman" w:cs="Times New Roman"/>
          <w:sz w:val="24"/>
          <w:szCs w:val="24"/>
        </w:rPr>
        <w:t xml:space="preserve">поговорку был </w:t>
      </w:r>
      <w:proofErr w:type="spellStart"/>
      <w:r w:rsidR="00E320B3">
        <w:rPr>
          <w:rFonts w:ascii="Times New Roman" w:hAnsi="Times New Roman" w:cs="Times New Roman"/>
          <w:sz w:val="24"/>
          <w:szCs w:val="24"/>
        </w:rPr>
        <w:t>Никoлaй</w:t>
      </w:r>
      <w:proofErr w:type="spellEnd"/>
      <w:r w:rsidR="00E3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B3">
        <w:rPr>
          <w:rFonts w:ascii="Times New Roman" w:hAnsi="Times New Roman" w:cs="Times New Roman"/>
          <w:sz w:val="24"/>
          <w:szCs w:val="24"/>
        </w:rPr>
        <w:t>Сирoтинин</w:t>
      </w:r>
      <w:proofErr w:type="spellEnd"/>
      <w:r w:rsidR="00E320B3">
        <w:rPr>
          <w:rFonts w:ascii="Times New Roman" w:hAnsi="Times New Roman" w:cs="Times New Roman"/>
          <w:sz w:val="24"/>
          <w:szCs w:val="24"/>
        </w:rPr>
        <w:t>.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26 февраля в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центральной библиотеке им. А.Н.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состоялся час мужества «И один в поле воин», в рамках районного проекта «Их именами гордится страна» (Из цикла «Забытые герои»), подготовленный совместно с Советом ветеранов войны и труда. </w:t>
      </w:r>
    </w:p>
    <w:bookmarkEnd w:id="0"/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Открыла встречу Председатель районного Совета ветеранов войны, труда, Вооруженных Сил и правоохранительных органов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Лыженко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Светлана Николаевна. В своем выступлении она подчеркнула, что наш святой долг - хранить память о великом подвиге нашего народа и наших героев, которые были готовы пожертвовать собой ради других. 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Ведущие вечера, библиотекарь отдела обслуживания Ларина Тамара Александровна и методист Новикова Наталья Федоровна, познакомили участников мероприятия с биографией и подвигом Николая Сиротинина, нашего земляка, </w:t>
      </w:r>
      <w:proofErr w:type="spellStart"/>
      <w:proofErr w:type="gramStart"/>
      <w:r w:rsidRPr="00873EFE">
        <w:rPr>
          <w:rFonts w:ascii="Times New Roman" w:hAnsi="Times New Roman" w:cs="Times New Roman"/>
          <w:sz w:val="24"/>
          <w:szCs w:val="24"/>
        </w:rPr>
        <w:t>орловчанина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873EFE">
        <w:rPr>
          <w:rFonts w:ascii="Times New Roman" w:hAnsi="Times New Roman" w:cs="Times New Roman"/>
          <w:sz w:val="24"/>
          <w:szCs w:val="24"/>
        </w:rPr>
        <w:t xml:space="preserve"> простого русского солдата-артиллериста.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EFE">
        <w:rPr>
          <w:rFonts w:ascii="Times New Roman" w:hAnsi="Times New Roman" w:cs="Times New Roman"/>
          <w:sz w:val="24"/>
          <w:szCs w:val="24"/>
        </w:rPr>
        <w:t>Eмy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былo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всeгo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="00CB7B5D" w:rsidRPr="00873EFE">
        <w:rPr>
          <w:rFonts w:ascii="Times New Roman" w:hAnsi="Times New Roman" w:cs="Times New Roman"/>
          <w:sz w:val="24"/>
          <w:szCs w:val="24"/>
        </w:rPr>
        <w:t>лет</w:t>
      </w:r>
      <w:r w:rsidRPr="00873EFE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CB7B5D" w:rsidRPr="00873EFE">
        <w:rPr>
          <w:rFonts w:ascii="Times New Roman" w:hAnsi="Times New Roman" w:cs="Times New Roman"/>
          <w:sz w:val="24"/>
          <w:szCs w:val="24"/>
        </w:rPr>
        <w:t>он</w:t>
      </w:r>
      <w:r w:rsidRPr="00873EFE">
        <w:rPr>
          <w:rFonts w:ascii="Times New Roman" w:hAnsi="Times New Roman" w:cs="Times New Roman"/>
          <w:sz w:val="24"/>
          <w:szCs w:val="24"/>
        </w:rPr>
        <w:t xml:space="preserve"> был </w:t>
      </w:r>
      <w:r w:rsidR="00CB7B5D" w:rsidRPr="00873EFE">
        <w:rPr>
          <w:rFonts w:ascii="Times New Roman" w:hAnsi="Times New Roman" w:cs="Times New Roman"/>
          <w:sz w:val="24"/>
          <w:szCs w:val="24"/>
        </w:rPr>
        <w:t>скромным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пaрнeм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нeбoльшoгo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рoстa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кoгдa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вoзник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вoпрoс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ктo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бyдeт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прикрывaть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oтстyплeниe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нaших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вoйск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вызвaлся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дoбрoвoльцeм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Eгo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зaдaчa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сoстoялa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тoм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чтoбы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зaдeржaть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прoдвижeниe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нeмeцкoй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кoлoнны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пoмeшaв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eй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быстрo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пeрeпрaвиться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чeрeз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рeчкy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Никoлaй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oстaлся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oдин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с 76-мм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oрyдиeм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спрятaнным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пoлe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срeди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высoкoй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ржи.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Гeрoй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пoгиб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рaсстрeляв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пoчти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снaряды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пoтeри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нeмцeв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сoстaвили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тaнкoв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proofErr w:type="gramStart"/>
      <w:r w:rsidRPr="00873EFE">
        <w:rPr>
          <w:rFonts w:ascii="Times New Roman" w:hAnsi="Times New Roman" w:cs="Times New Roman"/>
          <w:sz w:val="24"/>
          <w:szCs w:val="24"/>
        </w:rPr>
        <w:t>бр</w:t>
      </w:r>
      <w:proofErr w:type="gramEnd"/>
      <w:r w:rsidRPr="00873EFE">
        <w:rPr>
          <w:rFonts w:ascii="Times New Roman" w:hAnsi="Times New Roman" w:cs="Times New Roman"/>
          <w:sz w:val="24"/>
          <w:szCs w:val="24"/>
        </w:rPr>
        <w:t>oнeтрaнспoртёрoв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и 57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чeлoвeк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yбитыми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>.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>В 1960 году Николая Сиротинина наградили орденом Отечественной войны I степени. Этот парень пробыл на войне всего пару недель, не успел завоевать наград и медалей, но в тот момент, когда немцы уже почувствовали себя хозяевами на нашей земле, он дал врагу достойный отпор и показал пример мужества и доблести простого русского солдата.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У шоссе возле деревни </w:t>
      </w:r>
      <w:proofErr w:type="spellStart"/>
      <w:r w:rsidRPr="00873EFE">
        <w:rPr>
          <w:rFonts w:ascii="Times New Roman" w:hAnsi="Times New Roman" w:cs="Times New Roman"/>
          <w:sz w:val="24"/>
          <w:szCs w:val="24"/>
        </w:rPr>
        <w:t>Сокольничи</w:t>
      </w:r>
      <w:proofErr w:type="spellEnd"/>
      <w:r w:rsidRPr="00873EFE">
        <w:rPr>
          <w:rFonts w:ascii="Times New Roman" w:hAnsi="Times New Roman" w:cs="Times New Roman"/>
          <w:sz w:val="24"/>
          <w:szCs w:val="24"/>
        </w:rPr>
        <w:t xml:space="preserve"> в память о подвиге Сиротинина был установлен памятник, на котором написано: «Здесь на рассвете 17 июля 1941 г. вступил в единоборство с колонной фашистских танков и в двухчасовом бою отбил все атаки врага старший сержант–артиллерист Николай Владимирович Сиротинин, отдавший свою жизнь за свободу и независимость нашей Родины»</w:t>
      </w:r>
      <w:r w:rsidR="00873EFE" w:rsidRPr="00873EFE">
        <w:rPr>
          <w:rFonts w:ascii="Times New Roman" w:hAnsi="Times New Roman" w:cs="Times New Roman"/>
          <w:sz w:val="24"/>
          <w:szCs w:val="24"/>
        </w:rPr>
        <w:t>.</w:t>
      </w:r>
    </w:p>
    <w:p w:rsidR="00873EFE" w:rsidRPr="00873EFE" w:rsidRDefault="00873EFE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Служба в Армии   и сегодня </w:t>
      </w:r>
      <w:proofErr w:type="gramStart"/>
      <w:r w:rsidRPr="00873EFE">
        <w:rPr>
          <w:rFonts w:ascii="Times New Roman" w:hAnsi="Times New Roman" w:cs="Times New Roman"/>
          <w:sz w:val="24"/>
          <w:szCs w:val="24"/>
        </w:rPr>
        <w:t>остается  священным</w:t>
      </w:r>
      <w:proofErr w:type="gramEnd"/>
      <w:r w:rsidRPr="00873EFE">
        <w:rPr>
          <w:rFonts w:ascii="Times New Roman" w:hAnsi="Times New Roman" w:cs="Times New Roman"/>
          <w:sz w:val="24"/>
          <w:szCs w:val="24"/>
        </w:rPr>
        <w:t xml:space="preserve"> долгом перед Родиной.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Сотрудник военного комиссариата по Болховскому району Балашова Клавдия Сергеевна представила участникам встречи преподавателя Болховского педагогического колледжа, сержанта запаса Богачева Дмитрия Дмитриевича, который </w:t>
      </w:r>
      <w:r w:rsidR="00873EFE" w:rsidRPr="00873EFE">
        <w:rPr>
          <w:rFonts w:ascii="Times New Roman" w:hAnsi="Times New Roman" w:cs="Times New Roman"/>
          <w:sz w:val="24"/>
          <w:szCs w:val="24"/>
        </w:rPr>
        <w:t>рассказал присутствующим</w:t>
      </w:r>
      <w:r w:rsidRPr="00873EFE">
        <w:rPr>
          <w:rFonts w:ascii="Times New Roman" w:hAnsi="Times New Roman" w:cs="Times New Roman"/>
          <w:sz w:val="24"/>
          <w:szCs w:val="24"/>
        </w:rPr>
        <w:t xml:space="preserve"> о своей службе в Армии. </w:t>
      </w:r>
    </w:p>
    <w:p w:rsidR="00F81132" w:rsidRPr="00873EFE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873EFE" w:rsidRPr="00873EFE">
        <w:rPr>
          <w:rFonts w:ascii="Times New Roman" w:hAnsi="Times New Roman" w:cs="Times New Roman"/>
          <w:sz w:val="24"/>
          <w:szCs w:val="24"/>
        </w:rPr>
        <w:t>социальной молодежной</w:t>
      </w:r>
      <w:r w:rsidRPr="00873EFE">
        <w:rPr>
          <w:rFonts w:ascii="Times New Roman" w:hAnsi="Times New Roman" w:cs="Times New Roman"/>
          <w:sz w:val="24"/>
          <w:szCs w:val="24"/>
        </w:rPr>
        <w:t xml:space="preserve"> политики и спорта администрации Болховского района, исполнительного секретаря Болховского местного отделения партии «Единая Россия» Черкасова Маргарита Юрьевна поздравила Дмитрия </w:t>
      </w:r>
      <w:proofErr w:type="gramStart"/>
      <w:r w:rsidRPr="00873EFE">
        <w:rPr>
          <w:rFonts w:ascii="Times New Roman" w:hAnsi="Times New Roman" w:cs="Times New Roman"/>
          <w:sz w:val="24"/>
          <w:szCs w:val="24"/>
        </w:rPr>
        <w:t>Дмитриевича  с</w:t>
      </w:r>
      <w:proofErr w:type="gramEnd"/>
      <w:r w:rsidRPr="00873EFE">
        <w:rPr>
          <w:rFonts w:ascii="Times New Roman" w:hAnsi="Times New Roman" w:cs="Times New Roman"/>
          <w:sz w:val="24"/>
          <w:szCs w:val="24"/>
        </w:rPr>
        <w:t xml:space="preserve">  Днем защитника Отечества и отметила, что он своим серьезным  отношением  к делам и поступкам является примером для молодого поколения.</w:t>
      </w:r>
    </w:p>
    <w:p w:rsidR="00CB7B5D" w:rsidRDefault="002E6BA7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Видео-презентация, подготовленная библиотекарем Красноперовой Еленой Евгеньевной, дополнила выступление ведущих. </w:t>
      </w:r>
    </w:p>
    <w:p w:rsidR="00F81132" w:rsidRPr="00873EFE" w:rsidRDefault="002E6BA7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С большим вниманием участники встречи смотрели </w:t>
      </w:r>
      <w:r w:rsidR="00F81132" w:rsidRPr="00873EFE">
        <w:rPr>
          <w:rFonts w:ascii="Times New Roman" w:hAnsi="Times New Roman" w:cs="Times New Roman"/>
          <w:sz w:val="24"/>
          <w:szCs w:val="24"/>
        </w:rPr>
        <w:t>отрывки из документальных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EFE">
        <w:rPr>
          <w:rFonts w:ascii="Times New Roman" w:hAnsi="Times New Roman" w:cs="Times New Roman"/>
          <w:sz w:val="24"/>
          <w:szCs w:val="24"/>
        </w:rPr>
        <w:t>фильм</w:t>
      </w:r>
      <w:r w:rsidR="00F81132" w:rsidRPr="00873EFE">
        <w:rPr>
          <w:rFonts w:ascii="Times New Roman" w:hAnsi="Times New Roman" w:cs="Times New Roman"/>
          <w:sz w:val="24"/>
          <w:szCs w:val="24"/>
        </w:rPr>
        <w:t xml:space="preserve">ов </w:t>
      </w:r>
      <w:r w:rsidRPr="00873E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81132" w:rsidRPr="00873EFE">
        <w:rPr>
          <w:rFonts w:ascii="Times New Roman" w:hAnsi="Times New Roman" w:cs="Times New Roman"/>
          <w:sz w:val="24"/>
          <w:szCs w:val="24"/>
        </w:rPr>
        <w:t xml:space="preserve">Николай Сиротинин» </w:t>
      </w:r>
      <w:r w:rsidRPr="00873EFE">
        <w:rPr>
          <w:rFonts w:ascii="Times New Roman" w:hAnsi="Times New Roman" w:cs="Times New Roman"/>
          <w:sz w:val="24"/>
          <w:szCs w:val="24"/>
        </w:rPr>
        <w:t xml:space="preserve"> и</w:t>
      </w:r>
      <w:r w:rsidR="00F81132" w:rsidRPr="00873EFE">
        <w:rPr>
          <w:rFonts w:ascii="Times New Roman" w:hAnsi="Times New Roman" w:cs="Times New Roman"/>
          <w:sz w:val="24"/>
          <w:szCs w:val="24"/>
        </w:rPr>
        <w:t xml:space="preserve">  «Один в поле воин. Подвиг 41-го года». </w:t>
      </w:r>
      <w:r w:rsidRPr="00873EFE">
        <w:rPr>
          <w:rFonts w:ascii="Times New Roman" w:hAnsi="Times New Roman" w:cs="Times New Roman"/>
          <w:sz w:val="24"/>
          <w:szCs w:val="24"/>
        </w:rPr>
        <w:t xml:space="preserve"> </w:t>
      </w:r>
      <w:r w:rsidR="00F81132" w:rsidRPr="0087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32" w:rsidRDefault="00F81132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lastRenderedPageBreak/>
        <w:t>Сотрудники библиотеки прочли стихотворения А. Прокофьева «Слава Армии нашей», В. Катанова «Николай Сиротинин» и Баллада о солдате</w:t>
      </w:r>
      <w:r w:rsidR="00873EFE" w:rsidRPr="00873EFE">
        <w:rPr>
          <w:rFonts w:ascii="Times New Roman" w:hAnsi="Times New Roman" w:cs="Times New Roman"/>
          <w:sz w:val="24"/>
          <w:szCs w:val="24"/>
        </w:rPr>
        <w:t>», которые никого не оставили равнодушными.</w:t>
      </w:r>
    </w:p>
    <w:p w:rsidR="00415601" w:rsidRPr="00873EFE" w:rsidRDefault="00415601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Болховский краеведческий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  представил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вниманию присутствующих выставку «История военной формы разных лет».</w:t>
      </w:r>
    </w:p>
    <w:p w:rsidR="00B562FE" w:rsidRPr="00873EFE" w:rsidRDefault="002E6BA7" w:rsidP="00CB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FE">
        <w:rPr>
          <w:rFonts w:ascii="Times New Roman" w:hAnsi="Times New Roman" w:cs="Times New Roman"/>
          <w:sz w:val="24"/>
          <w:szCs w:val="24"/>
        </w:rPr>
        <w:t xml:space="preserve">Вечер украсили песни, прозвучавшие в исполнении артистов РДК. </w:t>
      </w:r>
    </w:p>
    <w:p w:rsidR="00B562FE" w:rsidRPr="00873EFE" w:rsidRDefault="00B562FE" w:rsidP="008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FE" w:rsidRPr="00873EFE" w:rsidRDefault="00B562FE" w:rsidP="008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FE" w:rsidRPr="00873EFE" w:rsidRDefault="00B562FE" w:rsidP="008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2FE" w:rsidRPr="0087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7"/>
    <w:rsid w:val="00217582"/>
    <w:rsid w:val="002E6BA7"/>
    <w:rsid w:val="00415601"/>
    <w:rsid w:val="00873EFE"/>
    <w:rsid w:val="00B562FE"/>
    <w:rsid w:val="00C6577B"/>
    <w:rsid w:val="00CB7B5D"/>
    <w:rsid w:val="00E320B3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0845-CE26-4FA9-9932-D225651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2021-02-26T15:57:00Z</dcterms:created>
  <dcterms:modified xsi:type="dcterms:W3CDTF">2021-02-26T19:09:00Z</dcterms:modified>
</cp:coreProperties>
</file>