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43" w:rsidRPr="00276E8D" w:rsidRDefault="00750B43" w:rsidP="00276E8D">
      <w:pPr>
        <w:spacing w:after="0" w:line="276" w:lineRule="auto"/>
        <w:ind w:firstLine="709"/>
        <w:jc w:val="center"/>
        <w:rPr>
          <w:rFonts w:ascii="Times New Roman" w:hAnsi="Times New Roman" w:cs="Times New Roman"/>
          <w:b/>
          <w:sz w:val="28"/>
          <w:szCs w:val="28"/>
        </w:rPr>
      </w:pPr>
      <w:r w:rsidRPr="00276E8D">
        <w:rPr>
          <w:rFonts w:ascii="Times New Roman" w:hAnsi="Times New Roman" w:cs="Times New Roman"/>
          <w:b/>
          <w:sz w:val="28"/>
          <w:szCs w:val="28"/>
        </w:rPr>
        <w:t xml:space="preserve">Свод правил </w:t>
      </w:r>
      <w:r w:rsidR="00493167">
        <w:rPr>
          <w:rFonts w:ascii="Times New Roman" w:hAnsi="Times New Roman" w:cs="Times New Roman"/>
          <w:b/>
          <w:sz w:val="28"/>
          <w:szCs w:val="28"/>
        </w:rPr>
        <w:t>сетевого общения педагога.</w:t>
      </w:r>
    </w:p>
    <w:p w:rsidR="00750B43" w:rsidRPr="00276E8D" w:rsidRDefault="00750B43" w:rsidP="00750B43">
      <w:pPr>
        <w:spacing w:after="0" w:line="276" w:lineRule="auto"/>
        <w:ind w:firstLine="709"/>
        <w:jc w:val="both"/>
        <w:rPr>
          <w:rFonts w:ascii="Times New Roman" w:hAnsi="Times New Roman" w:cs="Times New Roman"/>
          <w:b/>
          <w:sz w:val="28"/>
          <w:szCs w:val="28"/>
        </w:rPr>
      </w:pPr>
      <w:r w:rsidRPr="00276E8D">
        <w:rPr>
          <w:rFonts w:ascii="Times New Roman" w:hAnsi="Times New Roman" w:cs="Times New Roman"/>
          <w:b/>
          <w:sz w:val="28"/>
          <w:szCs w:val="28"/>
        </w:rPr>
        <w:t>Правило 1. Определите временные рамки общения</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Установите четкие границы времени для общения в мессенджерах, а также временной промежуток для ответов. Не нужно мгновенно реагировать на сообщения, расставляйте приоритеты и следите за допустимым временем общения. Не забывайте сами четко следовать данному правилу.</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Установите правило для чата в мессенджере: писать не раньше 08:00, не позже 20:00. Ответы на обращения обрабатываются в течение дня. Во время выходных и праздничных дней возможно присылать только экстренные обращения.</w:t>
      </w:r>
    </w:p>
    <w:p w:rsidR="00750B43" w:rsidRPr="00276E8D" w:rsidRDefault="00750B43" w:rsidP="00750B43">
      <w:pPr>
        <w:spacing w:after="0" w:line="276" w:lineRule="auto"/>
        <w:ind w:firstLine="709"/>
        <w:jc w:val="both"/>
        <w:rPr>
          <w:rFonts w:ascii="Times New Roman" w:hAnsi="Times New Roman" w:cs="Times New Roman"/>
          <w:b/>
          <w:sz w:val="28"/>
          <w:szCs w:val="28"/>
        </w:rPr>
      </w:pPr>
      <w:r w:rsidRPr="00276E8D">
        <w:rPr>
          <w:rFonts w:ascii="Times New Roman" w:hAnsi="Times New Roman" w:cs="Times New Roman"/>
          <w:b/>
          <w:sz w:val="28"/>
          <w:szCs w:val="28"/>
        </w:rPr>
        <w:t>Правило 2. Пишите только по делу</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При обсуждении важных вопросов в общих родительских чатах отслеживайте сообщения не по теме. Мягко, но настойчиво возвращайте родителей к изначальной теме разговора. Чтобы удобно было фиксировать сообщения по одному вопросу, в теме сообщение обозначьте его суть.</w:t>
      </w:r>
    </w:p>
    <w:p w:rsidR="00750B43" w:rsidRPr="00276E8D" w:rsidRDefault="00750B43" w:rsidP="00750B43">
      <w:pPr>
        <w:spacing w:after="0" w:line="276" w:lineRule="auto"/>
        <w:ind w:firstLine="709"/>
        <w:jc w:val="both"/>
        <w:rPr>
          <w:rFonts w:ascii="Times New Roman" w:hAnsi="Times New Roman" w:cs="Times New Roman"/>
          <w:b/>
          <w:sz w:val="28"/>
          <w:szCs w:val="28"/>
        </w:rPr>
      </w:pPr>
      <w:r w:rsidRPr="00276E8D">
        <w:rPr>
          <w:rFonts w:ascii="Times New Roman" w:hAnsi="Times New Roman" w:cs="Times New Roman"/>
          <w:b/>
          <w:sz w:val="28"/>
          <w:szCs w:val="28"/>
        </w:rPr>
        <w:t>Правило 3. Предотвращайте конфликты</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Держите нейтралитет, общайтесь одинаково со всеми родителями. Если назревает конфликт, призывайте родителей не смешивать личное и деловое общение. При необходимости приглашайте на личную беседу.</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Если родители постоянно засоряют общий чат длинными обсуждениями малозначительных вопросов или личными разговорами, предложите создать отдельный родительский чат для обмена мнениями, где все желающие смогут предаться такой активности.</w:t>
      </w:r>
    </w:p>
    <w:p w:rsidR="00750B43" w:rsidRPr="00493167" w:rsidRDefault="00750B43" w:rsidP="00493167">
      <w:pPr>
        <w:spacing w:after="0" w:line="276" w:lineRule="auto"/>
        <w:ind w:firstLine="709"/>
        <w:jc w:val="center"/>
        <w:rPr>
          <w:rFonts w:ascii="Times New Roman" w:hAnsi="Times New Roman" w:cs="Times New Roman"/>
          <w:b/>
          <w:sz w:val="28"/>
          <w:szCs w:val="28"/>
        </w:rPr>
      </w:pPr>
      <w:r w:rsidRPr="00493167">
        <w:rPr>
          <w:rFonts w:ascii="Times New Roman" w:hAnsi="Times New Roman" w:cs="Times New Roman"/>
          <w:b/>
          <w:sz w:val="28"/>
          <w:szCs w:val="28"/>
        </w:rPr>
        <w:t>Где что размещать?</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Родители должны четко понимать, по каким вопросам и на какой канал связи могут к Вам обратиться. На каждый канал связи уместно определить свою тематику и обозначить круг вопросов. Данные рекомендации для родителей также уместно разместить вместе с Правилами общения.</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На личном сайте или страничке блога уместно публиковать:</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собственные статьи и методические разработки;</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мультимедийные презентации не более 10 слайдов на тему педагогики,</w:t>
      </w:r>
    </w:p>
    <w:p w:rsidR="00750B43" w:rsidRPr="00750B43" w:rsidRDefault="00750B43" w:rsidP="00493167">
      <w:pPr>
        <w:spacing w:after="0" w:line="276" w:lineRule="auto"/>
        <w:jc w:val="both"/>
        <w:rPr>
          <w:rFonts w:ascii="Times New Roman" w:hAnsi="Times New Roman" w:cs="Times New Roman"/>
          <w:sz w:val="28"/>
          <w:szCs w:val="28"/>
        </w:rPr>
      </w:pPr>
      <w:r w:rsidRPr="00750B43">
        <w:rPr>
          <w:rFonts w:ascii="Times New Roman" w:hAnsi="Times New Roman" w:cs="Times New Roman"/>
          <w:sz w:val="28"/>
          <w:szCs w:val="28"/>
        </w:rPr>
        <w:t>психологии и воспитания;</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небольшие видеоролики до 10 минут, но можно и большего объема;</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поздравления посетителей с основными праздниками;</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результаты участия в различных образовательных мероприятиях:</w:t>
      </w:r>
    </w:p>
    <w:p w:rsidR="00750B43" w:rsidRPr="00750B43" w:rsidRDefault="00750B43" w:rsidP="00493167">
      <w:pPr>
        <w:spacing w:after="0" w:line="276" w:lineRule="auto"/>
        <w:jc w:val="both"/>
        <w:rPr>
          <w:rFonts w:ascii="Times New Roman" w:hAnsi="Times New Roman" w:cs="Times New Roman"/>
          <w:sz w:val="28"/>
          <w:szCs w:val="28"/>
        </w:rPr>
      </w:pPr>
      <w:r w:rsidRPr="00750B43">
        <w:rPr>
          <w:rFonts w:ascii="Times New Roman" w:hAnsi="Times New Roman" w:cs="Times New Roman"/>
          <w:sz w:val="28"/>
          <w:szCs w:val="28"/>
        </w:rPr>
        <w:t>конференциях, форумах, круглых столах;</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рекомендации своих любимых книг, фильмов;</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текстовые файлы в тематических разделах.</w:t>
      </w:r>
    </w:p>
    <w:p w:rsidR="00493167"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выдерживайте все посты в едином стиле. Не знаете, какого стиля</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lastRenderedPageBreak/>
        <w:t>придерживаться — придерживайтесь минимализма!</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в родительском чате мессенджера публикуйте:</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напоминания о датах мероприятий, собраний с кратким описанием</w:t>
      </w:r>
    </w:p>
    <w:p w:rsidR="00750B43" w:rsidRPr="00750B43" w:rsidRDefault="00750B43" w:rsidP="00493167">
      <w:pPr>
        <w:spacing w:after="0" w:line="276" w:lineRule="auto"/>
        <w:jc w:val="both"/>
        <w:rPr>
          <w:rFonts w:ascii="Times New Roman" w:hAnsi="Times New Roman" w:cs="Times New Roman"/>
          <w:sz w:val="28"/>
          <w:szCs w:val="28"/>
        </w:rPr>
      </w:pPr>
      <w:r w:rsidRPr="00750B43">
        <w:rPr>
          <w:rFonts w:ascii="Times New Roman" w:hAnsi="Times New Roman" w:cs="Times New Roman"/>
          <w:sz w:val="28"/>
          <w:szCs w:val="28"/>
        </w:rPr>
        <w:t>необходимости его посещения для родителей (до 50 слов);</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фотографии с мероприятий с детьми не более 5-7 штук в одном посте или</w:t>
      </w:r>
    </w:p>
    <w:p w:rsidR="00750B43" w:rsidRPr="00750B43" w:rsidRDefault="00750B43" w:rsidP="00493167">
      <w:pPr>
        <w:spacing w:after="0" w:line="276" w:lineRule="auto"/>
        <w:jc w:val="both"/>
        <w:rPr>
          <w:rFonts w:ascii="Times New Roman" w:hAnsi="Times New Roman" w:cs="Times New Roman"/>
          <w:sz w:val="28"/>
          <w:szCs w:val="28"/>
        </w:rPr>
      </w:pPr>
      <w:r w:rsidRPr="00750B43">
        <w:rPr>
          <w:rFonts w:ascii="Times New Roman" w:hAnsi="Times New Roman" w:cs="Times New Roman"/>
          <w:sz w:val="28"/>
          <w:szCs w:val="28"/>
        </w:rPr>
        <w:t>маленькие видео продолжительность не более 1 минуты;</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ссылки на страницу личного сайта или со</w:t>
      </w:r>
      <w:r w:rsidR="00493167">
        <w:rPr>
          <w:rFonts w:ascii="Times New Roman" w:hAnsi="Times New Roman" w:cs="Times New Roman"/>
          <w:sz w:val="28"/>
          <w:szCs w:val="28"/>
        </w:rPr>
        <w:t xml:space="preserve">циальной сети при обновлении на </w:t>
      </w:r>
      <w:r w:rsidRPr="00750B43">
        <w:rPr>
          <w:rFonts w:ascii="Times New Roman" w:hAnsi="Times New Roman" w:cs="Times New Roman"/>
          <w:sz w:val="28"/>
          <w:szCs w:val="28"/>
        </w:rPr>
        <w:t>них информации;</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поздравления на накануне праздников.</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Обратите внимание:</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В экстренных случаях обязательно звоните родителю, если не дозвонились пишите в личный чат сообщение: «Имя Отчество, прошу Вас срочно перезвонить мне». В этом случае останется подтверждение, что Вы пытались связаться с родителем. Если в чате публикуете ссылку на ресурс или свой блог, пишите заголовок статьи или коротенький анонс об информации по ссылке.</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Электронную почту рекомендуем использовать для:</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рассылки информации о предстоящих собраниях, мероприятиях;</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рассылки кратких памяток для родителей (но не более 1-2 в месяц);</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ознакомления с официальными документами образовательного учреждения;</w:t>
      </w:r>
    </w:p>
    <w:p w:rsidR="00750B43" w:rsidRPr="00750B43" w:rsidRDefault="00750B43" w:rsidP="00493167">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получения личных обращений от род</w:t>
      </w:r>
      <w:r w:rsidR="00493167">
        <w:rPr>
          <w:rFonts w:ascii="Times New Roman" w:hAnsi="Times New Roman" w:cs="Times New Roman"/>
          <w:sz w:val="28"/>
          <w:szCs w:val="28"/>
        </w:rPr>
        <w:t xml:space="preserve">ителей: рекомендаций, вопросов, </w:t>
      </w:r>
      <w:bookmarkStart w:id="0" w:name="_GoBack"/>
      <w:bookmarkEnd w:id="0"/>
      <w:r w:rsidRPr="00750B43">
        <w:rPr>
          <w:rFonts w:ascii="Times New Roman" w:hAnsi="Times New Roman" w:cs="Times New Roman"/>
          <w:sz w:val="28"/>
          <w:szCs w:val="28"/>
        </w:rPr>
        <w:t>претензий в рамках «ящика пожеланий».</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В правилах общения по электронной почте включите обязательное требование: в теме письма писать Фамилию и Имя родителя, а если вопрос в рамках личного обращения, то в теме письма указывать: «В Ящик пожеланий от Фамилия Имя».</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Обратите внимание: За разглашение персональных данных предусмотрена административная, гражданско-правовая и уголовная ответственность. Передача через мессенджеры, социальные сети личной информации независимо от того, кто именно ее передает, сразу влечет за собой риски нарушить закон № 152-ФЗ «О персональных данных». Родители часто просят прислать фотографии, видео с прошедших мероприятий. Принципиально важно при обмене фото, видео не публиковать их без согласия субъекта персональных данных. Закон допускает возможность для личных целей использовать персональные данные, но при этом не должны нарушаться права субъектов. Поэтому на собрании получите от родителей письменное согласие на работу с персональными данными по всем используемым каналам связи.</w:t>
      </w:r>
    </w:p>
    <w:p w:rsidR="00493167" w:rsidRDefault="00493167" w:rsidP="00276E8D">
      <w:pPr>
        <w:spacing w:after="0" w:line="276" w:lineRule="auto"/>
        <w:ind w:firstLine="709"/>
        <w:jc w:val="center"/>
        <w:rPr>
          <w:rFonts w:ascii="Times New Roman" w:hAnsi="Times New Roman" w:cs="Times New Roman"/>
          <w:b/>
          <w:sz w:val="28"/>
          <w:szCs w:val="28"/>
        </w:rPr>
      </w:pPr>
    </w:p>
    <w:p w:rsidR="00493167" w:rsidRDefault="00493167" w:rsidP="00276E8D">
      <w:pPr>
        <w:spacing w:after="0" w:line="276" w:lineRule="auto"/>
        <w:ind w:firstLine="709"/>
        <w:jc w:val="center"/>
        <w:rPr>
          <w:rFonts w:ascii="Times New Roman" w:hAnsi="Times New Roman" w:cs="Times New Roman"/>
          <w:b/>
          <w:sz w:val="28"/>
          <w:szCs w:val="28"/>
        </w:rPr>
      </w:pPr>
    </w:p>
    <w:p w:rsidR="00750B43" w:rsidRPr="00276E8D" w:rsidRDefault="00750B43" w:rsidP="00276E8D">
      <w:pPr>
        <w:spacing w:after="0" w:line="276" w:lineRule="auto"/>
        <w:ind w:firstLine="709"/>
        <w:jc w:val="center"/>
        <w:rPr>
          <w:rFonts w:ascii="Times New Roman" w:hAnsi="Times New Roman" w:cs="Times New Roman"/>
          <w:b/>
          <w:sz w:val="28"/>
          <w:szCs w:val="28"/>
        </w:rPr>
      </w:pPr>
      <w:r w:rsidRPr="00276E8D">
        <w:rPr>
          <w:rFonts w:ascii="Times New Roman" w:hAnsi="Times New Roman" w:cs="Times New Roman"/>
          <w:b/>
          <w:sz w:val="28"/>
          <w:szCs w:val="28"/>
        </w:rPr>
        <w:lastRenderedPageBreak/>
        <w:t>Этика общения</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В Интернете, как и при личной встрече, необходимо соблюдать нормы поведения и уметь поддерживать разговор. Правила общения при сетевом взаимодействии несколько отличаются от этики повседневной жизни. Предлагаем Вам придерживаться нескольких простых правил этикета:</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Будьте вежливы. Обязательно приветствуйте родителей обращением, типа:</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«Уважаемые родители…», а когда отвечаете или обращаетесь лично к автору сообщения, не забывайте называть его по имени и отчеству.</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При составлении писем к родителям через электронную почту необходимо помнить о структуре письма. Начинается письмо всегда со слов «Уважаемые родители», «Предлагаем Вам», «Приглашаем Вас», «Напоминаем Вам». А заканчивается своеобразной визиткой, т.е. личной подписью или информацией, например, «С уважением, Мария Ивановна», «Ждем всех желающих», «Будем рады видеть Вас» и т.д.</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Расставляйте смысловые и эмоциональные акценты, придерживайтесь уважительного тона общения. Не злоупотребляйте смайликами и картинками.</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Следите за орфографией и пунктуацией. Не пишите предложения заглавными буквами.</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 Предложения, которые состоят только из заглавных букв, человек подсознательно воспринимает как повышение голоса. В случае виртуального общения, Вы — то, что Вы пишите, поэтому излагайте мысль кратко и емко, ставьте необходимые знаки препинания.</w:t>
      </w:r>
    </w:p>
    <w:p w:rsidR="00750B43" w:rsidRPr="00750B43" w:rsidRDefault="00750B43" w:rsidP="00750B43">
      <w:pPr>
        <w:spacing w:after="0" w:line="276" w:lineRule="auto"/>
        <w:ind w:firstLine="709"/>
        <w:jc w:val="both"/>
        <w:rPr>
          <w:rFonts w:ascii="Times New Roman" w:hAnsi="Times New Roman" w:cs="Times New Roman"/>
          <w:sz w:val="28"/>
          <w:szCs w:val="28"/>
        </w:rPr>
      </w:pPr>
      <w:r w:rsidRPr="00750B43">
        <w:rPr>
          <w:rFonts w:ascii="Times New Roman" w:hAnsi="Times New Roman" w:cs="Times New Roman"/>
          <w:sz w:val="28"/>
          <w:szCs w:val="28"/>
        </w:rPr>
        <w:t>Перед отправкой всегда читайте свое сообщение, это позволит убрать лишний текст и исправить ошибки.</w:t>
      </w:r>
    </w:p>
    <w:p w:rsidR="00276E8D" w:rsidRDefault="00276E8D" w:rsidP="00750B43">
      <w:pPr>
        <w:spacing w:after="0" w:line="276" w:lineRule="auto"/>
        <w:ind w:firstLine="709"/>
        <w:jc w:val="both"/>
        <w:rPr>
          <w:rFonts w:ascii="Times New Roman" w:hAnsi="Times New Roman" w:cs="Times New Roman"/>
          <w:sz w:val="28"/>
          <w:szCs w:val="28"/>
        </w:rPr>
      </w:pPr>
    </w:p>
    <w:p w:rsidR="00276E8D" w:rsidRDefault="00276E8D" w:rsidP="00750B43">
      <w:pPr>
        <w:spacing w:after="0" w:line="276" w:lineRule="auto"/>
        <w:ind w:firstLine="709"/>
        <w:jc w:val="both"/>
        <w:rPr>
          <w:rFonts w:ascii="Times New Roman" w:hAnsi="Times New Roman" w:cs="Times New Roman"/>
          <w:sz w:val="28"/>
          <w:szCs w:val="28"/>
        </w:rPr>
      </w:pPr>
    </w:p>
    <w:p w:rsidR="00276E8D" w:rsidRDefault="00276E8D" w:rsidP="00750B43">
      <w:pPr>
        <w:spacing w:after="0" w:line="276" w:lineRule="auto"/>
        <w:ind w:firstLine="709"/>
        <w:jc w:val="both"/>
        <w:rPr>
          <w:rFonts w:ascii="Times New Roman" w:hAnsi="Times New Roman" w:cs="Times New Roman"/>
          <w:sz w:val="28"/>
          <w:szCs w:val="28"/>
        </w:rPr>
      </w:pPr>
    </w:p>
    <w:p w:rsidR="00276E8D" w:rsidRDefault="00276E8D" w:rsidP="00750B43">
      <w:pPr>
        <w:spacing w:after="0" w:line="276" w:lineRule="auto"/>
        <w:ind w:firstLine="709"/>
        <w:jc w:val="both"/>
        <w:rPr>
          <w:rFonts w:ascii="Times New Roman" w:hAnsi="Times New Roman" w:cs="Times New Roman"/>
          <w:sz w:val="28"/>
          <w:szCs w:val="28"/>
        </w:rPr>
      </w:pPr>
    </w:p>
    <w:p w:rsidR="00276E8D" w:rsidRDefault="00276E8D" w:rsidP="00750B43">
      <w:pPr>
        <w:spacing w:after="0" w:line="276" w:lineRule="auto"/>
        <w:ind w:firstLine="709"/>
        <w:jc w:val="both"/>
        <w:rPr>
          <w:rFonts w:ascii="Times New Roman" w:hAnsi="Times New Roman" w:cs="Times New Roman"/>
          <w:sz w:val="28"/>
          <w:szCs w:val="28"/>
        </w:rPr>
      </w:pPr>
    </w:p>
    <w:p w:rsidR="00276E8D" w:rsidRDefault="00276E8D" w:rsidP="00750B43">
      <w:pPr>
        <w:spacing w:after="0" w:line="276" w:lineRule="auto"/>
        <w:ind w:firstLine="709"/>
        <w:jc w:val="both"/>
        <w:rPr>
          <w:rFonts w:ascii="Times New Roman" w:hAnsi="Times New Roman" w:cs="Times New Roman"/>
          <w:sz w:val="28"/>
          <w:szCs w:val="28"/>
        </w:rPr>
      </w:pPr>
    </w:p>
    <w:p w:rsidR="00276E8D" w:rsidRDefault="00276E8D" w:rsidP="00750B43">
      <w:pPr>
        <w:spacing w:after="0" w:line="276" w:lineRule="auto"/>
        <w:ind w:firstLine="709"/>
        <w:jc w:val="both"/>
        <w:rPr>
          <w:rFonts w:ascii="Times New Roman" w:hAnsi="Times New Roman" w:cs="Times New Roman"/>
          <w:sz w:val="28"/>
          <w:szCs w:val="28"/>
        </w:rPr>
      </w:pPr>
    </w:p>
    <w:p w:rsidR="00276E8D" w:rsidRDefault="00276E8D" w:rsidP="00750B43">
      <w:pPr>
        <w:spacing w:after="0" w:line="276" w:lineRule="auto"/>
        <w:ind w:firstLine="709"/>
        <w:jc w:val="both"/>
        <w:rPr>
          <w:rFonts w:ascii="Times New Roman" w:hAnsi="Times New Roman" w:cs="Times New Roman"/>
          <w:sz w:val="28"/>
          <w:szCs w:val="28"/>
        </w:rPr>
      </w:pPr>
    </w:p>
    <w:p w:rsidR="00276E8D" w:rsidRDefault="00276E8D" w:rsidP="00750B43">
      <w:pPr>
        <w:spacing w:after="0" w:line="276" w:lineRule="auto"/>
        <w:ind w:firstLine="709"/>
        <w:jc w:val="both"/>
        <w:rPr>
          <w:rFonts w:ascii="Times New Roman" w:hAnsi="Times New Roman" w:cs="Times New Roman"/>
          <w:sz w:val="28"/>
          <w:szCs w:val="28"/>
        </w:rPr>
      </w:pPr>
    </w:p>
    <w:p w:rsidR="00276E8D" w:rsidRDefault="00276E8D" w:rsidP="00750B43">
      <w:pPr>
        <w:spacing w:after="0" w:line="276" w:lineRule="auto"/>
        <w:ind w:firstLine="709"/>
        <w:jc w:val="both"/>
        <w:rPr>
          <w:rFonts w:ascii="Times New Roman" w:hAnsi="Times New Roman" w:cs="Times New Roman"/>
          <w:sz w:val="28"/>
          <w:szCs w:val="28"/>
        </w:rPr>
      </w:pPr>
    </w:p>
    <w:p w:rsidR="00276E8D" w:rsidRDefault="00276E8D" w:rsidP="00750B43">
      <w:pPr>
        <w:spacing w:after="0" w:line="276" w:lineRule="auto"/>
        <w:ind w:firstLine="709"/>
        <w:jc w:val="both"/>
        <w:rPr>
          <w:rFonts w:ascii="Times New Roman" w:hAnsi="Times New Roman" w:cs="Times New Roman"/>
          <w:sz w:val="28"/>
          <w:szCs w:val="28"/>
        </w:rPr>
      </w:pPr>
    </w:p>
    <w:p w:rsidR="00276E8D" w:rsidRDefault="00276E8D" w:rsidP="00750B43">
      <w:pPr>
        <w:spacing w:after="0" w:line="276" w:lineRule="auto"/>
        <w:ind w:firstLine="709"/>
        <w:jc w:val="both"/>
        <w:rPr>
          <w:rFonts w:ascii="Times New Roman" w:hAnsi="Times New Roman" w:cs="Times New Roman"/>
          <w:sz w:val="28"/>
          <w:szCs w:val="28"/>
        </w:rPr>
      </w:pPr>
    </w:p>
    <w:p w:rsidR="00DF4C19" w:rsidRPr="00737EC7" w:rsidRDefault="00DF4C19" w:rsidP="00737EC7">
      <w:pPr>
        <w:spacing w:after="0" w:line="276" w:lineRule="auto"/>
        <w:ind w:firstLine="709"/>
        <w:jc w:val="both"/>
        <w:rPr>
          <w:rFonts w:ascii="Times New Roman" w:hAnsi="Times New Roman" w:cs="Times New Roman"/>
          <w:sz w:val="28"/>
          <w:szCs w:val="28"/>
        </w:rPr>
      </w:pPr>
    </w:p>
    <w:sectPr w:rsidR="00DF4C19" w:rsidRPr="00737EC7" w:rsidSect="0049316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66"/>
    <w:rsid w:val="00037BFC"/>
    <w:rsid w:val="000C4966"/>
    <w:rsid w:val="00183149"/>
    <w:rsid w:val="00193062"/>
    <w:rsid w:val="00197F46"/>
    <w:rsid w:val="00276E8D"/>
    <w:rsid w:val="00300854"/>
    <w:rsid w:val="00490A82"/>
    <w:rsid w:val="00493167"/>
    <w:rsid w:val="00505886"/>
    <w:rsid w:val="006335AB"/>
    <w:rsid w:val="00643AC4"/>
    <w:rsid w:val="00737EC7"/>
    <w:rsid w:val="00750B43"/>
    <w:rsid w:val="00827DD2"/>
    <w:rsid w:val="008D7152"/>
    <w:rsid w:val="00A03868"/>
    <w:rsid w:val="00A9438E"/>
    <w:rsid w:val="00B87699"/>
    <w:rsid w:val="00BB43C3"/>
    <w:rsid w:val="00C67725"/>
    <w:rsid w:val="00CD6233"/>
    <w:rsid w:val="00CF7443"/>
    <w:rsid w:val="00D42D12"/>
    <w:rsid w:val="00DF4C19"/>
    <w:rsid w:val="00EC0666"/>
    <w:rsid w:val="00F042A5"/>
    <w:rsid w:val="00F2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A5ED"/>
  <w15:chartTrackingRefBased/>
  <w15:docId w15:val="{06DC07DD-0136-439A-B7C3-9BDBD766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Корженковы</dc:creator>
  <cp:keywords/>
  <dc:description/>
  <cp:lastModifiedBy>Корженковы</cp:lastModifiedBy>
  <cp:revision>1</cp:revision>
  <dcterms:created xsi:type="dcterms:W3CDTF">2021-03-21T07:28:00Z</dcterms:created>
  <dcterms:modified xsi:type="dcterms:W3CDTF">2021-03-21T12:27:00Z</dcterms:modified>
</cp:coreProperties>
</file>