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От 20 000 рублей за кв.м.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Требуется выполнить архитектурное решение и проект конструкций.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Диаметр основания — 14 м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2 этажа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Каркас, перекрытия, стены, полы:  сосна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 xml:space="preserve">Покрытие: деревянная обрешетка, </w:t>
      </w:r>
      <w:proofErr w:type="spellStart"/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паро</w:t>
      </w:r>
      <w:proofErr w:type="spellEnd"/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 xml:space="preserve"> и гидроизоляция, обработка антисептиками и антипиренами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Утеплитель: каменная вата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 xml:space="preserve">Кровля: оцинкованный лист с полимерным покрытием, </w:t>
      </w:r>
      <w:proofErr w:type="spellStart"/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фальцевая</w:t>
      </w:r>
      <w:proofErr w:type="spellEnd"/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 xml:space="preserve"> кровля.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Бригада: 2 чел.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Срок исполнения заказа: 150 дней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Общая площадь 270 кв.м.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Оценочная стоимость готового</w:t>
      </w:r>
      <w:r w:rsidR="00537944"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 xml:space="preserve"> </w:t>
      </w: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для проживания дома 20 000 рублей за кв.м.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inherit" w:hAnsi="inherit" w:cs="Tahoma"/>
          <w:color w:val="000000"/>
          <w:sz w:val="18"/>
          <w:szCs w:val="18"/>
          <w:bdr w:val="none" w:sz="0" w:space="0" w:color="auto" w:frame="1"/>
        </w:rPr>
        <w:t>Точная стоимость Вашего дома рассчитывается индивидуально, с учётом планировки, этажности, размеров, количества дверей и окон, необходимых элементов интерьера, особенностей системы жизнеобеспечения, материалов.</w:t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334125" cy="4000499"/>
            <wp:effectExtent l="19050" t="0" r="0" b="0"/>
            <wp:docPr id="2" name="img-63013383" descr="https://kupoldoma.nethouse.ru/static/img/0000/0006/3013/63013383.6dm0bo04f5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383" descr="https://kupoldoma.nethouse.ru/static/img/0000/0006/3013/63013383.6dm0bo04f5.W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81" cy="40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34125" cy="4000500"/>
            <wp:effectExtent l="19050" t="0" r="9525" b="0"/>
            <wp:docPr id="3" name="img-63013425" descr="https://kupoldoma.nethouse.ru/static/img/0000/0006/3013/63013425.t4b0010tof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425" descr="https://kupoldoma.nethouse.ru/static/img/0000/0006/3013/63013425.t4b0010tof.W6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334125" cy="4000500"/>
            <wp:effectExtent l="19050" t="0" r="9525" b="0"/>
            <wp:docPr id="4" name="img-63013432" descr="https://kupoldoma.nethouse.ru/static/img/0000/0006/3013/63013432.l4guwwvgng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432" descr="https://kupoldoma.nethouse.ru/static/img/0000/0006/3013/63013432.l4guwwvgng.W6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34125" cy="4000500"/>
            <wp:effectExtent l="19050" t="0" r="9525" b="0"/>
            <wp:docPr id="5" name="img-49008733" descr="https://kupoldoma.nethouse.ru/static/img/0000/0004/9008/49008733.al8zfcz84q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008733" descr="https://kupoldoma.nethouse.ru/static/img/0000/0004/9008/49008733.al8zfcz84q.W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334125" cy="4000500"/>
            <wp:effectExtent l="19050" t="0" r="9525" b="0"/>
            <wp:docPr id="6" name="img-63014029" descr="https://kupoldoma.nethouse.ru/static/img/0000/0006/3014/63014029.fabc3idpzn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4029" descr="https://kupoldoma.nethouse.ru/static/img/0000/0006/3014/63014029.fabc3idpzn.W6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34125" cy="4000500"/>
            <wp:effectExtent l="19050" t="0" r="9525" b="0"/>
            <wp:docPr id="7" name="img-63013476" descr="https://kupoldoma.nethouse.ru/static/img/0000/0006/3013/63013476.58tqshuogf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476" descr="https://kupoldoma.nethouse.ru/static/img/0000/0006/3013/63013476.58tqshuogf.W6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334125" cy="4000500"/>
            <wp:effectExtent l="19050" t="0" r="9525" b="0"/>
            <wp:docPr id="8" name="img-63013540" descr="https://kupoldoma.nethouse.ru/static/img/0000/0006/3013/63013540.mje14p5cup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540" descr="https://kupoldoma.nethouse.ru/static/img/0000/0006/3013/63013540.mje14p5cup.W6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34125" cy="8445500"/>
            <wp:effectExtent l="19050" t="0" r="9525" b="0"/>
            <wp:docPr id="9" name="img-63013600" descr="https://kupoldoma.nethouse.ru/static/img/0000/0006/3013/63013600.gcgsnlcwpt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600" descr="https://kupoldoma.nethouse.ru/static/img/0000/0006/3013/63013600.gcgsnlcwpt.W6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34125" cy="4000500"/>
            <wp:effectExtent l="19050" t="0" r="9525" b="0"/>
            <wp:docPr id="10" name="img-63013639" descr="https://kupoldoma.nethouse.ru/static/img/0000/0006/3013/63013639.au4x9fm7n3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639" descr="https://kupoldoma.nethouse.ru/static/img/0000/0006/3013/63013639.au4x9fm7n3.W6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334125" cy="4000500"/>
            <wp:effectExtent l="19050" t="0" r="9525" b="0"/>
            <wp:docPr id="11" name="img-63013681" descr="https://kupoldoma.nethouse.ru/static/img/0000/0006/3013/63013681.l1xyrowug5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681" descr="https://kupoldoma.nethouse.ru/static/img/0000/0006/3013/63013681.l1xyrowug5.W6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34125" cy="4000500"/>
            <wp:effectExtent l="19050" t="0" r="9525" b="0"/>
            <wp:docPr id="12" name="img-63013707" descr="https://kupoldoma.nethouse.ru/static/img/0000/0006/3013/63013707.oanhxarsvf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707" descr="https://kupoldoma.nethouse.ru/static/img/0000/0006/3013/63013707.oanhxarsvf.W6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51C5E" w:rsidRDefault="00851C5E" w:rsidP="00851C5E">
      <w:pPr>
        <w:pStyle w:val="a3"/>
        <w:shd w:val="clear" w:color="auto" w:fill="F4D9AE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334125" cy="4019550"/>
            <wp:effectExtent l="19050" t="0" r="9525" b="0"/>
            <wp:docPr id="13" name="img-63013718" descr="https://kupoldoma.nethouse.ru/static/img/0000/0006/3013/63013718.rvlakzw9eo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013718" descr="https://kupoldoma.nethouse.ru/static/img/0000/0006/3013/63013718.rvlakzw9eo.W6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AA" w:rsidRDefault="007F03AA"/>
    <w:sectPr w:rsidR="007F03AA" w:rsidSect="001F0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1C5E"/>
    <w:rsid w:val="000D534C"/>
    <w:rsid w:val="001F00A9"/>
    <w:rsid w:val="00314361"/>
    <w:rsid w:val="00537944"/>
    <w:rsid w:val="0073493A"/>
    <w:rsid w:val="007F03AA"/>
    <w:rsid w:val="00843A60"/>
    <w:rsid w:val="0085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51C5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2018-07-15T16:09:00Z</dcterms:created>
  <dcterms:modified xsi:type="dcterms:W3CDTF">2018-07-15T16:09:00Z</dcterms:modified>
</cp:coreProperties>
</file>