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41E9" w14:textId="77777777" w:rsidR="00D77858" w:rsidRDefault="00D77858" w:rsidP="00681312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b/>
          <w:sz w:val="18"/>
        </w:rPr>
      </w:pPr>
    </w:p>
    <w:p w14:paraId="5BAA38A5" w14:textId="77777777" w:rsidR="00FB1D4C" w:rsidRPr="00681312" w:rsidRDefault="00FB1D4C" w:rsidP="00681312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18"/>
        </w:rPr>
      </w:pPr>
      <w:r w:rsidRPr="00681312">
        <w:rPr>
          <w:rFonts w:ascii="Arial" w:hAnsi="Arial" w:cs="Arial"/>
          <w:b/>
          <w:sz w:val="18"/>
        </w:rPr>
        <w:t xml:space="preserve">ИП Николаев А.Ю.                         </w:t>
      </w:r>
      <w:r w:rsidRPr="00681312">
        <w:rPr>
          <w:rFonts w:ascii="Arial" w:hAnsi="Arial" w:cs="Arial"/>
          <w:b/>
          <w:sz w:val="18"/>
        </w:rPr>
        <w:tab/>
      </w:r>
      <w:r w:rsidRPr="00681312">
        <w:rPr>
          <w:rFonts w:ascii="Arial" w:hAnsi="Arial" w:cs="Arial"/>
          <w:b/>
          <w:sz w:val="18"/>
        </w:rPr>
        <w:tab/>
      </w:r>
    </w:p>
    <w:p w14:paraId="2C4C0A34" w14:textId="77777777" w:rsidR="00681312" w:rsidRDefault="00FB1D4C" w:rsidP="00681312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b/>
          <w:sz w:val="18"/>
        </w:rPr>
      </w:pPr>
      <w:r w:rsidRPr="00681312">
        <w:rPr>
          <w:rFonts w:ascii="Arial" w:hAnsi="Arial" w:cs="Arial"/>
          <w:b/>
          <w:sz w:val="18"/>
        </w:rPr>
        <w:t xml:space="preserve">456800, Челябинская область,                         </w:t>
      </w:r>
    </w:p>
    <w:p w14:paraId="7C3034D2" w14:textId="77777777" w:rsidR="00FB1D4C" w:rsidRPr="00681312" w:rsidRDefault="00FB1D4C" w:rsidP="00681312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</w:rPr>
      </w:pPr>
      <w:r w:rsidRPr="00681312">
        <w:rPr>
          <w:rStyle w:val="1"/>
          <w:rFonts w:ascii="Arial" w:hAnsi="Arial" w:cs="Arial"/>
          <w:b/>
          <w:color w:val="000000"/>
          <w:sz w:val="18"/>
          <w:bdr w:val="none" w:sz="0" w:space="0" w:color="auto" w:frame="1"/>
        </w:rPr>
        <w:t>ИНН:</w:t>
      </w:r>
      <w:r w:rsidRPr="00681312">
        <w:rPr>
          <w:rFonts w:ascii="Arial" w:hAnsi="Arial" w:cs="Arial"/>
          <w:b/>
          <w:color w:val="000000"/>
          <w:sz w:val="18"/>
        </w:rPr>
        <w:t xml:space="preserve">740202237906 </w:t>
      </w:r>
      <w:r w:rsidRPr="00681312">
        <w:rPr>
          <w:rStyle w:val="1"/>
          <w:rFonts w:ascii="Arial" w:hAnsi="Arial" w:cs="Arial"/>
          <w:b/>
          <w:color w:val="000000"/>
          <w:sz w:val="18"/>
          <w:bdr w:val="none" w:sz="0" w:space="0" w:color="auto" w:frame="1"/>
        </w:rPr>
        <w:t>КПП:</w:t>
      </w:r>
      <w:r w:rsidRPr="00681312">
        <w:rPr>
          <w:rFonts w:ascii="Arial" w:hAnsi="Arial" w:cs="Arial"/>
          <w:b/>
          <w:color w:val="000000"/>
          <w:sz w:val="18"/>
        </w:rPr>
        <w:t>741302001</w:t>
      </w:r>
    </w:p>
    <w:p w14:paraId="60674483" w14:textId="77777777" w:rsidR="00681312" w:rsidRDefault="00FB1D4C" w:rsidP="00681312">
      <w:pPr>
        <w:spacing w:after="0"/>
        <w:rPr>
          <w:rFonts w:ascii="Arial" w:hAnsi="Arial" w:cs="Arial"/>
          <w:b/>
          <w:sz w:val="18"/>
          <w:szCs w:val="24"/>
        </w:rPr>
      </w:pPr>
      <w:r w:rsidRPr="00681312">
        <w:rPr>
          <w:rFonts w:ascii="Arial" w:hAnsi="Arial" w:cs="Arial"/>
          <w:b/>
          <w:sz w:val="18"/>
          <w:szCs w:val="24"/>
        </w:rPr>
        <w:t>г. Верхний Уфалей</w:t>
      </w:r>
    </w:p>
    <w:p w14:paraId="74BC48E7" w14:textId="77777777" w:rsidR="00681312" w:rsidRDefault="00CD2BFF" w:rsidP="00681312">
      <w:pPr>
        <w:spacing w:after="0"/>
        <w:rPr>
          <w:rStyle w:val="1"/>
          <w:rFonts w:ascii="inherit" w:hAnsi="inherit" w:cs="Tahoma"/>
          <w:color w:val="000000"/>
          <w:sz w:val="18"/>
          <w:szCs w:val="24"/>
          <w:bdr w:val="none" w:sz="0" w:space="0" w:color="auto" w:frame="1"/>
        </w:rPr>
      </w:pPr>
      <w:r>
        <w:rPr>
          <w:rFonts w:ascii="Arial" w:hAnsi="Arial" w:cs="Arial"/>
          <w:b/>
          <w:sz w:val="18"/>
          <w:szCs w:val="24"/>
        </w:rPr>
        <w:t>Промышленный проезд, 3</w:t>
      </w:r>
      <w:r w:rsidR="00FB1D4C" w:rsidRPr="00681312">
        <w:rPr>
          <w:rFonts w:ascii="Arial" w:hAnsi="Arial" w:cs="Arial"/>
          <w:b/>
          <w:sz w:val="18"/>
          <w:szCs w:val="24"/>
        </w:rPr>
        <w:t xml:space="preserve">    тел. 8 908 820 06 55</w:t>
      </w:r>
      <w:r w:rsidR="00FB1D4C" w:rsidRPr="00681312">
        <w:rPr>
          <w:rStyle w:val="1"/>
          <w:rFonts w:ascii="inherit" w:hAnsi="inherit" w:cs="Tahoma"/>
          <w:color w:val="000000"/>
          <w:sz w:val="18"/>
          <w:szCs w:val="24"/>
          <w:bdr w:val="none" w:sz="0" w:space="0" w:color="auto" w:frame="1"/>
        </w:rPr>
        <w:t xml:space="preserve">                          </w:t>
      </w:r>
    </w:p>
    <w:p w14:paraId="7645B4A9" w14:textId="77777777" w:rsidR="00FB1D4C" w:rsidRPr="00681312" w:rsidRDefault="00000000" w:rsidP="00681312">
      <w:pPr>
        <w:spacing w:after="0"/>
        <w:rPr>
          <w:rFonts w:ascii="Arial" w:hAnsi="Arial" w:cs="Arial"/>
          <w:b/>
          <w:sz w:val="18"/>
          <w:szCs w:val="24"/>
        </w:rPr>
      </w:pPr>
      <w:hyperlink r:id="rId5" w:history="1">
        <w:r w:rsidR="00FB1D4C" w:rsidRPr="00681312">
          <w:rPr>
            <w:rStyle w:val="a3"/>
            <w:rFonts w:ascii="Arial" w:hAnsi="Arial" w:cs="Arial"/>
            <w:b/>
            <w:sz w:val="18"/>
            <w:szCs w:val="24"/>
            <w:bdr w:val="none" w:sz="0" w:space="0" w:color="auto" w:frame="1"/>
            <w:lang w:val="en-US"/>
          </w:rPr>
          <w:t>ritual</w:t>
        </w:r>
        <w:r w:rsidR="00FB1D4C" w:rsidRPr="00681312">
          <w:rPr>
            <w:rStyle w:val="a3"/>
            <w:rFonts w:ascii="Arial" w:hAnsi="Arial" w:cs="Arial"/>
            <w:b/>
            <w:sz w:val="18"/>
            <w:szCs w:val="24"/>
            <w:bdr w:val="none" w:sz="0" w:space="0" w:color="auto" w:frame="1"/>
          </w:rPr>
          <w:t>-</w:t>
        </w:r>
        <w:r w:rsidR="00FB1D4C" w:rsidRPr="00681312">
          <w:rPr>
            <w:rStyle w:val="a3"/>
            <w:rFonts w:ascii="Arial" w:hAnsi="Arial" w:cs="Arial"/>
            <w:b/>
            <w:sz w:val="18"/>
            <w:szCs w:val="24"/>
            <w:bdr w:val="none" w:sz="0" w:space="0" w:color="auto" w:frame="1"/>
            <w:lang w:val="en-US"/>
          </w:rPr>
          <w:t>mramor</w:t>
        </w:r>
        <w:r w:rsidR="00FB1D4C" w:rsidRPr="00681312">
          <w:rPr>
            <w:rStyle w:val="a3"/>
            <w:rFonts w:ascii="Arial" w:hAnsi="Arial" w:cs="Arial"/>
            <w:b/>
            <w:sz w:val="18"/>
            <w:szCs w:val="24"/>
            <w:bdr w:val="none" w:sz="0" w:space="0" w:color="auto" w:frame="1"/>
          </w:rPr>
          <w:t>@</w:t>
        </w:r>
        <w:r w:rsidR="00FB1D4C" w:rsidRPr="00681312">
          <w:rPr>
            <w:rStyle w:val="a3"/>
            <w:rFonts w:ascii="Arial" w:hAnsi="Arial" w:cs="Arial"/>
            <w:b/>
            <w:sz w:val="18"/>
            <w:szCs w:val="24"/>
            <w:bdr w:val="none" w:sz="0" w:space="0" w:color="auto" w:frame="1"/>
            <w:lang w:val="en-US"/>
          </w:rPr>
          <w:t>yandex</w:t>
        </w:r>
        <w:r w:rsidR="00FB1D4C" w:rsidRPr="00681312">
          <w:rPr>
            <w:rStyle w:val="a3"/>
            <w:rFonts w:ascii="Arial" w:hAnsi="Arial" w:cs="Arial"/>
            <w:b/>
            <w:sz w:val="18"/>
            <w:szCs w:val="24"/>
            <w:bdr w:val="none" w:sz="0" w:space="0" w:color="auto" w:frame="1"/>
          </w:rPr>
          <w:t>.</w:t>
        </w:r>
        <w:proofErr w:type="spellStart"/>
        <w:r w:rsidR="00FB1D4C" w:rsidRPr="00681312">
          <w:rPr>
            <w:rStyle w:val="a3"/>
            <w:rFonts w:ascii="Arial" w:hAnsi="Arial" w:cs="Arial"/>
            <w:b/>
            <w:sz w:val="18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="00FB1D4C" w:rsidRPr="00681312">
        <w:rPr>
          <w:rFonts w:ascii="Arial" w:hAnsi="Arial" w:cs="Arial"/>
          <w:b/>
          <w:sz w:val="18"/>
          <w:szCs w:val="24"/>
          <w:bdr w:val="none" w:sz="0" w:space="0" w:color="auto" w:frame="1"/>
        </w:rPr>
        <w:t xml:space="preserve">                                     </w:t>
      </w:r>
    </w:p>
    <w:p w14:paraId="6B30A337" w14:textId="77777777" w:rsidR="00681312" w:rsidRDefault="00681312" w:rsidP="00193695">
      <w:pPr>
        <w:keepNext/>
        <w:spacing w:after="0" w:line="240" w:lineRule="auto"/>
        <w:jc w:val="center"/>
        <w:outlineLvl w:val="5"/>
        <w:rPr>
          <w:rFonts w:ascii="inherit" w:eastAsia="Times New Roman" w:hAnsi="inherit" w:cs="Tahoma"/>
          <w:b/>
          <w:bCs/>
          <w:color w:val="000000"/>
          <w:sz w:val="19"/>
          <w:szCs w:val="29"/>
          <w:bdr w:val="none" w:sz="0" w:space="0" w:color="auto" w:frame="1"/>
          <w:lang w:eastAsia="ru-RU"/>
        </w:rPr>
      </w:pPr>
    </w:p>
    <w:p w14:paraId="43F25D81" w14:textId="07F9B03F" w:rsidR="00FB1D4C" w:rsidRDefault="00FB1D4C" w:rsidP="00193695">
      <w:pPr>
        <w:keepNext/>
        <w:spacing w:after="0" w:line="240" w:lineRule="auto"/>
        <w:jc w:val="center"/>
        <w:outlineLvl w:val="5"/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</w:pPr>
      <w:r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 xml:space="preserve">Прайс-лист на </w:t>
      </w:r>
      <w:proofErr w:type="gramStart"/>
      <w:r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>камни  для</w:t>
      </w:r>
      <w:proofErr w:type="gramEnd"/>
      <w:r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 xml:space="preserve"> бани и сауны</w:t>
      </w:r>
      <w:r w:rsidR="00AC37D2"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 xml:space="preserve"> </w:t>
      </w:r>
      <w:r w:rsidR="00841418"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 xml:space="preserve"> </w:t>
      </w:r>
      <w:r w:rsidR="00AC37D2"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>*фасованные*</w:t>
      </w:r>
      <w:r w:rsidR="00841418"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 xml:space="preserve"> </w:t>
      </w:r>
      <w:r w:rsidR="00AC37D2"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 xml:space="preserve"> от</w:t>
      </w:r>
      <w:r w:rsidR="00681312"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 xml:space="preserve"> </w:t>
      </w:r>
      <w:r w:rsidR="00195A4F" w:rsidRPr="00195A4F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>14</w:t>
      </w:r>
      <w:r w:rsidR="00996BB0"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>-0</w:t>
      </w:r>
      <w:r w:rsidR="00195A4F" w:rsidRPr="00195A4F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>8</w:t>
      </w:r>
      <w:r w:rsidR="00996BB0"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>-20</w:t>
      </w:r>
      <w:r w:rsidR="00681312"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>2</w:t>
      </w:r>
      <w:r w:rsidR="00195A4F" w:rsidRPr="00195A4F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>3</w:t>
      </w:r>
      <w:r w:rsidR="00996BB0"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 xml:space="preserve"> г.</w:t>
      </w:r>
      <w:r w:rsidRPr="00D77858">
        <w:rPr>
          <w:rFonts w:ascii="inherit" w:eastAsia="Times New Roman" w:hAnsi="inherit" w:cs="Tahoma"/>
          <w:b/>
          <w:bCs/>
          <w:color w:val="000000"/>
          <w:sz w:val="21"/>
          <w:szCs w:val="29"/>
          <w:bdr w:val="none" w:sz="0" w:space="0" w:color="auto" w:frame="1"/>
          <w:lang w:eastAsia="ru-RU"/>
        </w:rPr>
        <w:t>:</w:t>
      </w:r>
    </w:p>
    <w:p w14:paraId="43FA06B0" w14:textId="77777777" w:rsidR="00D77858" w:rsidRPr="00D77858" w:rsidRDefault="00D77858" w:rsidP="00193695">
      <w:pPr>
        <w:keepNext/>
        <w:spacing w:after="0" w:line="240" w:lineRule="auto"/>
        <w:jc w:val="center"/>
        <w:outlineLvl w:val="5"/>
        <w:rPr>
          <w:rFonts w:ascii="Tahoma" w:eastAsia="Times New Roman" w:hAnsi="Tahoma" w:cs="Tahoma"/>
          <w:color w:val="000000"/>
          <w:sz w:val="18"/>
          <w:szCs w:val="26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1512"/>
        <w:gridCol w:w="1159"/>
        <w:gridCol w:w="1187"/>
        <w:gridCol w:w="1704"/>
      </w:tblGrid>
      <w:tr w:rsidR="00A07FBD" w:rsidRPr="00D77858" w14:paraId="313897B7" w14:textId="77777777" w:rsidTr="00D77858">
        <w:trPr>
          <w:trHeight w:val="609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6C32" w14:textId="77777777" w:rsidR="00A07FBD" w:rsidRPr="00D77858" w:rsidRDefault="00A07FBD" w:rsidP="00D77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Наименование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756" w14:textId="77777777" w:rsidR="00A07FBD" w:rsidRPr="00D77858" w:rsidRDefault="00A07FBD" w:rsidP="00D77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Фракция, мм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5AAC" w14:textId="77777777" w:rsidR="00A07FBD" w:rsidRPr="00D77858" w:rsidRDefault="00A07FBD" w:rsidP="00D77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Упаковка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3674" w14:textId="77777777" w:rsidR="00A07FBD" w:rsidRPr="00D77858" w:rsidRDefault="00A07FBD" w:rsidP="00D77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BBEE" w14:textId="77777777" w:rsidR="00A07FBD" w:rsidRPr="00D77858" w:rsidRDefault="00A07FBD" w:rsidP="00D77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Цена, руб.</w:t>
            </w:r>
          </w:p>
        </w:tc>
      </w:tr>
      <w:tr w:rsidR="00A07FBD" w:rsidRPr="00D77858" w14:paraId="0CD0E8BE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23DD" w14:textId="77777777" w:rsidR="00A07FBD" w:rsidRPr="00D77858" w:rsidRDefault="00A07FBD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ЖАДЕИТ, колотый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D411" w14:textId="77777777" w:rsidR="00A07FBD" w:rsidRPr="00D77858" w:rsidRDefault="00B64D7A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</w:t>
            </w:r>
            <w:r w:rsidR="00681312"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 xml:space="preserve">, </w:t>
            </w:r>
            <w:r w:rsidR="00A07FBD"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508A" w14:textId="77777777" w:rsidR="00A07FBD" w:rsidRPr="00D77858" w:rsidRDefault="00A07FBD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9918" w14:textId="77777777" w:rsidR="00A07FBD" w:rsidRPr="00D77858" w:rsidRDefault="00A07FBD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1B30" w14:textId="18DCB03A" w:rsidR="00A07FBD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510</w:t>
            </w:r>
          </w:p>
        </w:tc>
      </w:tr>
      <w:tr w:rsidR="00681312" w:rsidRPr="00D77858" w14:paraId="516330C0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6E81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ЖАДЕИТ, колотый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2E84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6E1E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71F4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7DA0" w14:textId="2EBFC4F8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930</w:t>
            </w:r>
          </w:p>
        </w:tc>
      </w:tr>
      <w:tr w:rsidR="00681312" w:rsidRPr="00D77858" w14:paraId="62295330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167B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ЖАДЕИТ,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59A2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5360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5435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2FED" w14:textId="1BB13058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810</w:t>
            </w:r>
          </w:p>
        </w:tc>
      </w:tr>
      <w:tr w:rsidR="00681312" w:rsidRPr="00D77858" w14:paraId="696A7C41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4C33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ЖАДЕИТ,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32B7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8FCA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1538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E135" w14:textId="1A3501E1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1530</w:t>
            </w:r>
          </w:p>
        </w:tc>
      </w:tr>
      <w:tr w:rsidR="00681312" w:rsidRPr="00D77858" w14:paraId="63773A2F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A6D3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НЕФРИТ, колото-пиленый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C4FE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2408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25FE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4802" w14:textId="577F1A0E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2060</w:t>
            </w:r>
          </w:p>
        </w:tc>
      </w:tr>
      <w:tr w:rsidR="00681312" w:rsidRPr="00D77858" w14:paraId="6CE4AAAB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0586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НЕФРИТ, кубики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C776" w14:textId="77777777" w:rsidR="00681312" w:rsidRPr="00D77858" w:rsidRDefault="00CE6372" w:rsidP="00CE63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ru-RU"/>
              </w:rPr>
              <w:t>80м</w:t>
            </w:r>
            <w:r w:rsidR="00DA1424">
              <w:rPr>
                <w:rFonts w:ascii="Arial" w:eastAsia="Times New Roman" w:hAnsi="Arial" w:cs="Arial"/>
                <w:b/>
                <w:sz w:val="20"/>
                <w:lang w:eastAsia="ru-RU"/>
              </w:rPr>
              <w:t>м х 8</w:t>
            </w:r>
            <w:r>
              <w:rPr>
                <w:rFonts w:ascii="Arial" w:eastAsia="Times New Roman" w:hAnsi="Arial" w:cs="Arial"/>
                <w:b/>
                <w:sz w:val="20"/>
                <w:lang w:eastAsia="ru-RU"/>
              </w:rPr>
              <w:t>0м</w:t>
            </w:r>
            <w:r w:rsidR="00DA1424">
              <w:rPr>
                <w:rFonts w:ascii="Arial" w:eastAsia="Times New Roman" w:hAnsi="Arial" w:cs="Arial"/>
                <w:b/>
                <w:sz w:val="20"/>
                <w:lang w:eastAsia="ru-RU"/>
              </w:rPr>
              <w:t>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D55C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D594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095" w14:textId="12EC715B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2760</w:t>
            </w:r>
          </w:p>
        </w:tc>
      </w:tr>
      <w:tr w:rsidR="00681312" w:rsidRPr="00D77858" w14:paraId="030A2D69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5A75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ЯШМА СУРГУЧНАЯ, колотая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098D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5844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EDB6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441E" w14:textId="647A1BDB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360</w:t>
            </w:r>
          </w:p>
        </w:tc>
      </w:tr>
      <w:tr w:rsidR="00681312" w:rsidRPr="00D77858" w14:paraId="7034484B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C7F2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ЯШМА СУРГУЧНАЯ, колотая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6E9A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D2B4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052E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7B9F" w14:textId="575998F4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630</w:t>
            </w:r>
          </w:p>
        </w:tc>
      </w:tr>
      <w:tr w:rsidR="00681312" w:rsidRPr="00D77858" w14:paraId="18685473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54AB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ЯШМА СУРГУЧНАЯ, шлифованная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DB7E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5387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4B79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03F3" w14:textId="76EE7556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510</w:t>
            </w:r>
          </w:p>
        </w:tc>
      </w:tr>
      <w:tr w:rsidR="00681312" w:rsidRPr="00D77858" w14:paraId="4C6B8081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8B14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ЯШМА СУРГУЧНАЯ, шлифованная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6D29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9124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E459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151A" w14:textId="7EA34375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930</w:t>
            </w:r>
          </w:p>
        </w:tc>
      </w:tr>
      <w:tr w:rsidR="00681312" w:rsidRPr="00D77858" w14:paraId="17BE8471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AAA8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КВАРЦ «Княжеский» колотый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C80C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461A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5A2A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EDE1" w14:textId="1E5C2115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360</w:t>
            </w:r>
          </w:p>
        </w:tc>
      </w:tr>
      <w:tr w:rsidR="00681312" w:rsidRPr="00D77858" w14:paraId="7D1CDE83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A345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КВАРЦ «Княжеский» колотый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34BB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B949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FDB7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00F0" w14:textId="22C9F424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540</w:t>
            </w:r>
          </w:p>
        </w:tc>
      </w:tr>
      <w:tr w:rsidR="00681312" w:rsidRPr="00D77858" w14:paraId="30472BCA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3403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КВАРЦ «Княжеский»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2AA2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76FF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EF13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8EF6" w14:textId="389322A5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440</w:t>
            </w:r>
          </w:p>
        </w:tc>
      </w:tr>
      <w:tr w:rsidR="00681312" w:rsidRPr="00D77858" w14:paraId="3BE6DD89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B59B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КВАРЦ «Княжеский»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D140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6B33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7365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CACD" w14:textId="4771F730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790</w:t>
            </w:r>
          </w:p>
        </w:tc>
      </w:tr>
      <w:tr w:rsidR="00681312" w:rsidRPr="00D77858" w14:paraId="30CDB51B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9A0D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ХРОМИТ, колотый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B0ED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4386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33D6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6F82" w14:textId="19764406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360</w:t>
            </w:r>
          </w:p>
        </w:tc>
      </w:tr>
      <w:tr w:rsidR="00681312" w:rsidRPr="00D77858" w14:paraId="0D65DCC9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8F58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ХРОМИТ, колотый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0833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4F38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BDC8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8276" w14:textId="3988E189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540</w:t>
            </w:r>
          </w:p>
        </w:tc>
      </w:tr>
      <w:tr w:rsidR="00681312" w:rsidRPr="00D77858" w14:paraId="5D3451AC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BE6C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ХРОМИТ,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FFF0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77B4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DBE1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1603" w14:textId="00CAE8F4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440</w:t>
            </w:r>
          </w:p>
        </w:tc>
      </w:tr>
      <w:tr w:rsidR="00681312" w:rsidRPr="00D77858" w14:paraId="7A4E1B2B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127E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ХРОМИТ,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51E6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D480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F45D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60A9" w14:textId="36426627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790</w:t>
            </w:r>
          </w:p>
        </w:tc>
      </w:tr>
      <w:tr w:rsidR="00681312" w:rsidRPr="00D77858" w14:paraId="2572AFD6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306B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ЗМЕЕВИК,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2CA6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A37C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BB51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E226" w14:textId="3993FF25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440</w:t>
            </w:r>
          </w:p>
        </w:tc>
      </w:tr>
      <w:tr w:rsidR="00681312" w:rsidRPr="00D77858" w14:paraId="685A5A5D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6B07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ЗМЕЕВИК,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AD8E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B67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5796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0609" w14:textId="187BC5D0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790</w:t>
            </w:r>
          </w:p>
        </w:tc>
      </w:tr>
      <w:tr w:rsidR="00681312" w:rsidRPr="00D77858" w14:paraId="4D1A0648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8C7B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КВАРЦ радужный,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3DB3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CEF9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0338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503C" w14:textId="2876C298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440</w:t>
            </w:r>
          </w:p>
        </w:tc>
      </w:tr>
      <w:tr w:rsidR="00681312" w:rsidRPr="00D77858" w14:paraId="25FDB6BE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D4FD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КВАРЦ радужный,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F023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3CDD" w14:textId="77777777" w:rsidR="00681312" w:rsidRPr="00D77858" w:rsidRDefault="00681312" w:rsidP="0068131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D56F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D36D" w14:textId="442F7D0D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790</w:t>
            </w:r>
          </w:p>
        </w:tc>
      </w:tr>
      <w:tr w:rsidR="00681312" w:rsidRPr="00D77858" w14:paraId="68BE77D8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6F11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СЕРПЕНТИНИТ «Чёрный принц»,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A311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6604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930D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2D46" w14:textId="254D3ED8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440</w:t>
            </w:r>
          </w:p>
        </w:tc>
      </w:tr>
      <w:tr w:rsidR="00681312" w:rsidRPr="00D77858" w14:paraId="53A8B129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9A1F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СЕРПЕНТИНИТ «Чёрный принц»,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362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24A3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597B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9C7A" w14:textId="32F89B23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790</w:t>
            </w:r>
          </w:p>
        </w:tc>
      </w:tr>
      <w:tr w:rsidR="00681312" w:rsidRPr="00D77858" w14:paraId="35BEFE7A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5E9E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Гималайская розовая соль, колотая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9C62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0BEE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8960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C82B" w14:textId="787C8B3B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1350</w:t>
            </w:r>
          </w:p>
        </w:tc>
      </w:tr>
      <w:tr w:rsidR="00681312" w:rsidRPr="00D77858" w14:paraId="42810579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5486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Гималайская розовая соль, кубики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A073" w14:textId="77777777" w:rsidR="00681312" w:rsidRPr="00D77858" w:rsidRDefault="00CE6372" w:rsidP="00CE63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ru-RU"/>
              </w:rPr>
              <w:t>50мм х 50мм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3AB7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3746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10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6C7E" w14:textId="6E23D6BF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1650</w:t>
            </w:r>
          </w:p>
        </w:tc>
      </w:tr>
      <w:tr w:rsidR="00591D54" w:rsidRPr="00591D54" w14:paraId="262AA327" w14:textId="77777777" w:rsidTr="00591D54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DBC8" w14:textId="77777777" w:rsidR="00591D54" w:rsidRPr="00591D54" w:rsidRDefault="00591D54" w:rsidP="00591D54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Малиновый кварцит, колотый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65EB" w14:textId="77777777" w:rsidR="00591D54" w:rsidRPr="00591D54" w:rsidRDefault="00591D54" w:rsidP="00591D5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AF2E" w14:textId="77777777" w:rsidR="00591D54" w:rsidRPr="00591D54" w:rsidRDefault="00591D54" w:rsidP="00591D5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4424" w14:textId="77777777" w:rsidR="00591D54" w:rsidRPr="00591D54" w:rsidRDefault="00591D54" w:rsidP="00591D5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D70C" w14:textId="61AD42DE" w:rsidR="00591D54" w:rsidRPr="00195A4F" w:rsidRDefault="00195A4F" w:rsidP="00591D54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550</w:t>
            </w:r>
          </w:p>
        </w:tc>
      </w:tr>
      <w:tr w:rsidR="00591D54" w:rsidRPr="00591D54" w14:paraId="5AFD1807" w14:textId="77777777" w:rsidTr="00591D54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E70F" w14:textId="77777777" w:rsidR="00591D54" w:rsidRPr="00591D54" w:rsidRDefault="00591D54" w:rsidP="00591D54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Малиновый кварцит,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06C3" w14:textId="77777777" w:rsidR="00591D54" w:rsidRPr="00591D54" w:rsidRDefault="00591D54" w:rsidP="00591D5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3849" w14:textId="77777777" w:rsidR="00591D54" w:rsidRPr="00591D54" w:rsidRDefault="00591D54" w:rsidP="00591D5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335F" w14:textId="77777777" w:rsidR="00591D54" w:rsidRPr="00591D54" w:rsidRDefault="00591D54" w:rsidP="00591D5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591D54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77E2" w14:textId="07FB6051" w:rsidR="00591D54" w:rsidRPr="00195A4F" w:rsidRDefault="00195A4F" w:rsidP="00591D54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630</w:t>
            </w:r>
          </w:p>
        </w:tc>
      </w:tr>
      <w:tr w:rsidR="00681312" w:rsidRPr="00D77858" w14:paraId="650BAFA9" w14:textId="77777777" w:rsidTr="00D77858">
        <w:trPr>
          <w:trHeight w:val="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B95B" w14:textId="77777777" w:rsidR="00681312" w:rsidRPr="00D77858" w:rsidRDefault="00681312" w:rsidP="00681312">
            <w:pPr>
              <w:spacing w:before="60" w:after="60" w:line="240" w:lineRule="auto"/>
              <w:ind w:left="176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Порфирит, шлифованный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B8B8" w14:textId="77777777" w:rsidR="00681312" w:rsidRPr="00D77858" w:rsidRDefault="00681312" w:rsidP="00D7785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40-70, 70-130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2A76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Ведро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AC82" w14:textId="77777777" w:rsidR="00681312" w:rsidRPr="00D77858" w:rsidRDefault="00681312" w:rsidP="0068131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ru-RU"/>
              </w:rPr>
            </w:pPr>
            <w:r w:rsidRPr="00D77858">
              <w:rPr>
                <w:rFonts w:ascii="Arial" w:eastAsia="Times New Roman" w:hAnsi="Arial" w:cs="Arial"/>
                <w:b/>
                <w:sz w:val="20"/>
                <w:lang w:eastAsia="ru-RU"/>
              </w:rPr>
              <w:t>20 кг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E78C" w14:textId="048FEFB2" w:rsidR="00681312" w:rsidRPr="00195A4F" w:rsidRDefault="00195A4F" w:rsidP="00681312">
            <w:pPr>
              <w:spacing w:before="60" w:after="6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lang w:val="en-US" w:eastAsia="ru-RU"/>
              </w:rPr>
              <w:t>500</w:t>
            </w:r>
          </w:p>
        </w:tc>
      </w:tr>
    </w:tbl>
    <w:p w14:paraId="0C5EE361" w14:textId="77777777" w:rsidR="00D77858" w:rsidRDefault="00D77858" w:rsidP="0038317D">
      <w:pPr>
        <w:keepNext/>
        <w:spacing w:before="120" w:after="60" w:line="240" w:lineRule="auto"/>
        <w:jc w:val="both"/>
        <w:outlineLvl w:val="5"/>
        <w:rPr>
          <w:rFonts w:ascii="Arial" w:eastAsia="Times New Roman" w:hAnsi="Arial" w:cs="Arial"/>
          <w:b/>
          <w:i/>
          <w:szCs w:val="30"/>
          <w:lang w:eastAsia="ru-RU"/>
        </w:rPr>
      </w:pPr>
    </w:p>
    <w:p w14:paraId="2F45B2D1" w14:textId="77777777" w:rsidR="00FB1D4C" w:rsidRPr="00681312" w:rsidRDefault="00E529DA" w:rsidP="0038317D">
      <w:pPr>
        <w:keepNext/>
        <w:spacing w:before="120" w:after="60" w:line="240" w:lineRule="auto"/>
        <w:jc w:val="both"/>
        <w:outlineLvl w:val="5"/>
        <w:rPr>
          <w:rFonts w:ascii="Arial" w:eastAsia="Times New Roman" w:hAnsi="Arial" w:cs="Arial"/>
          <w:b/>
          <w:i/>
          <w:szCs w:val="30"/>
          <w:lang w:eastAsia="ru-RU"/>
        </w:rPr>
      </w:pPr>
      <w:r w:rsidRPr="00681312">
        <w:rPr>
          <w:rFonts w:ascii="Arial" w:eastAsia="Times New Roman" w:hAnsi="Arial" w:cs="Arial"/>
          <w:b/>
          <w:i/>
          <w:szCs w:val="30"/>
          <w:lang w:eastAsia="ru-RU"/>
        </w:rPr>
        <w:t>М</w:t>
      </w:r>
      <w:r w:rsidR="00FB1D4C" w:rsidRPr="00681312">
        <w:rPr>
          <w:rFonts w:ascii="Arial" w:eastAsia="Times New Roman" w:hAnsi="Arial" w:cs="Arial"/>
          <w:b/>
          <w:i/>
          <w:szCs w:val="30"/>
          <w:lang w:eastAsia="ru-RU"/>
        </w:rPr>
        <w:t xml:space="preserve">ы продаём камни для бани и сауны оптом по всей России. </w:t>
      </w:r>
    </w:p>
    <w:p w14:paraId="1FE9C6B5" w14:textId="77777777" w:rsidR="00FB1D4C" w:rsidRPr="00681312" w:rsidRDefault="00FB1D4C" w:rsidP="0038317D">
      <w:pPr>
        <w:keepNext/>
        <w:spacing w:before="60" w:after="60" w:line="240" w:lineRule="auto"/>
        <w:jc w:val="both"/>
        <w:outlineLvl w:val="5"/>
        <w:rPr>
          <w:rFonts w:ascii="Arial" w:eastAsia="Times New Roman" w:hAnsi="Arial" w:cs="Arial"/>
          <w:b/>
          <w:i/>
          <w:sz w:val="16"/>
          <w:lang w:eastAsia="ru-RU"/>
        </w:rPr>
      </w:pPr>
      <w:r w:rsidRPr="00681312">
        <w:rPr>
          <w:rFonts w:ascii="Arial" w:eastAsia="Times New Roman" w:hAnsi="Arial" w:cs="Arial"/>
          <w:b/>
          <w:i/>
          <w:sz w:val="16"/>
          <w:lang w:eastAsia="ru-RU"/>
        </w:rPr>
        <w:t>Наличный и безналичный расчёт.</w:t>
      </w:r>
    </w:p>
    <w:p w14:paraId="6678CBDE" w14:textId="77777777" w:rsidR="0072434B" w:rsidRPr="00681312" w:rsidRDefault="0072434B" w:rsidP="0038317D">
      <w:pPr>
        <w:spacing w:before="60" w:after="60" w:line="240" w:lineRule="auto"/>
        <w:rPr>
          <w:sz w:val="16"/>
        </w:rPr>
      </w:pPr>
    </w:p>
    <w:sectPr w:rsidR="0072434B" w:rsidRPr="00681312" w:rsidSect="00D77858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D4C"/>
    <w:rsid w:val="00193695"/>
    <w:rsid w:val="00195A4F"/>
    <w:rsid w:val="001F2E34"/>
    <w:rsid w:val="00227561"/>
    <w:rsid w:val="002A3DC5"/>
    <w:rsid w:val="002C4AA0"/>
    <w:rsid w:val="002C6A1D"/>
    <w:rsid w:val="00350BB3"/>
    <w:rsid w:val="0038317D"/>
    <w:rsid w:val="004319E3"/>
    <w:rsid w:val="00443620"/>
    <w:rsid w:val="00475F42"/>
    <w:rsid w:val="004C5A08"/>
    <w:rsid w:val="0054746E"/>
    <w:rsid w:val="00574E86"/>
    <w:rsid w:val="00591D54"/>
    <w:rsid w:val="006229C2"/>
    <w:rsid w:val="00644D53"/>
    <w:rsid w:val="00681312"/>
    <w:rsid w:val="006A15F9"/>
    <w:rsid w:val="006B1B67"/>
    <w:rsid w:val="0072434B"/>
    <w:rsid w:val="00765126"/>
    <w:rsid w:val="0083358D"/>
    <w:rsid w:val="00841418"/>
    <w:rsid w:val="008C1B92"/>
    <w:rsid w:val="00996BB0"/>
    <w:rsid w:val="009D63CA"/>
    <w:rsid w:val="009E7D7F"/>
    <w:rsid w:val="00A07FBD"/>
    <w:rsid w:val="00A3318A"/>
    <w:rsid w:val="00A93AB4"/>
    <w:rsid w:val="00AC37D2"/>
    <w:rsid w:val="00B64D7A"/>
    <w:rsid w:val="00BB315F"/>
    <w:rsid w:val="00C04B0C"/>
    <w:rsid w:val="00CA7EE6"/>
    <w:rsid w:val="00CD0D38"/>
    <w:rsid w:val="00CD2BFF"/>
    <w:rsid w:val="00CE6372"/>
    <w:rsid w:val="00D77858"/>
    <w:rsid w:val="00DA1424"/>
    <w:rsid w:val="00E31D16"/>
    <w:rsid w:val="00E529DA"/>
    <w:rsid w:val="00E7656D"/>
    <w:rsid w:val="00F00B67"/>
    <w:rsid w:val="00F3414C"/>
    <w:rsid w:val="00F34280"/>
    <w:rsid w:val="00FB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8FAB"/>
  <w15:docId w15:val="{E2270B4E-9318-4654-8532-75F5F01D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1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rsid w:val="00FB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itual-mramo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80E7B-1BBF-40D2-99B6-D3F2506B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Dr. Adriana Greene</cp:lastModifiedBy>
  <cp:revision>2</cp:revision>
  <cp:lastPrinted>2023-08-14T10:30:00Z</cp:lastPrinted>
  <dcterms:created xsi:type="dcterms:W3CDTF">2023-08-14T10:34:00Z</dcterms:created>
  <dcterms:modified xsi:type="dcterms:W3CDTF">2023-08-14T10:34:00Z</dcterms:modified>
</cp:coreProperties>
</file>