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5EC" w:rsidRDefault="002B5B47" w:rsidP="00A245EC">
      <w:pPr>
        <w:pStyle w:val="a3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 xml:space="preserve">Конспект </w:t>
      </w:r>
      <w:r w:rsidR="00A245EC">
        <w:rPr>
          <w:rFonts w:ascii="Times New Roman" w:hAnsi="Times New Roman"/>
          <w:b/>
          <w:sz w:val="24"/>
          <w:szCs w:val="24"/>
        </w:rPr>
        <w:t>занятия по речевому развитию</w:t>
      </w:r>
    </w:p>
    <w:p w:rsidR="00A245EC" w:rsidRDefault="00A245EC" w:rsidP="00A245EC">
      <w:pPr>
        <w:pStyle w:val="a3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Тема: Заучивание стихотворения «Осень» А. К. Толстой </w:t>
      </w:r>
      <w:r w:rsidRPr="003D0C55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 xml:space="preserve"> </w:t>
      </w:r>
      <w:r w:rsidRPr="00A245EC">
        <w:rPr>
          <w:rFonts w:ascii="Times New Roman" w:hAnsi="Times New Roman"/>
          <w:b/>
          <w:sz w:val="24"/>
          <w:szCs w:val="24"/>
        </w:rPr>
        <w:t xml:space="preserve">использованием </w:t>
      </w:r>
      <w:proofErr w:type="spellStart"/>
      <w:r w:rsidRPr="00A245EC">
        <w:rPr>
          <w:rFonts w:ascii="Times New Roman" w:hAnsi="Times New Roman"/>
          <w:b/>
          <w:sz w:val="24"/>
          <w:szCs w:val="24"/>
        </w:rPr>
        <w:t>мемотаблиц</w:t>
      </w:r>
      <w:proofErr w:type="spellEnd"/>
    </w:p>
    <w:p w:rsidR="00A245EC" w:rsidRDefault="00A245EC" w:rsidP="00A245EC">
      <w:pPr>
        <w:pStyle w:val="a3"/>
        <w:spacing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Подготовительная группа.</w:t>
      </w:r>
    </w:p>
    <w:p w:rsidR="00A245EC" w:rsidRPr="00A245EC" w:rsidRDefault="00A245EC" w:rsidP="00A245EC">
      <w:pPr>
        <w:pStyle w:val="a3"/>
        <w:spacing w:line="276" w:lineRule="auto"/>
        <w:jc w:val="right"/>
        <w:rPr>
          <w:rFonts w:ascii="Times New Roman" w:hAnsi="Times New Roman"/>
        </w:rPr>
      </w:pPr>
      <w:r w:rsidRPr="00A245EC">
        <w:rPr>
          <w:rFonts w:ascii="Times New Roman" w:hAnsi="Times New Roman"/>
        </w:rPr>
        <w:t>Автор: Смирнова Светлана Николаевна</w:t>
      </w:r>
    </w:p>
    <w:p w:rsidR="002B5B47" w:rsidRPr="00A245EC" w:rsidRDefault="00A245EC" w:rsidP="00A245EC">
      <w:pPr>
        <w:pStyle w:val="a3"/>
        <w:spacing w:line="276" w:lineRule="auto"/>
        <w:jc w:val="right"/>
        <w:rPr>
          <w:rFonts w:ascii="Times New Roman" w:hAnsi="Times New Roman"/>
        </w:rPr>
      </w:pPr>
      <w:r w:rsidRPr="00A245EC">
        <w:rPr>
          <w:rFonts w:ascii="Times New Roman" w:hAnsi="Times New Roman"/>
        </w:rPr>
        <w:t xml:space="preserve"> –воспитатель МДОУ детский сад №2 «Светлячок»</w:t>
      </w:r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Цель:</w:t>
      </w:r>
      <w:r w:rsidRPr="00187420">
        <w:rPr>
          <w:rFonts w:ascii="Times New Roman" w:hAnsi="Times New Roman"/>
          <w:sz w:val="24"/>
          <w:szCs w:val="24"/>
        </w:rPr>
        <w:t xml:space="preserve"> </w:t>
      </w:r>
      <w:r w:rsidRPr="003D0C55">
        <w:rPr>
          <w:rFonts w:ascii="Times New Roman" w:hAnsi="Times New Roman"/>
          <w:sz w:val="24"/>
          <w:szCs w:val="24"/>
        </w:rPr>
        <w:t>создать условия для заучивания стихотворения</w:t>
      </w:r>
      <w:r w:rsidR="00BE5FFE">
        <w:rPr>
          <w:rFonts w:ascii="Times New Roman" w:hAnsi="Times New Roman"/>
          <w:sz w:val="24"/>
          <w:szCs w:val="24"/>
        </w:rPr>
        <w:t xml:space="preserve"> «Осень осыпается весь наш бедный сад»</w:t>
      </w:r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Задачи:</w:t>
      </w:r>
      <w:r w:rsidRPr="00187420">
        <w:rPr>
          <w:rFonts w:ascii="Times New Roman" w:hAnsi="Times New Roman"/>
          <w:sz w:val="24"/>
          <w:szCs w:val="24"/>
        </w:rPr>
        <w:t xml:space="preserve"> </w:t>
      </w:r>
    </w:p>
    <w:p w:rsidR="002B5B47" w:rsidRPr="003D0C55" w:rsidRDefault="002B5B47" w:rsidP="002B5B47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D0C55">
        <w:rPr>
          <w:rFonts w:ascii="Times New Roman" w:hAnsi="Times New Roman"/>
          <w:sz w:val="24"/>
          <w:szCs w:val="24"/>
        </w:rPr>
        <w:t>продолжать работу над выразительностью чтения стихотворения;</w:t>
      </w:r>
    </w:p>
    <w:p w:rsidR="002B5B47" w:rsidRPr="003D0C55" w:rsidRDefault="002B5B47" w:rsidP="002B5B47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D0C55">
        <w:rPr>
          <w:rFonts w:ascii="Times New Roman" w:hAnsi="Times New Roman"/>
          <w:sz w:val="24"/>
          <w:szCs w:val="24"/>
        </w:rPr>
        <w:t>развивать слух, восприятие, память;</w:t>
      </w:r>
    </w:p>
    <w:p w:rsidR="002B5B47" w:rsidRPr="003D0C55" w:rsidRDefault="002B5B47" w:rsidP="002B5B47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D0C55">
        <w:rPr>
          <w:rFonts w:ascii="Times New Roman" w:hAnsi="Times New Roman"/>
          <w:sz w:val="24"/>
          <w:szCs w:val="24"/>
        </w:rPr>
        <w:t>развивать монологическую речь;</w:t>
      </w:r>
    </w:p>
    <w:p w:rsidR="002B5B47" w:rsidRPr="003D0C55" w:rsidRDefault="002B5B47" w:rsidP="002B5B47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3D0C55">
        <w:rPr>
          <w:rFonts w:ascii="Times New Roman" w:hAnsi="Times New Roman"/>
          <w:sz w:val="24"/>
          <w:szCs w:val="24"/>
        </w:rPr>
        <w:t>воспитывать любовь к маме;</w:t>
      </w:r>
    </w:p>
    <w:p w:rsidR="002B5B47" w:rsidRPr="003D0C55" w:rsidRDefault="002B5B47" w:rsidP="002B5B47">
      <w:pPr>
        <w:pStyle w:val="a3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D0C55">
        <w:rPr>
          <w:rFonts w:ascii="Times New Roman" w:hAnsi="Times New Roman"/>
          <w:sz w:val="24"/>
          <w:szCs w:val="24"/>
        </w:rPr>
        <w:t>воспитывать ценностное отношение к литературным произведениям;</w:t>
      </w:r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Приоритетная образовательная область:</w:t>
      </w:r>
      <w:r w:rsidRPr="00187420">
        <w:rPr>
          <w:rFonts w:ascii="Times New Roman" w:hAnsi="Times New Roman"/>
          <w:sz w:val="24"/>
          <w:szCs w:val="24"/>
        </w:rPr>
        <w:t xml:space="preserve"> Речевое развитие.</w:t>
      </w:r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Интегрируемые образовательные области:</w:t>
      </w:r>
      <w:r w:rsidRPr="00187420">
        <w:rPr>
          <w:rFonts w:ascii="Times New Roman" w:hAnsi="Times New Roman"/>
          <w:sz w:val="24"/>
          <w:szCs w:val="24"/>
        </w:rPr>
        <w:t xml:space="preserve"> познавательное развитие, «Физическое развитие»</w:t>
      </w:r>
      <w:r>
        <w:rPr>
          <w:rFonts w:ascii="Times New Roman" w:hAnsi="Times New Roman"/>
          <w:sz w:val="24"/>
          <w:szCs w:val="24"/>
        </w:rPr>
        <w:t xml:space="preserve">, художественно-эстетическое. </w:t>
      </w:r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Вид детской деятельности, лежащей в основе организации НООД:</w:t>
      </w:r>
      <w:r w:rsidRPr="00187420">
        <w:rPr>
          <w:rFonts w:ascii="Times New Roman" w:hAnsi="Times New Roman"/>
          <w:sz w:val="24"/>
          <w:szCs w:val="24"/>
        </w:rPr>
        <w:t xml:space="preserve"> игровая, коммуникативная.</w:t>
      </w:r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Форма организации детей:</w:t>
      </w:r>
      <w:r w:rsidRPr="00187420">
        <w:rPr>
          <w:rFonts w:ascii="Times New Roman" w:hAnsi="Times New Roman"/>
          <w:sz w:val="24"/>
          <w:szCs w:val="24"/>
        </w:rPr>
        <w:t xml:space="preserve"> фронтальная</w:t>
      </w:r>
      <w:r>
        <w:rPr>
          <w:rFonts w:ascii="Times New Roman" w:hAnsi="Times New Roman"/>
          <w:sz w:val="24"/>
          <w:szCs w:val="24"/>
        </w:rPr>
        <w:t>, индивидуальная</w:t>
      </w:r>
    </w:p>
    <w:p w:rsidR="002B5B47" w:rsidRPr="00187420" w:rsidRDefault="002B5B47" w:rsidP="005846E7">
      <w:pPr>
        <w:pStyle w:val="a3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Материал и оборудование</w:t>
      </w:r>
      <w:r w:rsidRPr="00187420">
        <w:rPr>
          <w:rFonts w:ascii="Times New Roman" w:hAnsi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мнемотаблица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r w:rsidR="005846E7">
        <w:rPr>
          <w:rFonts w:ascii="Times New Roman" w:hAnsi="Times New Roman"/>
          <w:sz w:val="24"/>
          <w:szCs w:val="24"/>
        </w:rPr>
        <w:t xml:space="preserve">репродукции картин И.И. Шишкин «Осень», «Ранняя осень», И. Левитан «Золотая осень». </w:t>
      </w:r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Планируемый результат:</w:t>
      </w:r>
      <w:r w:rsidRPr="00187420">
        <w:rPr>
          <w:rFonts w:ascii="Times New Roman" w:hAnsi="Times New Roman"/>
          <w:sz w:val="24"/>
          <w:szCs w:val="24"/>
        </w:rPr>
        <w:t xml:space="preserve"> у детей сформируется умение </w:t>
      </w:r>
      <w:r>
        <w:rPr>
          <w:rFonts w:ascii="Times New Roman" w:hAnsi="Times New Roman"/>
          <w:sz w:val="24"/>
          <w:szCs w:val="24"/>
        </w:rPr>
        <w:t xml:space="preserve">быстро запоминать стихотворение по </w:t>
      </w:r>
      <w:proofErr w:type="spellStart"/>
      <w:r>
        <w:rPr>
          <w:rFonts w:ascii="Times New Roman" w:hAnsi="Times New Roman"/>
          <w:sz w:val="24"/>
          <w:szCs w:val="24"/>
        </w:rPr>
        <w:t>мнемотаблице</w:t>
      </w:r>
      <w:proofErr w:type="spellEnd"/>
    </w:p>
    <w:p w:rsidR="002B5B47" w:rsidRPr="00187420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 w:rsidRPr="00187420">
        <w:rPr>
          <w:rFonts w:ascii="Times New Roman" w:hAnsi="Times New Roman"/>
          <w:b/>
          <w:sz w:val="24"/>
          <w:szCs w:val="24"/>
        </w:rPr>
        <w:t>Методы и приемы:</w:t>
      </w:r>
      <w:r w:rsidRPr="0018742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беседа, вопросы, </w:t>
      </w:r>
      <w:proofErr w:type="spellStart"/>
      <w:r w:rsidR="00B66460">
        <w:rPr>
          <w:rFonts w:ascii="Times New Roman" w:hAnsi="Times New Roman"/>
          <w:sz w:val="24"/>
          <w:szCs w:val="24"/>
        </w:rPr>
        <w:t>физминутка</w:t>
      </w:r>
      <w:proofErr w:type="spellEnd"/>
      <w:r w:rsidR="00B66460">
        <w:rPr>
          <w:rFonts w:ascii="Times New Roman" w:hAnsi="Times New Roman"/>
          <w:sz w:val="24"/>
          <w:szCs w:val="24"/>
        </w:rPr>
        <w:t xml:space="preserve">, заучивание. </w:t>
      </w:r>
    </w:p>
    <w:p w:rsidR="002B5B47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</w:p>
    <w:tbl>
      <w:tblPr>
        <w:tblW w:w="96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16"/>
        <w:gridCol w:w="3237"/>
        <w:gridCol w:w="2126"/>
        <w:gridCol w:w="2153"/>
      </w:tblGrid>
      <w:tr w:rsidR="002B5B47" w:rsidRPr="00A245EC" w:rsidTr="00A245EC">
        <w:trPr>
          <w:trHeight w:val="144"/>
        </w:trPr>
        <w:tc>
          <w:tcPr>
            <w:tcW w:w="2116" w:type="dxa"/>
            <w:vAlign w:val="center"/>
          </w:tcPr>
          <w:p w:rsidR="002B5B47" w:rsidRPr="00A245EC" w:rsidRDefault="002B5B47" w:rsidP="00635E7F">
            <w:pPr>
              <w:pStyle w:val="a3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</w:rPr>
              <w:t>Части НООД</w:t>
            </w:r>
          </w:p>
        </w:tc>
        <w:tc>
          <w:tcPr>
            <w:tcW w:w="3237" w:type="dxa"/>
            <w:vAlign w:val="center"/>
          </w:tcPr>
          <w:p w:rsidR="002B5B47" w:rsidRPr="00A245EC" w:rsidRDefault="002B5B47" w:rsidP="00635E7F">
            <w:pPr>
              <w:pStyle w:val="a3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</w:rPr>
              <w:t>Деятельность воспитателя</w:t>
            </w:r>
          </w:p>
        </w:tc>
        <w:tc>
          <w:tcPr>
            <w:tcW w:w="2126" w:type="dxa"/>
            <w:vAlign w:val="center"/>
          </w:tcPr>
          <w:p w:rsidR="002B5B47" w:rsidRPr="00A245EC" w:rsidRDefault="002B5B47" w:rsidP="00635E7F">
            <w:pPr>
              <w:pStyle w:val="a3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</w:rPr>
              <w:t>Деятельность детей</w:t>
            </w:r>
          </w:p>
          <w:p w:rsidR="002B5B47" w:rsidRPr="00A245EC" w:rsidRDefault="002B5B47" w:rsidP="00635E7F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vAlign w:val="center"/>
          </w:tcPr>
          <w:p w:rsidR="002B5B47" w:rsidRPr="00A245EC" w:rsidRDefault="002B5B47" w:rsidP="00635E7F">
            <w:pPr>
              <w:pStyle w:val="a3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</w:rPr>
              <w:t>Способы и направления поддержки детской инициативы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</w:rPr>
              <w:t>1 часть – вводная</w:t>
            </w:r>
          </w:p>
        </w:tc>
        <w:tc>
          <w:tcPr>
            <w:tcW w:w="7516" w:type="dxa"/>
            <w:gridSpan w:val="3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sz w:val="24"/>
                <w:szCs w:val="24"/>
              </w:rPr>
              <w:t>Цель: Привлечение внимания детей к предстоящей деятельности.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sz w:val="24"/>
                <w:szCs w:val="24"/>
              </w:rPr>
              <w:t>Создание образовательной ситуации</w:t>
            </w:r>
          </w:p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37" w:type="dxa"/>
          </w:tcPr>
          <w:p w:rsidR="005846E7" w:rsidRPr="00A245EC" w:rsidRDefault="005846E7" w:rsidP="005846E7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Ребята давайте представим, что мы находимся в художественной мини-галереи, где выставлены репродукции картин.</w:t>
            </w:r>
          </w:p>
          <w:p w:rsidR="005846E7" w:rsidRPr="00A245EC" w:rsidRDefault="005846E7" w:rsidP="005846E7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- Как вы думаете, кто пишет картины?</w:t>
            </w:r>
          </w:p>
          <w:p w:rsidR="005846E7" w:rsidRPr="00A245EC" w:rsidRDefault="005846E7" w:rsidP="005846E7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-А Паша как думает, кто пишет картины?</w:t>
            </w:r>
          </w:p>
          <w:p w:rsidR="005846E7" w:rsidRPr="00A245EC" w:rsidRDefault="005846E7" w:rsidP="005846E7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- правильно картины пишут художники.</w:t>
            </w:r>
          </w:p>
          <w:p w:rsidR="005846E7" w:rsidRPr="00A245EC" w:rsidRDefault="005846E7" w:rsidP="005846E7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- давайте рассмотрим, какие картины есть в этой художественной мини-галереи.</w:t>
            </w:r>
          </w:p>
          <w:p w:rsidR="005846E7" w:rsidRPr="00A245EC" w:rsidRDefault="005846E7" w:rsidP="00635E7F">
            <w:pPr>
              <w:pStyle w:val="a3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126" w:type="dxa"/>
          </w:tcPr>
          <w:p w:rsidR="002B5B47" w:rsidRPr="00A245EC" w:rsidRDefault="00B66460" w:rsidP="00635E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245EC">
              <w:rPr>
                <w:rFonts w:ascii="Times New Roman" w:hAnsi="Times New Roman"/>
                <w:sz w:val="24"/>
                <w:szCs w:val="24"/>
              </w:rPr>
              <w:t>Представляют</w:t>
            </w:r>
            <w:proofErr w:type="gramEnd"/>
            <w:r w:rsidRPr="00A245EC">
              <w:rPr>
                <w:rFonts w:ascii="Times New Roman" w:hAnsi="Times New Roman"/>
                <w:sz w:val="24"/>
                <w:szCs w:val="24"/>
              </w:rPr>
              <w:t xml:space="preserve"> что находятся в </w:t>
            </w:r>
            <w:proofErr w:type="spellStart"/>
            <w:r w:rsidRPr="00A245EC">
              <w:rPr>
                <w:rFonts w:ascii="Times New Roman" w:hAnsi="Times New Roman"/>
                <w:sz w:val="24"/>
                <w:szCs w:val="24"/>
              </w:rPr>
              <w:t>худож</w:t>
            </w:r>
            <w:proofErr w:type="spellEnd"/>
            <w:r w:rsidRPr="00A245EC">
              <w:rPr>
                <w:rFonts w:ascii="Times New Roman" w:hAnsi="Times New Roman"/>
                <w:sz w:val="24"/>
                <w:szCs w:val="24"/>
              </w:rPr>
              <w:t>. галерее</w:t>
            </w:r>
          </w:p>
          <w:p w:rsidR="00B66460" w:rsidRPr="00A245EC" w:rsidRDefault="00B66460" w:rsidP="00635E7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Отвечают на вопросы </w:t>
            </w: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Поощрять самостоятельность детей 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sz w:val="24"/>
                <w:szCs w:val="24"/>
              </w:rPr>
              <w:t>Мотивация детей на предстоящую деятельность</w:t>
            </w:r>
          </w:p>
        </w:tc>
        <w:tc>
          <w:tcPr>
            <w:tcW w:w="3237" w:type="dxa"/>
          </w:tcPr>
          <w:p w:rsidR="002B5B4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-Художник Исаак Ильич Левитан написал картину «Золотая осень». Знаменитый художник И. Шишкин изобразил осень в своих картинах «Осень» и «Ранняя осень». 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lastRenderedPageBreak/>
              <w:t>-- Понравились вам эти картины? Что понравилось?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- Какое настроение вызывают у вас эти картины?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 - Что их все объединяет?</w:t>
            </w:r>
          </w:p>
        </w:tc>
        <w:tc>
          <w:tcPr>
            <w:tcW w:w="2126" w:type="dxa"/>
          </w:tcPr>
          <w:p w:rsidR="002B5B47" w:rsidRPr="00A245EC" w:rsidRDefault="00B66460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Рассматривают картины осени </w:t>
            </w:r>
          </w:p>
          <w:p w:rsidR="00B66460" w:rsidRPr="00A245EC" w:rsidRDefault="00B66460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66460" w:rsidRPr="00A245EC" w:rsidRDefault="00B66460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Ответы детей </w:t>
            </w:r>
          </w:p>
          <w:p w:rsidR="00B66460" w:rsidRPr="00A245EC" w:rsidRDefault="00B66460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Осень </w:t>
            </w: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Развивать активный интерес детей к новым знаниям. 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 часть – основная</w:t>
            </w:r>
          </w:p>
        </w:tc>
        <w:tc>
          <w:tcPr>
            <w:tcW w:w="7516" w:type="dxa"/>
            <w:gridSpan w:val="3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sz w:val="24"/>
                <w:szCs w:val="24"/>
              </w:rPr>
              <w:t xml:space="preserve">Цель: уточнить и закрепить знания детей в предстоящей деятельности. 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sz w:val="24"/>
                <w:szCs w:val="24"/>
              </w:rPr>
              <w:t>Формулирование цели предстоящей деятельности и принятие ее детьми</w:t>
            </w:r>
          </w:p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37" w:type="dxa"/>
          </w:tcPr>
          <w:p w:rsidR="002B5B47" w:rsidRPr="00A245EC" w:rsidRDefault="00D81E27" w:rsidP="00D81E27">
            <w:pPr>
              <w:pStyle w:val="a3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- Про яркую, броскую красоту осени написано много прекрасных стихотворений.</w:t>
            </w:r>
            <w:r w:rsidR="00B66460"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Одно из них я особенно люблю. Его написал А. К. Толстой «Осень</w:t>
            </w:r>
            <w:r w:rsidRPr="00A245EC">
              <w:rPr>
                <w:rFonts w:ascii="Times New Roman" w:hAnsi="Times New Roman"/>
                <w:sz w:val="24"/>
                <w:szCs w:val="24"/>
              </w:rPr>
              <w:t>»</w:t>
            </w:r>
            <w:proofErr w:type="gramStart"/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(</w:t>
            </w:r>
            <w:proofErr w:type="gramStart"/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п</w:t>
            </w:r>
            <w:proofErr w:type="gramEnd"/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оказываю портрет поэта)</w:t>
            </w:r>
          </w:p>
          <w:p w:rsidR="00D81E27" w:rsidRPr="00A245EC" w:rsidRDefault="00D81E27" w:rsidP="00D81E27">
            <w:pPr>
              <w:pStyle w:val="a3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Сейчас я пр</w:t>
            </w:r>
            <w:r w:rsidR="00F54E35"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>о</w:t>
            </w:r>
            <w:r w:rsidRPr="00A245EC">
              <w:rPr>
                <w:rFonts w:ascii="Times New Roman" w:hAnsi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читаю стихотворение, а вы слушайте внимательно. </w:t>
            </w:r>
          </w:p>
          <w:p w:rsidR="00D81E27" w:rsidRPr="00A245EC" w:rsidRDefault="00D81E27" w:rsidP="00D81E27">
            <w:pPr>
              <w:pStyle w:val="a3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Первичное чтение стихотворения</w:t>
            </w:r>
          </w:p>
        </w:tc>
        <w:tc>
          <w:tcPr>
            <w:tcW w:w="2126" w:type="dxa"/>
          </w:tcPr>
          <w:p w:rsidR="002B5B47" w:rsidRPr="00A245EC" w:rsidRDefault="00B66460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Смотрят на портрет Толстого</w:t>
            </w:r>
          </w:p>
          <w:p w:rsidR="00B66460" w:rsidRPr="00A245EC" w:rsidRDefault="00B66460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66460" w:rsidRPr="00A245EC" w:rsidRDefault="00B66460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Слушают стихотворение </w:t>
            </w: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задавать наводящие вопросы, активизировать имеющийся у ребенка опыт.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sz w:val="24"/>
                <w:szCs w:val="24"/>
              </w:rPr>
              <w:t xml:space="preserve">Уточнение знаний детей в процессе деятельности, осуществляемой в тесном контакте </w:t>
            </w:r>
            <w:proofErr w:type="gramStart"/>
            <w:r w:rsidRPr="00A245EC">
              <w:rPr>
                <w:rFonts w:ascii="Times New Roman" w:hAnsi="Times New Roman"/>
                <w:i/>
                <w:sz w:val="24"/>
                <w:szCs w:val="24"/>
              </w:rPr>
              <w:t>со</w:t>
            </w:r>
            <w:proofErr w:type="gramEnd"/>
            <w:r w:rsidRPr="00A245EC">
              <w:rPr>
                <w:rFonts w:ascii="Times New Roman" w:hAnsi="Times New Roman"/>
                <w:i/>
                <w:sz w:val="24"/>
                <w:szCs w:val="24"/>
              </w:rPr>
              <w:t xml:space="preserve"> взрослым</w:t>
            </w:r>
          </w:p>
        </w:tc>
        <w:tc>
          <w:tcPr>
            <w:tcW w:w="3237" w:type="dxa"/>
          </w:tcPr>
          <w:p w:rsidR="002B5B47" w:rsidRPr="00A245EC" w:rsidRDefault="00D81E27" w:rsidP="00635E7F">
            <w:pPr>
              <w:pStyle w:val="a3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Беседа по произведению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-В </w:t>
            </w:r>
            <w:proofErr w:type="gramStart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стихо</w:t>
            </w:r>
            <w:r w:rsidR="00F54E35"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творении</w:t>
            </w:r>
            <w:proofErr w:type="gramEnd"/>
            <w:r w:rsidR="00F54E35"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что делает бедный сад </w:t>
            </w:r>
          </w:p>
          <w:p w:rsidR="00D81E27" w:rsidRPr="00A245EC" w:rsidRDefault="00F54E35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-Почему бедный сад </w:t>
            </w:r>
          </w:p>
          <w:p w:rsidR="00D81E27" w:rsidRPr="00A245EC" w:rsidRDefault="00F54E35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-Какие листья в стихотворении </w:t>
            </w:r>
          </w:p>
          <w:p w:rsidR="00D81E27" w:rsidRPr="00A245EC" w:rsidRDefault="00F54E35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-Что они делают 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 Красуется вдали, </w:t>
            </w:r>
            <w:proofErr w:type="gramStart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там</w:t>
            </w:r>
            <w:proofErr w:type="gramEnd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 дне долин?</w:t>
            </w:r>
          </w:p>
          <w:p w:rsidR="00D81E27" w:rsidRPr="00A245EC" w:rsidRDefault="00F54E35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-Что на сердце у поэта </w:t>
            </w:r>
          </w:p>
          <w:p w:rsidR="00D81E27" w:rsidRPr="00A245EC" w:rsidRDefault="00F54E35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</w:t>
            </w:r>
            <w:proofErr w:type="gramStart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Почему-весело</w:t>
            </w:r>
            <w:proofErr w:type="gramEnd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-Почему горестно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-Чем заканчивается стихотворение?</w:t>
            </w:r>
          </w:p>
          <w:p w:rsidR="00D81E27" w:rsidRPr="00A245EC" w:rsidRDefault="00D81E27" w:rsidP="00D81E27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-Понравилось стихотворение?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Физкультминутка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Вдруг закрыли небо тучи,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Начал капать дождь колючий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долго дождик будет плакать,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Разведет повсюду слякоть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Грязь и лужи на дороге,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Поднимай повыше ноги.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12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Осыпается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листва опадает, листьев все меньше остается на деревьях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пожелтелые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 ветру летят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весело и горестно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нравится красота красок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 увядает, листья желтеют и опадают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Поднимаются на носочки, поднимают вверх руки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Приседают, держат руки на поясе</w:t>
            </w:r>
          </w:p>
          <w:p w:rsidR="00F54E35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Ходьба на месте, высоко поднимая колени</w:t>
            </w: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Учить личностному общению </w:t>
            </w:r>
            <w:proofErr w:type="gramStart"/>
            <w:r w:rsidRPr="00A245EC">
              <w:rPr>
                <w:rFonts w:ascii="Times New Roman" w:hAnsi="Times New Roman"/>
                <w:sz w:val="24"/>
                <w:szCs w:val="24"/>
              </w:rPr>
              <w:t>со</w:t>
            </w:r>
            <w:proofErr w:type="gramEnd"/>
            <w:r w:rsidRPr="00A245EC">
              <w:rPr>
                <w:rFonts w:ascii="Times New Roman" w:hAnsi="Times New Roman"/>
                <w:sz w:val="24"/>
                <w:szCs w:val="24"/>
              </w:rPr>
              <w:t xml:space="preserve"> взрослыми и сверстниками.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Этап осуществления самостоятельной деятельности </w:t>
            </w:r>
            <w:r w:rsidRPr="00A245EC">
              <w:rPr>
                <w:rFonts w:ascii="Times New Roman" w:hAnsi="Times New Roman"/>
                <w:i/>
                <w:iCs/>
                <w:sz w:val="24"/>
                <w:szCs w:val="24"/>
              </w:rPr>
              <w:lastRenderedPageBreak/>
              <w:t>детей</w:t>
            </w:r>
          </w:p>
        </w:tc>
        <w:tc>
          <w:tcPr>
            <w:tcW w:w="3237" w:type="dxa"/>
          </w:tcPr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lastRenderedPageBreak/>
              <w:t xml:space="preserve">Повторное чтение стихотворения. 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-Ребята, сейчас я еще раз прочитаю стихотворение, а вы попробуйте его </w:t>
            </w: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запомнить.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-ребята давайте попробуем расшифровать стихотворение по картинкам</w:t>
            </w:r>
            <w:proofErr w:type="gramStart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proofErr w:type="gramEnd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(</w:t>
            </w:r>
            <w:proofErr w:type="spellStart"/>
            <w:proofErr w:type="gramStart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</w:t>
            </w:r>
            <w:proofErr w:type="gramEnd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немотаблица</w:t>
            </w:r>
            <w:proofErr w:type="spellEnd"/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)</w:t>
            </w:r>
          </w:p>
          <w:p w:rsidR="00F54E35" w:rsidRPr="00A245EC" w:rsidRDefault="00F54E35" w:rsidP="00F54E35">
            <w:pPr>
              <w:pStyle w:val="a3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245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-Кто запомнил и расскажет (вызываю поочередно детей)</w:t>
            </w:r>
          </w:p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B5B47" w:rsidRPr="00A245EC" w:rsidRDefault="00B66460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lastRenderedPageBreak/>
              <w:t>Слушают стихотворение</w:t>
            </w:r>
          </w:p>
          <w:p w:rsidR="00B66460" w:rsidRPr="00A245EC" w:rsidRDefault="00B66460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66460" w:rsidRPr="00A245EC" w:rsidRDefault="00B66460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Расшифровывают стихотворение по </w:t>
            </w:r>
            <w:proofErr w:type="spellStart"/>
            <w:r w:rsidRPr="00A245EC">
              <w:rPr>
                <w:rFonts w:ascii="Times New Roman" w:hAnsi="Times New Roman"/>
                <w:sz w:val="24"/>
                <w:szCs w:val="24"/>
              </w:rPr>
              <w:lastRenderedPageBreak/>
              <w:t>мнемотаблице</w:t>
            </w:r>
            <w:proofErr w:type="spellEnd"/>
            <w:r w:rsidRPr="00A245E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66460" w:rsidRPr="00A245EC" w:rsidRDefault="00B66460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Рассказывают стихотворение</w:t>
            </w: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относиться к затруднениям ребенка с пониманием. </w:t>
            </w:r>
          </w:p>
        </w:tc>
      </w:tr>
      <w:tr w:rsidR="002B5B47" w:rsidRPr="00A245EC" w:rsidTr="00A245EC">
        <w:trPr>
          <w:trHeight w:val="144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A245EC">
              <w:rPr>
                <w:rFonts w:ascii="Times New Roman" w:hAnsi="Times New Roman"/>
                <w:b/>
                <w:iCs/>
                <w:sz w:val="24"/>
                <w:szCs w:val="24"/>
              </w:rPr>
              <w:lastRenderedPageBreak/>
              <w:t>3 часть - итоговая</w:t>
            </w:r>
          </w:p>
        </w:tc>
        <w:tc>
          <w:tcPr>
            <w:tcW w:w="5363" w:type="dxa"/>
            <w:gridSpan w:val="2"/>
          </w:tcPr>
          <w:p w:rsidR="002B5B47" w:rsidRPr="00A245EC" w:rsidRDefault="002B5B47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Анализ работы, поощрение, подведение итогов. Рефлексия.</w:t>
            </w:r>
          </w:p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B5B47" w:rsidRPr="00A245EC" w:rsidTr="00A245EC">
        <w:trPr>
          <w:trHeight w:val="358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Подведение итогов, деятельности. Педагогическая оценка результатов деятельности детей</w:t>
            </w:r>
          </w:p>
        </w:tc>
        <w:tc>
          <w:tcPr>
            <w:tcW w:w="3237" w:type="dxa"/>
          </w:tcPr>
          <w:p w:rsidR="00F54E35" w:rsidRPr="00A245EC" w:rsidRDefault="00F54E35" w:rsidP="00F54E3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- Ребята, что мы с вами сегодня делали?</w:t>
            </w:r>
          </w:p>
          <w:p w:rsidR="00F54E35" w:rsidRPr="00A245EC" w:rsidRDefault="00F54E35" w:rsidP="00F54E3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-Кто написал стихотворение</w:t>
            </w:r>
          </w:p>
          <w:p w:rsidR="00F54E35" w:rsidRPr="00A245EC" w:rsidRDefault="00F54E35" w:rsidP="00F54E3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-Как называется стихотворение?</w:t>
            </w:r>
          </w:p>
          <w:p w:rsidR="002B5B47" w:rsidRPr="00A245EC" w:rsidRDefault="002B5B47" w:rsidP="00F54E35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F54E35" w:rsidRPr="00A245EC" w:rsidRDefault="00F54E35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Учили стихотворение </w:t>
            </w:r>
          </w:p>
          <w:p w:rsidR="00F54E35" w:rsidRPr="00A245EC" w:rsidRDefault="00F54E35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А. К. Толстой </w:t>
            </w:r>
          </w:p>
          <w:p w:rsidR="002B5B47" w:rsidRPr="00A245EC" w:rsidRDefault="00F54E35" w:rsidP="00635E7F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Осень. Осыпается весь наш бедный сад</w:t>
            </w: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Не критиковать результаты деятельности детей, а также их самих</w:t>
            </w:r>
          </w:p>
        </w:tc>
      </w:tr>
      <w:tr w:rsidR="002B5B47" w:rsidRPr="00A245EC" w:rsidTr="00A245EC">
        <w:trPr>
          <w:trHeight w:val="1837"/>
        </w:trPr>
        <w:tc>
          <w:tcPr>
            <w:tcW w:w="2116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A245EC">
              <w:rPr>
                <w:rFonts w:ascii="Times New Roman" w:hAnsi="Times New Roman"/>
                <w:i/>
                <w:sz w:val="24"/>
                <w:szCs w:val="24"/>
              </w:rPr>
              <w:t>Плавный вывод детей из непосредственно образовательной деятельности в  самостоятельную деятельность</w:t>
            </w:r>
          </w:p>
        </w:tc>
        <w:tc>
          <w:tcPr>
            <w:tcW w:w="3237" w:type="dxa"/>
          </w:tcPr>
          <w:p w:rsidR="002B5B47" w:rsidRPr="00A245EC" w:rsidRDefault="00F54E35" w:rsidP="00F54E35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-Давайте, нарисуем осень в бедном саду.</w:t>
            </w:r>
          </w:p>
        </w:tc>
        <w:tc>
          <w:tcPr>
            <w:tcW w:w="2126" w:type="dxa"/>
          </w:tcPr>
          <w:p w:rsidR="002B5B47" w:rsidRPr="00A245EC" w:rsidRDefault="00F54E35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 xml:space="preserve">Рисуют осень </w:t>
            </w:r>
          </w:p>
        </w:tc>
        <w:tc>
          <w:tcPr>
            <w:tcW w:w="2153" w:type="dxa"/>
          </w:tcPr>
          <w:p w:rsidR="002B5B47" w:rsidRPr="00A245EC" w:rsidRDefault="002B5B47" w:rsidP="00635E7F">
            <w:pPr>
              <w:pStyle w:val="a3"/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45EC">
              <w:rPr>
                <w:rFonts w:ascii="Times New Roman" w:hAnsi="Times New Roman"/>
                <w:sz w:val="24"/>
                <w:szCs w:val="24"/>
              </w:rPr>
              <w:t>Отмечать и публично поддерживать любые успехи детей</w:t>
            </w:r>
          </w:p>
        </w:tc>
      </w:tr>
    </w:tbl>
    <w:p w:rsidR="002B5B47" w:rsidRPr="00A245EC" w:rsidRDefault="002B5B4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</w:p>
    <w:p w:rsidR="005846E7" w:rsidRDefault="00A245EC" w:rsidP="005846E7">
      <w:pPr>
        <w:pStyle w:val="a3"/>
        <w:spacing w:line="276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</w:t>
      </w:r>
      <w:bookmarkStart w:id="0" w:name="_GoBack"/>
      <w:bookmarkEnd w:id="0"/>
      <w:r w:rsidR="005846E7">
        <w:rPr>
          <w:rFonts w:ascii="Times New Roman" w:hAnsi="Times New Roman"/>
          <w:sz w:val="24"/>
          <w:szCs w:val="24"/>
        </w:rPr>
        <w:t>немотаблица</w:t>
      </w:r>
      <w:proofErr w:type="spellEnd"/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831"/>
        <w:gridCol w:w="3381"/>
      </w:tblGrid>
      <w:tr w:rsidR="00BE2436" w:rsidTr="00BE2436">
        <w:trPr>
          <w:jc w:val="center"/>
        </w:trPr>
        <w:tc>
          <w:tcPr>
            <w:tcW w:w="3595" w:type="dxa"/>
          </w:tcPr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D363F8" wp14:editId="73AED82A">
                  <wp:extent cx="1152525" cy="1272540"/>
                  <wp:effectExtent l="0" t="0" r="9525" b="381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22856" t="8784" r="35746" b="9956"/>
                          <a:stretch/>
                        </pic:blipFill>
                        <pic:spPr bwMode="auto">
                          <a:xfrm>
                            <a:off x="0" y="0"/>
                            <a:ext cx="1154974" cy="127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33E5">
              <w:rPr>
                <w:rFonts w:ascii="Times New Roman" w:hAnsi="Times New Roman"/>
                <w:sz w:val="24"/>
                <w:szCs w:val="24"/>
              </w:rPr>
              <w:t>Осень</w:t>
            </w:r>
          </w:p>
        </w:tc>
        <w:tc>
          <w:tcPr>
            <w:tcW w:w="3807" w:type="dxa"/>
          </w:tcPr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A7B082" wp14:editId="5D2B1868">
                  <wp:extent cx="2062639" cy="1162050"/>
                  <wp:effectExtent l="0" t="0" r="0" b="0"/>
                  <wp:docPr id="6" name="Рисунок 6" descr="https://stihi.ru/pics/2020/09/20/7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tihi.ru/pics/2020/09/20/7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871" cy="116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33E5">
              <w:rPr>
                <w:rFonts w:ascii="Times New Roman" w:hAnsi="Times New Roman"/>
                <w:sz w:val="24"/>
                <w:szCs w:val="24"/>
              </w:rPr>
              <w:t>Обсыпается</w:t>
            </w:r>
          </w:p>
        </w:tc>
        <w:tc>
          <w:tcPr>
            <w:tcW w:w="3360" w:type="dxa"/>
          </w:tcPr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543BED" wp14:editId="0F8BCD64">
                  <wp:extent cx="1979662" cy="1333500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1427" t="10981" r="22700" b="10139"/>
                          <a:stretch/>
                        </pic:blipFill>
                        <pic:spPr bwMode="auto">
                          <a:xfrm>
                            <a:off x="0" y="0"/>
                            <a:ext cx="1982119" cy="1335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33E5">
              <w:rPr>
                <w:rFonts w:ascii="Times New Roman" w:hAnsi="Times New Roman"/>
                <w:sz w:val="24"/>
                <w:szCs w:val="24"/>
              </w:rPr>
              <w:t>весь наш бедный сад</w:t>
            </w:r>
          </w:p>
        </w:tc>
      </w:tr>
      <w:tr w:rsidR="00BE2436" w:rsidTr="00BE2436">
        <w:trPr>
          <w:jc w:val="center"/>
        </w:trPr>
        <w:tc>
          <w:tcPr>
            <w:tcW w:w="3595" w:type="dxa"/>
          </w:tcPr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532416" wp14:editId="6D9C20A7">
                  <wp:extent cx="1905000" cy="1590773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0295" t="12445" r="39774" b="13434"/>
                          <a:stretch/>
                        </pic:blipFill>
                        <pic:spPr bwMode="auto">
                          <a:xfrm>
                            <a:off x="0" y="0"/>
                            <a:ext cx="1906605" cy="1592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33E5">
              <w:rPr>
                <w:rFonts w:ascii="Times New Roman" w:hAnsi="Times New Roman"/>
                <w:sz w:val="24"/>
                <w:szCs w:val="24"/>
              </w:rPr>
              <w:t>Листья пожелтелые</w:t>
            </w:r>
          </w:p>
        </w:tc>
        <w:tc>
          <w:tcPr>
            <w:tcW w:w="3807" w:type="dxa"/>
          </w:tcPr>
          <w:p w:rsidR="00FC33E5" w:rsidRDefault="00AF44E8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9D9D82" wp14:editId="4EB04663">
                  <wp:extent cx="1971675" cy="1787652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0796" t="9151" r="32876" b="16179"/>
                          <a:stretch/>
                        </pic:blipFill>
                        <pic:spPr bwMode="auto">
                          <a:xfrm>
                            <a:off x="0" y="0"/>
                            <a:ext cx="1976594" cy="1792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F44E8" w:rsidRDefault="00AF44E8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 ветру</w:t>
            </w:r>
          </w:p>
        </w:tc>
        <w:tc>
          <w:tcPr>
            <w:tcW w:w="3360" w:type="dxa"/>
          </w:tcPr>
          <w:p w:rsidR="00FC33E5" w:rsidRDefault="00FC33E5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892CB7" wp14:editId="38853FC6">
                  <wp:extent cx="2009775" cy="137879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9458" t="21048" r="33556" b="21648"/>
                          <a:stretch/>
                        </pic:blipFill>
                        <pic:spPr bwMode="auto">
                          <a:xfrm>
                            <a:off x="0" y="0"/>
                            <a:ext cx="2014449" cy="1382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F44E8" w:rsidRDefault="00AF44E8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Летят</w:t>
            </w:r>
          </w:p>
        </w:tc>
      </w:tr>
      <w:tr w:rsidR="00BE2436" w:rsidTr="005B0C30">
        <w:trPr>
          <w:trHeight w:val="2698"/>
          <w:jc w:val="center"/>
        </w:trPr>
        <w:tc>
          <w:tcPr>
            <w:tcW w:w="3595" w:type="dxa"/>
          </w:tcPr>
          <w:p w:rsidR="00BE2436" w:rsidRDefault="00BE2436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EC59DB" wp14:editId="084018FA">
                  <wp:extent cx="1476375" cy="145294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3679" t="9517" r="37405" b="22401"/>
                          <a:stretch/>
                        </pic:blipFill>
                        <pic:spPr bwMode="auto">
                          <a:xfrm>
                            <a:off x="0" y="0"/>
                            <a:ext cx="1478809" cy="1455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E2436" w:rsidRDefault="00BE2436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Лишь в дали красуются </w:t>
            </w:r>
          </w:p>
        </w:tc>
        <w:tc>
          <w:tcPr>
            <w:tcW w:w="3807" w:type="dxa"/>
          </w:tcPr>
          <w:p w:rsidR="00BE2436" w:rsidRDefault="00BE2436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0AF063" wp14:editId="24B4B6F8">
                  <wp:extent cx="2295525" cy="1483785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9780" t="13909" r="27626" b="14165"/>
                          <a:stretch/>
                        </pic:blipFill>
                        <pic:spPr bwMode="auto">
                          <a:xfrm>
                            <a:off x="0" y="0"/>
                            <a:ext cx="2299210" cy="1486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E2436" w:rsidRDefault="00BE2436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33E5">
              <w:rPr>
                <w:rFonts w:ascii="Times New Roman" w:hAnsi="Times New Roman"/>
                <w:sz w:val="24"/>
                <w:szCs w:val="24"/>
              </w:rPr>
              <w:t>там на дне долин</w:t>
            </w:r>
          </w:p>
        </w:tc>
        <w:tc>
          <w:tcPr>
            <w:tcW w:w="3360" w:type="dxa"/>
          </w:tcPr>
          <w:p w:rsidR="00BE2436" w:rsidRDefault="00BE2436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DC19FE" wp14:editId="6DDDED34">
                  <wp:extent cx="948519" cy="1145519"/>
                  <wp:effectExtent l="0" t="0" r="444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0371" t="21413" r="43714" b="22950"/>
                          <a:stretch/>
                        </pic:blipFill>
                        <pic:spPr bwMode="auto">
                          <a:xfrm>
                            <a:off x="0" y="0"/>
                            <a:ext cx="956095" cy="1154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E1CC1D" wp14:editId="726067D9">
                  <wp:extent cx="942035" cy="1137689"/>
                  <wp:effectExtent l="0" t="0" r="0" b="571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0371" t="21413" r="43714" b="22950"/>
                          <a:stretch/>
                        </pic:blipFill>
                        <pic:spPr bwMode="auto">
                          <a:xfrm>
                            <a:off x="0" y="0"/>
                            <a:ext cx="956473" cy="1155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E2436" w:rsidRDefault="00BE2436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Кисти ярко-красные</w:t>
            </w:r>
          </w:p>
        </w:tc>
      </w:tr>
      <w:tr w:rsidR="00BE2436" w:rsidTr="00BE2436">
        <w:trPr>
          <w:jc w:val="center"/>
        </w:trPr>
        <w:tc>
          <w:tcPr>
            <w:tcW w:w="3595" w:type="dxa"/>
          </w:tcPr>
          <w:p w:rsidR="00AF44E8" w:rsidRDefault="00AF44E8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7CDEA6" wp14:editId="0C767906">
                  <wp:extent cx="1207827" cy="165940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7364" t="9571" r="39887" b="10443"/>
                          <a:stretch/>
                        </pic:blipFill>
                        <pic:spPr bwMode="auto">
                          <a:xfrm>
                            <a:off x="0" y="0"/>
                            <a:ext cx="1213088" cy="166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33E5" w:rsidRDefault="00AF44E8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Вянущих рябин</w:t>
            </w:r>
          </w:p>
        </w:tc>
        <w:tc>
          <w:tcPr>
            <w:tcW w:w="3807" w:type="dxa"/>
          </w:tcPr>
          <w:p w:rsidR="00FC33E5" w:rsidRDefault="00AF44E8" w:rsidP="00AF44E8">
            <w:pPr>
              <w:pStyle w:val="a3"/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0D9241" wp14:editId="7BB08E7E">
                  <wp:extent cx="1016758" cy="95958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8955" t="8522" r="32510" b="10050"/>
                          <a:stretch/>
                        </pic:blipFill>
                        <pic:spPr bwMode="auto">
                          <a:xfrm>
                            <a:off x="0" y="0"/>
                            <a:ext cx="1026064" cy="968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F577188" wp14:editId="18AB4EB1">
                  <wp:extent cx="922978" cy="97581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2569" t="9834" r="36198" b="12673"/>
                          <a:stretch/>
                        </pic:blipFill>
                        <pic:spPr bwMode="auto">
                          <a:xfrm>
                            <a:off x="0" y="0"/>
                            <a:ext cx="930293" cy="983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F44E8" w:rsidRPr="00AF44E8" w:rsidRDefault="00AF44E8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44E8">
              <w:rPr>
                <w:rFonts w:ascii="Times New Roman" w:hAnsi="Times New Roman"/>
                <w:noProof/>
                <w:sz w:val="24"/>
              </w:rPr>
              <w:t xml:space="preserve">Весело и горестно </w:t>
            </w:r>
          </w:p>
        </w:tc>
        <w:tc>
          <w:tcPr>
            <w:tcW w:w="3360" w:type="dxa"/>
          </w:tcPr>
          <w:p w:rsidR="00FC33E5" w:rsidRDefault="00AF44E8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F69F6F" wp14:editId="564F5BEF">
                  <wp:extent cx="1507047" cy="131700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7112" t="9178" r="30314" b="9146"/>
                          <a:stretch/>
                        </pic:blipFill>
                        <pic:spPr bwMode="auto">
                          <a:xfrm>
                            <a:off x="0" y="0"/>
                            <a:ext cx="1509124" cy="1318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Сердцу моему</w:t>
            </w:r>
          </w:p>
        </w:tc>
      </w:tr>
      <w:tr w:rsidR="00BE2436" w:rsidTr="00BE2436">
        <w:trPr>
          <w:jc w:val="center"/>
        </w:trPr>
        <w:tc>
          <w:tcPr>
            <w:tcW w:w="3595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86CE58" wp14:editId="77A6DCBC">
                  <wp:extent cx="914400" cy="1329069"/>
                  <wp:effectExtent l="0" t="0" r="0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683" t="9571" r="43944" b="24866"/>
                          <a:stretch/>
                        </pic:blipFill>
                        <pic:spPr bwMode="auto">
                          <a:xfrm>
                            <a:off x="0" y="0"/>
                            <a:ext cx="918578" cy="1335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Молча </w:t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7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76EFF2C" wp14:editId="584023F5">
                  <wp:extent cx="1842448" cy="1324401"/>
                  <wp:effectExtent l="0" t="0" r="571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3054" t="10883" r="26608" b="12015"/>
                          <a:stretch/>
                        </pic:blipFill>
                        <pic:spPr bwMode="auto">
                          <a:xfrm>
                            <a:off x="0" y="0"/>
                            <a:ext cx="1848600" cy="1328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Твои рученьки </w:t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0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B05A34" wp14:editId="1B813B75">
                  <wp:extent cx="689212" cy="9144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6847" t="9571" r="40151" b="12594"/>
                          <a:stretch/>
                        </pic:blipFill>
                        <pic:spPr bwMode="auto">
                          <a:xfrm>
                            <a:off x="0" y="0"/>
                            <a:ext cx="691073" cy="916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7D2C4AE" wp14:editId="7BD0247E">
                  <wp:extent cx="1031123" cy="648269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1801" t="11277" r="22521" b="15320"/>
                          <a:stretch/>
                        </pic:blipFill>
                        <pic:spPr bwMode="auto">
                          <a:xfrm>
                            <a:off x="0" y="0"/>
                            <a:ext cx="1038059" cy="652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A29">
              <w:rPr>
                <w:rFonts w:ascii="Times New Roman" w:hAnsi="Times New Roman"/>
                <w:sz w:val="24"/>
                <w:szCs w:val="24"/>
              </w:rPr>
              <w:t>грею я и жму</w:t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436" w:rsidTr="00BE2436">
        <w:trPr>
          <w:jc w:val="center"/>
        </w:trPr>
        <w:tc>
          <w:tcPr>
            <w:tcW w:w="3595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14FB71" wp14:editId="6EFF200D">
                  <wp:extent cx="2159876" cy="134023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8861" t="10299" r="24675" b="16384"/>
                          <a:stretch/>
                        </pic:blipFill>
                        <pic:spPr bwMode="auto">
                          <a:xfrm>
                            <a:off x="0" y="0"/>
                            <a:ext cx="2163408" cy="134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C33E5">
              <w:rPr>
                <w:rFonts w:ascii="Times New Roman" w:hAnsi="Times New Roman"/>
                <w:sz w:val="24"/>
                <w:szCs w:val="24"/>
              </w:rPr>
              <w:t xml:space="preserve">В очи тебе </w:t>
            </w:r>
            <w:proofErr w:type="spellStart"/>
            <w:r w:rsidRPr="00FC33E5">
              <w:rPr>
                <w:rFonts w:ascii="Times New Roman" w:hAnsi="Times New Roman"/>
                <w:sz w:val="24"/>
                <w:szCs w:val="24"/>
              </w:rPr>
              <w:t>глядючи</w:t>
            </w:r>
            <w:proofErr w:type="spellEnd"/>
          </w:p>
        </w:tc>
        <w:tc>
          <w:tcPr>
            <w:tcW w:w="3807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C7D7241" wp14:editId="0395183C">
                  <wp:extent cx="1098645" cy="1596867"/>
                  <wp:effectExtent l="0" t="0" r="635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683" t="9571" r="43944" b="24866"/>
                          <a:stretch/>
                        </pic:blipFill>
                        <pic:spPr bwMode="auto">
                          <a:xfrm>
                            <a:off x="0" y="0"/>
                            <a:ext cx="1103189" cy="1603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Молча </w:t>
            </w:r>
          </w:p>
        </w:tc>
        <w:tc>
          <w:tcPr>
            <w:tcW w:w="3360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CF6980" wp14:editId="750F13B6">
                  <wp:extent cx="1500997" cy="1084879"/>
                  <wp:effectExtent l="0" t="0" r="4445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5618" t="28841" r="26711" b="22758"/>
                          <a:stretch/>
                        </pic:blipFill>
                        <pic:spPr bwMode="auto">
                          <a:xfrm>
                            <a:off x="0" y="0"/>
                            <a:ext cx="1507206" cy="10893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Слезы лью </w:t>
            </w:r>
          </w:p>
        </w:tc>
      </w:tr>
      <w:tr w:rsidR="00BE2436" w:rsidTr="00BE2436">
        <w:trPr>
          <w:jc w:val="center"/>
        </w:trPr>
        <w:tc>
          <w:tcPr>
            <w:tcW w:w="3595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E742081" wp14:editId="280FEA94">
                  <wp:extent cx="1535502" cy="1405182"/>
                  <wp:effectExtent l="0" t="0" r="762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30489" t="28343" r="44239" b="30544"/>
                          <a:stretch/>
                        </pic:blipFill>
                        <pic:spPr bwMode="auto">
                          <a:xfrm>
                            <a:off x="0" y="0"/>
                            <a:ext cx="1538506" cy="1407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 умею </w:t>
            </w:r>
          </w:p>
        </w:tc>
        <w:tc>
          <w:tcPr>
            <w:tcW w:w="3807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A6F0F5" wp14:editId="70769B87">
                  <wp:extent cx="1552755" cy="1586757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4335" t="14752" r="37338" b="15624"/>
                          <a:stretch/>
                        </pic:blipFill>
                        <pic:spPr bwMode="auto">
                          <a:xfrm>
                            <a:off x="0" y="0"/>
                            <a:ext cx="1556056" cy="1590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Высказать </w:t>
            </w:r>
          </w:p>
        </w:tc>
        <w:tc>
          <w:tcPr>
            <w:tcW w:w="3360" w:type="dxa"/>
          </w:tcPr>
          <w:p w:rsidR="00FC33E5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39708C" wp14:editId="639F70EA">
                  <wp:extent cx="1507047" cy="1317009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7112" t="9178" r="30314" b="9146"/>
                          <a:stretch/>
                        </pic:blipFill>
                        <pic:spPr bwMode="auto">
                          <a:xfrm>
                            <a:off x="0" y="0"/>
                            <a:ext cx="1509124" cy="1318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A2A29" w:rsidRDefault="00DA2A29" w:rsidP="00AF44E8">
            <w:pPr>
              <w:pStyle w:val="a3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Как тебя люблю! </w:t>
            </w:r>
          </w:p>
        </w:tc>
      </w:tr>
    </w:tbl>
    <w:p w:rsidR="005846E7" w:rsidRDefault="005846E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</w:p>
    <w:p w:rsidR="00FC33E5" w:rsidRDefault="00FC33E5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</w:p>
    <w:p w:rsidR="00FC33E5" w:rsidRDefault="00FC33E5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</w:p>
    <w:p w:rsidR="005846E7" w:rsidRDefault="005846E7">
      <w:pPr>
        <w:spacing w:after="160" w:line="259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5846E7" w:rsidRDefault="005846E7" w:rsidP="002B5B47">
      <w:pPr>
        <w:pStyle w:val="a3"/>
        <w:spacing w:line="276" w:lineRule="auto"/>
      </w:pPr>
      <w:r>
        <w:rPr>
          <w:noProof/>
        </w:rPr>
        <w:lastRenderedPageBreak/>
        <w:drawing>
          <wp:inline distT="0" distB="0" distL="0" distR="0" wp14:anchorId="76BBBAD7" wp14:editId="1AFBB149">
            <wp:extent cx="3987877" cy="3343029"/>
            <wp:effectExtent l="0" t="0" r="0" b="0"/>
            <wp:docPr id="1" name="Рисунок 1" descr="https://sun9-25.userapi.com/impg/-uRIsqLsNeBSCDFLmVvwKzlngVgRGwgp2Y8xng/EJ1a2V4YROg.jpg?size=940x788&amp;quality=96&amp;sign=5a61293801031481cf0a67addba5de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5.userapi.com/impg/-uRIsqLsNeBSCDFLmVvwKzlngVgRGwgp2Y8xng/EJ1a2V4YROg.jpg?size=940x788&amp;quality=96&amp;sign=5a61293801031481cf0a67addba5de58&amp;type=album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77" cy="334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46E7">
        <w:t xml:space="preserve"> </w:t>
      </w:r>
      <w:r>
        <w:rPr>
          <w:noProof/>
        </w:rPr>
        <w:drawing>
          <wp:inline distT="0" distB="0" distL="0" distR="0" wp14:anchorId="44CCF5A4" wp14:editId="05F8704B">
            <wp:extent cx="3990975" cy="3345627"/>
            <wp:effectExtent l="0" t="0" r="0" b="7620"/>
            <wp:docPr id="2" name="Рисунок 2" descr="https://sun9-31.userapi.com/impg/-GhtX6skBEM9i_yVYe2m0oKi_ANhjr3LEzvCYw/S53lW1E_iEo.jpg?size=940x788&amp;quality=96&amp;sign=fb2be8aea652bdb79347f240e31541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1.userapi.com/impg/-GhtX6skBEM9i_yVYe2m0oKi_ANhjr3LEzvCYw/S53lW1E_iEo.jpg?size=940x788&amp;quality=96&amp;sign=fb2be8aea652bdb79347f240e3154112&amp;type=albu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675" cy="335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6E7" w:rsidRDefault="005846E7" w:rsidP="002B5B47">
      <w:pPr>
        <w:pStyle w:val="a3"/>
        <w:spacing w:line="276" w:lineRule="auto"/>
      </w:pPr>
    </w:p>
    <w:p w:rsidR="005846E7" w:rsidRPr="00187420" w:rsidRDefault="005846E7" w:rsidP="002B5B47">
      <w:pPr>
        <w:pStyle w:val="a3"/>
        <w:spacing w:line="276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6F8AD50" wp14:editId="2D1D9527">
            <wp:extent cx="3447324" cy="2889885"/>
            <wp:effectExtent l="0" t="0" r="1270" b="5715"/>
            <wp:docPr id="3" name="Рисунок 3" descr="https://sun9-28.userapi.com/impg/Bu3_KM7SDiulVNu2NhKNaZPNK40OlN1lsKNn0A/F0sRJUKttPU.jpg?size=940x788&amp;quality=96&amp;sign=bf2668563dfc521a45a364d96c7887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8.userapi.com/impg/Bu3_KM7SDiulVNu2NhKNaZPNK40OlN1lsKNn0A/F0sRJUKttPU.jpg?size=940x788&amp;quality=96&amp;sign=bf2668563dfc521a45a364d96c78878a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709" cy="289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846E7" w:rsidRPr="00187420" w:rsidSect="00A245EC">
      <w:pgSz w:w="11906" w:h="16838"/>
      <w:pgMar w:top="709" w:right="709" w:bottom="425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B80470"/>
    <w:multiLevelType w:val="hybridMultilevel"/>
    <w:tmpl w:val="BC407B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1BD3"/>
    <w:rsid w:val="001F5F18"/>
    <w:rsid w:val="002B5B47"/>
    <w:rsid w:val="004D7151"/>
    <w:rsid w:val="005846E7"/>
    <w:rsid w:val="00A245EC"/>
    <w:rsid w:val="00AF44E8"/>
    <w:rsid w:val="00B66460"/>
    <w:rsid w:val="00BE2436"/>
    <w:rsid w:val="00BE5FFE"/>
    <w:rsid w:val="00D81E27"/>
    <w:rsid w:val="00DA2A29"/>
    <w:rsid w:val="00DE09AE"/>
    <w:rsid w:val="00E71BD3"/>
    <w:rsid w:val="00F54E35"/>
    <w:rsid w:val="00FC3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5B47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B5B4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4">
    <w:name w:val="Без интервала Знак"/>
    <w:link w:val="a3"/>
    <w:uiPriority w:val="1"/>
    <w:locked/>
    <w:rsid w:val="002B5B47"/>
    <w:rPr>
      <w:rFonts w:ascii="Calibri" w:eastAsia="Times New Roman" w:hAnsi="Calibri" w:cs="Times New Roman"/>
      <w:lang w:eastAsia="ru-RU"/>
    </w:rPr>
  </w:style>
  <w:style w:type="table" w:styleId="a5">
    <w:name w:val="Table Grid"/>
    <w:basedOn w:val="a1"/>
    <w:uiPriority w:val="39"/>
    <w:rsid w:val="00FC33E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D71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D7151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5B47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B5B4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4">
    <w:name w:val="Без интервала Знак"/>
    <w:link w:val="a3"/>
    <w:uiPriority w:val="1"/>
    <w:locked/>
    <w:rsid w:val="002B5B47"/>
    <w:rPr>
      <w:rFonts w:ascii="Calibri" w:eastAsia="Times New Roman" w:hAnsi="Calibri" w:cs="Times New Roman"/>
      <w:lang w:eastAsia="ru-RU"/>
    </w:rPr>
  </w:style>
  <w:style w:type="table" w:styleId="a5">
    <w:name w:val="Table Grid"/>
    <w:basedOn w:val="a1"/>
    <w:uiPriority w:val="39"/>
    <w:rsid w:val="00FC33E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D71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D7151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205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68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6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6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3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4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852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16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5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646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23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6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8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61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63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752</Words>
  <Characters>4292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Пользователь Windows</cp:lastModifiedBy>
  <cp:revision>11</cp:revision>
  <dcterms:created xsi:type="dcterms:W3CDTF">2023-01-21T13:34:00Z</dcterms:created>
  <dcterms:modified xsi:type="dcterms:W3CDTF">2024-10-15T06:29:00Z</dcterms:modified>
</cp:coreProperties>
</file>