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6D" w:rsidRPr="00032E21" w:rsidRDefault="001D4C6D" w:rsidP="001D4C6D">
      <w:pPr>
        <w:pStyle w:val="a7"/>
        <w:rPr>
          <w:rFonts w:ascii="Times New Roman" w:hAnsi="Times New Roman" w:cs="Times New Roman"/>
          <w:i/>
          <w:kern w:val="36"/>
          <w:lang w:eastAsia="ru-RU"/>
        </w:rPr>
      </w:pPr>
      <w:r w:rsidRPr="00032E21">
        <w:rPr>
          <w:rFonts w:ascii="Times New Roman" w:hAnsi="Times New Roman" w:cs="Times New Roman"/>
          <w:i/>
          <w:kern w:val="36"/>
          <w:lang w:eastAsia="ru-RU"/>
        </w:rPr>
        <w:t>Согласовано на педагогическом</w:t>
      </w:r>
      <w:proofErr w:type="gramStart"/>
      <w:r w:rsidRPr="00032E21">
        <w:rPr>
          <w:rFonts w:ascii="Times New Roman" w:hAnsi="Times New Roman" w:cs="Times New Roman"/>
          <w:i/>
          <w:kern w:val="36"/>
          <w:lang w:eastAsia="ru-RU"/>
        </w:rPr>
        <w:t xml:space="preserve">                                                                                          У</w:t>
      </w:r>
      <w:proofErr w:type="gramEnd"/>
      <w:r w:rsidRPr="00032E21">
        <w:rPr>
          <w:rFonts w:ascii="Times New Roman" w:hAnsi="Times New Roman" w:cs="Times New Roman"/>
          <w:i/>
          <w:kern w:val="36"/>
          <w:lang w:eastAsia="ru-RU"/>
        </w:rPr>
        <w:t>тверждаю:</w:t>
      </w:r>
    </w:p>
    <w:p w:rsidR="001D4C6D" w:rsidRPr="00032E21" w:rsidRDefault="001D4C6D" w:rsidP="001D4C6D">
      <w:pPr>
        <w:pStyle w:val="a7"/>
        <w:rPr>
          <w:rFonts w:ascii="Times New Roman" w:hAnsi="Times New Roman" w:cs="Times New Roman"/>
          <w:i/>
          <w:kern w:val="36"/>
          <w:lang w:eastAsia="ru-RU"/>
        </w:rPr>
      </w:pPr>
      <w:proofErr w:type="gramStart"/>
      <w:r w:rsidRPr="00032E21">
        <w:rPr>
          <w:rFonts w:ascii="Times New Roman" w:hAnsi="Times New Roman" w:cs="Times New Roman"/>
          <w:i/>
          <w:kern w:val="36"/>
          <w:lang w:eastAsia="ru-RU"/>
        </w:rPr>
        <w:t>совете</w:t>
      </w:r>
      <w:proofErr w:type="gramEnd"/>
      <w:r w:rsidRPr="00032E21">
        <w:rPr>
          <w:rFonts w:ascii="Times New Roman" w:hAnsi="Times New Roman" w:cs="Times New Roman"/>
          <w:i/>
          <w:kern w:val="36"/>
          <w:lang w:eastAsia="ru-RU"/>
        </w:rPr>
        <w:t xml:space="preserve"> педагогов                                                                                                                    Приказ № </w:t>
      </w:r>
      <w:r w:rsidR="00473B72">
        <w:rPr>
          <w:rFonts w:ascii="Times New Roman" w:hAnsi="Times New Roman" w:cs="Times New Roman"/>
          <w:i/>
          <w:kern w:val="36"/>
          <w:lang w:eastAsia="ru-RU"/>
        </w:rPr>
        <w:t>23</w:t>
      </w:r>
      <w:bookmarkStart w:id="0" w:name="_GoBack"/>
      <w:bookmarkEnd w:id="0"/>
      <w:r w:rsidRPr="00032E21">
        <w:rPr>
          <w:rFonts w:ascii="Times New Roman" w:hAnsi="Times New Roman" w:cs="Times New Roman"/>
          <w:i/>
          <w:kern w:val="36"/>
          <w:lang w:eastAsia="ru-RU"/>
        </w:rPr>
        <w:t xml:space="preserve">от </w:t>
      </w:r>
      <w:r w:rsidR="001B7866" w:rsidRPr="001B7866">
        <w:rPr>
          <w:rFonts w:ascii="Times New Roman" w:hAnsi="Times New Roman" w:cs="Times New Roman"/>
          <w:i/>
          <w:kern w:val="36"/>
          <w:lang w:eastAsia="ru-RU"/>
        </w:rPr>
        <w:t>28.08.2020г</w:t>
      </w:r>
    </w:p>
    <w:p w:rsidR="001D4C6D" w:rsidRPr="00032E21" w:rsidRDefault="001D4C6D" w:rsidP="001D4C6D">
      <w:pPr>
        <w:pStyle w:val="a7"/>
        <w:rPr>
          <w:rFonts w:ascii="Times New Roman" w:hAnsi="Times New Roman" w:cs="Times New Roman"/>
          <w:i/>
          <w:kern w:val="36"/>
          <w:lang w:eastAsia="ru-RU"/>
        </w:rPr>
      </w:pPr>
      <w:r w:rsidRPr="00032E21">
        <w:rPr>
          <w:rFonts w:ascii="Times New Roman" w:hAnsi="Times New Roman" w:cs="Times New Roman"/>
          <w:i/>
          <w:kern w:val="36"/>
          <w:lang w:eastAsia="ru-RU"/>
        </w:rPr>
        <w:t xml:space="preserve">Протокол №1 от </w:t>
      </w:r>
      <w:r w:rsidRPr="001B7866">
        <w:rPr>
          <w:rFonts w:ascii="Times New Roman" w:hAnsi="Times New Roman" w:cs="Times New Roman"/>
          <w:i/>
          <w:kern w:val="36"/>
          <w:lang w:eastAsia="ru-RU"/>
        </w:rPr>
        <w:t>28.08.2</w:t>
      </w:r>
      <w:r w:rsidR="001B7866" w:rsidRPr="001B7866">
        <w:rPr>
          <w:rFonts w:ascii="Times New Roman" w:hAnsi="Times New Roman" w:cs="Times New Roman"/>
          <w:i/>
          <w:kern w:val="36"/>
          <w:lang w:eastAsia="ru-RU"/>
        </w:rPr>
        <w:t>020</w:t>
      </w:r>
      <w:proofErr w:type="gramStart"/>
      <w:r w:rsidRPr="001B7866">
        <w:rPr>
          <w:rFonts w:ascii="Times New Roman" w:hAnsi="Times New Roman" w:cs="Times New Roman"/>
          <w:i/>
          <w:kern w:val="36"/>
          <w:lang w:eastAsia="ru-RU"/>
        </w:rPr>
        <w:t>г</w:t>
      </w:r>
      <w:proofErr w:type="gramEnd"/>
      <w:r w:rsidRPr="001B7866">
        <w:rPr>
          <w:rFonts w:ascii="Times New Roman" w:hAnsi="Times New Roman" w:cs="Times New Roman"/>
          <w:i/>
          <w:kern w:val="36"/>
          <w:lang w:eastAsia="ru-RU"/>
        </w:rPr>
        <w:t xml:space="preserve">                                                                                             </w:t>
      </w:r>
      <w:r w:rsidRPr="00032E21">
        <w:rPr>
          <w:rFonts w:ascii="Times New Roman" w:hAnsi="Times New Roman" w:cs="Times New Roman"/>
          <w:i/>
          <w:kern w:val="36"/>
          <w:lang w:eastAsia="ru-RU"/>
        </w:rPr>
        <w:t>Заведующий МДОУ д\с №2 «Светлячок»</w:t>
      </w:r>
    </w:p>
    <w:p w:rsidR="001D4C6D" w:rsidRPr="00032E21" w:rsidRDefault="001D4C6D" w:rsidP="001D4C6D">
      <w:pPr>
        <w:pStyle w:val="a7"/>
        <w:rPr>
          <w:rFonts w:ascii="Times New Roman" w:hAnsi="Times New Roman" w:cs="Times New Roman"/>
          <w:i/>
          <w:kern w:val="36"/>
          <w:sz w:val="36"/>
          <w:szCs w:val="36"/>
          <w:lang w:eastAsia="ru-RU"/>
        </w:rPr>
      </w:pPr>
      <w:r w:rsidRPr="00032E21">
        <w:rPr>
          <w:rFonts w:ascii="Times New Roman" w:hAnsi="Times New Roman" w:cs="Times New Roman"/>
          <w:i/>
          <w:kern w:val="36"/>
          <w:lang w:eastAsia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032E21">
        <w:rPr>
          <w:rFonts w:ascii="Times New Roman" w:hAnsi="Times New Roman" w:cs="Times New Roman"/>
          <w:i/>
          <w:kern w:val="36"/>
          <w:lang w:eastAsia="ru-RU"/>
        </w:rPr>
        <w:t>________________\О.А.Лисичкина</w:t>
      </w:r>
      <w:proofErr w:type="spellEnd"/>
      <w:r w:rsidRPr="00032E21">
        <w:rPr>
          <w:rFonts w:ascii="Times New Roman" w:hAnsi="Times New Roman" w:cs="Times New Roman"/>
          <w:i/>
          <w:kern w:val="36"/>
          <w:lang w:eastAsia="ru-RU"/>
        </w:rPr>
        <w:t xml:space="preserve">                   </w:t>
      </w: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</w:pPr>
      <w:r w:rsidRPr="00032E2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 xml:space="preserve">Годовой календарный учебный график </w:t>
      </w: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</w:pPr>
      <w:r w:rsidRPr="00032E2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 xml:space="preserve">МДОУ детский сад  № 2 «Светлячок» </w:t>
      </w: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</w:pPr>
      <w:r w:rsidRPr="00032E2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>на 20</w:t>
      </w:r>
      <w:r w:rsidR="00ED590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>20</w:t>
      </w:r>
      <w:r w:rsidRPr="00032E2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 xml:space="preserve"> – 20</w:t>
      </w:r>
      <w:r w:rsidR="00ED590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>21</w:t>
      </w:r>
      <w:r w:rsidRPr="00032E21"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  <w:t xml:space="preserve"> учебный год</w:t>
      </w: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44"/>
          <w:szCs w:val="44"/>
          <w:lang w:eastAsia="ru-RU"/>
        </w:rPr>
      </w:pPr>
    </w:p>
    <w:p w:rsidR="001D4C6D" w:rsidRPr="00032E21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Default="001D4C6D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E02AB4" w:rsidRDefault="00E02AB4" w:rsidP="001D4C6D">
      <w:pPr>
        <w:pStyle w:val="a7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Пояснительная записка 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дошкольном образовательном учреждении детский сад № 2 «Светлячок» разработанным в соответствии с «Федеральными государственными образовательными стандартами дошкольного образования»,  утвержденными приказом Министерства образования и науки Российской Федерации № 1155 от 17.10.2013 г, в соответствии с пунктом 6 части 1 статьи 6 Федерального закона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 273-ФЗ «Об образовании в Российской Федерации», а также нормативными документами</w:t>
      </w:r>
    </w:p>
    <w:p w:rsidR="001D4C6D" w:rsidRPr="00AC4180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C4180">
        <w:rPr>
          <w:rFonts w:ascii="Times New Roman" w:hAnsi="Times New Roman" w:cs="Times New Roman"/>
          <w:sz w:val="24"/>
          <w:szCs w:val="24"/>
          <w:lang w:eastAsia="ru-RU"/>
        </w:rPr>
        <w:t>- СанПиН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1D4C6D" w:rsidRPr="00AC4180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C4180">
        <w:rPr>
          <w:rFonts w:ascii="Times New Roman" w:hAnsi="Times New Roman" w:cs="Times New Roman"/>
          <w:sz w:val="24"/>
          <w:szCs w:val="24"/>
          <w:lang w:eastAsia="ru-RU"/>
        </w:rPr>
        <w:t>-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- 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- Уставом ДОУ. </w:t>
      </w:r>
    </w:p>
    <w:p w:rsidR="001D4C6D" w:rsidRPr="005376CD" w:rsidRDefault="00ED5901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2020-2021</w:t>
      </w:r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МДОУ детский сад №2 «Светлячок»</w:t>
      </w:r>
      <w:proofErr w:type="gramStart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реализует общеобразовательную программу разработанную на основе   программы Радуга» под редакцией </w:t>
      </w:r>
      <w:proofErr w:type="spellStart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>Т.Н.Дороновой</w:t>
      </w:r>
      <w:proofErr w:type="spellEnd"/>
      <w:r w:rsidR="001D4C6D" w:rsidRPr="00537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календарный учебный график учи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>тывает в полном объеме возрастные</w:t>
      </w: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>психофизические особенности воспитанников и отвечает требованиям охраны их жизни и здоровья.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Особенности регламентации приоритетных направлений: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 В своем развитии учреждение ориентируется на следующие приоритетные ценности: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охрана жизни, укрепление физического и психологического развития детей;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обучение, воспитание и развитие  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воспитание у детей гражданственности, уважения к правам и свободам человека.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формирование самосознания дошкольников;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взаимодействие с семьями детей для обеспечения полноценного развития личности ребенка;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преемственность обучения;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психологический комфорт для всех участников образовательного процесса;</w:t>
      </w: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 - доверие и уважение друг к другу воспитанников, педагогов, родителей.</w:t>
      </w: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  ДОУ до начала учебного года. Все изменения, вносимые ДОУ в годовой календарный учебный график, утверждаются приказом </w:t>
      </w: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и доводятся до всех участников образовательного процесса.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1. Продолжительность учебного года  в  МДОУ детский сад № 2 «Светлячок»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Начало учебного </w:t>
      </w:r>
      <w:r w:rsidR="00ED5901">
        <w:rPr>
          <w:rFonts w:ascii="Times New Roman" w:hAnsi="Times New Roman" w:cs="Times New Roman"/>
          <w:sz w:val="24"/>
          <w:szCs w:val="24"/>
          <w:lang w:eastAsia="ru-RU"/>
        </w:rPr>
        <w:t>года– 01 сентября 2020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года</w:t>
      </w:r>
    </w:p>
    <w:p w:rsidR="001D4C6D" w:rsidRPr="00AC4180" w:rsidRDefault="00ED5901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Каникулярный период с 18.01.по 22</w:t>
      </w:r>
      <w:r w:rsidR="001D4C6D" w:rsidRPr="00AC4180">
        <w:rPr>
          <w:rFonts w:ascii="Times New Roman" w:hAnsi="Times New Roman" w:cs="Times New Roman"/>
          <w:sz w:val="24"/>
          <w:szCs w:val="24"/>
          <w:lang w:eastAsia="ru-RU"/>
        </w:rPr>
        <w:t>.01.20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1D4C6D" w:rsidRPr="00AC4180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Окон</w:t>
      </w:r>
      <w:r>
        <w:rPr>
          <w:rFonts w:ascii="Times New Roman" w:hAnsi="Times New Roman" w:cs="Times New Roman"/>
          <w:sz w:val="24"/>
          <w:szCs w:val="24"/>
          <w:lang w:eastAsia="ru-RU"/>
        </w:rPr>
        <w:t>чание учебного года– 31 мая 2020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>года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учебного года – 36 недель.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Летний оздоровительный период – </w:t>
      </w:r>
      <w:r>
        <w:rPr>
          <w:rFonts w:ascii="Times New Roman" w:hAnsi="Times New Roman" w:cs="Times New Roman"/>
          <w:sz w:val="24"/>
          <w:szCs w:val="24"/>
          <w:lang w:eastAsia="ru-RU"/>
        </w:rPr>
        <w:t>01.06.2019г – 31.08.2020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г;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Режим работы ДОУ – 7.30 – 19.30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В летний оздоровительный период проводится образовательная деятельность только художественно – </w:t>
      </w:r>
      <w:proofErr w:type="gramStart"/>
      <w:r w:rsidRPr="005376CD">
        <w:rPr>
          <w:rFonts w:ascii="Times New Roman" w:hAnsi="Times New Roman" w:cs="Times New Roman"/>
          <w:sz w:val="24"/>
          <w:szCs w:val="24"/>
          <w:lang w:eastAsia="ru-RU"/>
        </w:rPr>
        <w:t>эстетического</w:t>
      </w:r>
      <w:proofErr w:type="gramEnd"/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и физкультурно-оздоровительного направлений (музыкальные, спортивные).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 2. Регламентирование образовательного процесса на неделю: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продолжительность учебной недели - пять дней;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- общее количество занятий в неделю в группах: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от 1,5 года до 2 лет- 10 занятий (продолжительность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5376CD">
        <w:rPr>
          <w:rFonts w:ascii="Times New Roman" w:hAnsi="Times New Roman" w:cs="Times New Roman"/>
          <w:sz w:val="24"/>
          <w:szCs w:val="24"/>
          <w:lang w:eastAsia="ru-RU"/>
        </w:rPr>
        <w:t xml:space="preserve">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2 лет до 3 лет- 10 занятий (продолжительность – 10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376CD">
        <w:rPr>
          <w:rFonts w:ascii="Times New Roman" w:hAnsi="Times New Roman" w:cs="Times New Roman"/>
          <w:sz w:val="24"/>
          <w:szCs w:val="24"/>
          <w:lang w:eastAsia="ru-RU"/>
        </w:rPr>
        <w:t>Перерыв между занятиями – 10 минут.</w:t>
      </w:r>
    </w:p>
    <w:tbl>
      <w:tblPr>
        <w:tblW w:w="17351" w:type="dxa"/>
        <w:tblCellMar>
          <w:left w:w="0" w:type="dxa"/>
          <w:right w:w="0" w:type="dxa"/>
        </w:tblCellMar>
        <w:tblLook w:val="04A0"/>
      </w:tblPr>
      <w:tblGrid>
        <w:gridCol w:w="9606"/>
        <w:gridCol w:w="7745"/>
      </w:tblGrid>
      <w:tr w:rsidR="002421F4" w:rsidTr="00ED5901">
        <w:tc>
          <w:tcPr>
            <w:tcW w:w="9606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 мониторинга достижений детьми планируемых результатов освоения основной общеобразовательной программы дошкольного образования (без отрыва образовательной деятельности)</w:t>
            </w:r>
          </w:p>
        </w:tc>
        <w:tc>
          <w:tcPr>
            <w:tcW w:w="7745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21F4" w:rsidRPr="00AC4180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="00ED5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1.09.2020</w:t>
            </w:r>
            <w:r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30.09.20</w:t>
            </w:r>
            <w:r w:rsidR="00ED5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421F4" w:rsidRPr="005376CD" w:rsidRDefault="00ED5901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10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по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421F4" w:rsidRPr="00AC4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421F4" w:rsidTr="00ED5901">
        <w:tc>
          <w:tcPr>
            <w:tcW w:w="9606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Периодичность проведения </w:t>
            </w:r>
            <w:proofErr w:type="gramStart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родительских</w:t>
            </w:r>
            <w:proofErr w:type="gramEnd"/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7745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собрание – январь-февраль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собрание – апрель - май</w:t>
            </w:r>
          </w:p>
        </w:tc>
      </w:tr>
      <w:tr w:rsidR="002421F4" w:rsidTr="00ED5901">
        <w:tc>
          <w:tcPr>
            <w:tcW w:w="9606" w:type="dxa"/>
            <w:hideMark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Праздничны</w:t>
            </w:r>
            <w:proofErr w:type="gramStart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6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выходные) дни</w:t>
            </w:r>
          </w:p>
        </w:tc>
        <w:tc>
          <w:tcPr>
            <w:tcW w:w="7745" w:type="dxa"/>
          </w:tcPr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1- 9 января - Новогодние каникулы;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января </w:t>
            </w:r>
            <w:proofErr w:type="gramStart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ождество Христово;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 – День России;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 ноября – День народного единства</w:t>
            </w:r>
          </w:p>
          <w:p w:rsidR="002421F4" w:rsidRPr="005376CD" w:rsidRDefault="002421F4" w:rsidP="00ED590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1F4" w:rsidRDefault="002421F4" w:rsidP="002421F4">
      <w:pPr>
        <w:pStyle w:val="a7"/>
      </w:pPr>
    </w:p>
    <w:p w:rsidR="002421F4" w:rsidRDefault="002421F4" w:rsidP="002421F4"/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1D4C6D" w:rsidRDefault="001D4C6D" w:rsidP="001D4C6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D4C6D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1D4C6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C6D" w:rsidRPr="001D4C6D" w:rsidRDefault="001D4C6D" w:rsidP="001D4C6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C6D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Реализация непосредственно образовательной деятельности (НОД).</w:t>
      </w:r>
    </w:p>
    <w:p w:rsidR="001D4C6D" w:rsidRPr="005376CD" w:rsidRDefault="001D4C6D" w:rsidP="001D4C6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5270" w:type="dxa"/>
        <w:tblLayout w:type="fixed"/>
        <w:tblLook w:val="04A0"/>
      </w:tblPr>
      <w:tblGrid>
        <w:gridCol w:w="493"/>
        <w:gridCol w:w="1316"/>
        <w:gridCol w:w="1261"/>
        <w:gridCol w:w="706"/>
        <w:gridCol w:w="567"/>
        <w:gridCol w:w="443"/>
        <w:gridCol w:w="124"/>
        <w:gridCol w:w="567"/>
        <w:gridCol w:w="567"/>
        <w:gridCol w:w="850"/>
        <w:gridCol w:w="444"/>
        <w:gridCol w:w="265"/>
        <w:gridCol w:w="709"/>
        <w:gridCol w:w="709"/>
        <w:gridCol w:w="708"/>
        <w:gridCol w:w="558"/>
        <w:gridCol w:w="9"/>
        <w:gridCol w:w="709"/>
        <w:gridCol w:w="160"/>
        <w:gridCol w:w="691"/>
        <w:gridCol w:w="828"/>
        <w:gridCol w:w="6"/>
        <w:gridCol w:w="728"/>
        <w:gridCol w:w="714"/>
        <w:gridCol w:w="1138"/>
      </w:tblGrid>
      <w:tr w:rsidR="00E02AB4" w:rsidTr="00BD2A3A">
        <w:trPr>
          <w:trHeight w:val="433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младшая группа</w:t>
            </w:r>
          </w:p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младшая группа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группа</w:t>
            </w: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Подготовительная группа</w:t>
            </w:r>
          </w:p>
        </w:tc>
      </w:tr>
      <w:tr w:rsidR="00E02AB4" w:rsidTr="00BD2A3A">
        <w:trPr>
          <w:trHeight w:val="989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половина года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половина года</w:t>
            </w:r>
          </w:p>
        </w:tc>
      </w:tr>
      <w:tr w:rsidR="00E02AB4" w:rsidTr="00BD2A3A">
        <w:trPr>
          <w:trHeight w:val="503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E02AB4" w:rsidTr="00BD2A3A">
        <w:trPr>
          <w:cantSplit/>
          <w:trHeight w:val="39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pStyle w:val="a7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Познавательная деятельность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E02AB4" w:rsidTr="00BD2A3A">
        <w:trPr>
          <w:cantSplit/>
          <w:trHeight w:val="72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BD2A3A">
        <w:trPr>
          <w:cantSplit/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Сенсорное воспитание</w:t>
            </w:r>
          </w:p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BD2A3A">
        <w:trPr>
          <w:cantSplit/>
          <w:trHeight w:val="3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BD2A3A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E02AB4" w:rsidTr="00BD2A3A">
        <w:trPr>
          <w:cantSplit/>
          <w:trHeight w:val="85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речи</w:t>
            </w:r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BD2A3A">
        <w:trPr>
          <w:cantSplit/>
          <w:trHeight w:val="52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Знакомство с буквами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BD2A3A">
        <w:trPr>
          <w:cantSplit/>
          <w:trHeight w:val="29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Обучение грамоте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BD2A3A">
        <w:trPr>
          <w:cantSplit/>
          <w:trHeight w:val="45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60мин</w:t>
            </w:r>
          </w:p>
        </w:tc>
      </w:tr>
      <w:tr w:rsidR="00E02AB4" w:rsidTr="00BD2A3A">
        <w:trPr>
          <w:cantSplit/>
          <w:trHeight w:val="4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изодеятельность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BD2A3A">
        <w:trPr>
          <w:cantSplit/>
          <w:trHeight w:val="29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Конструирование и ручной труд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                                                 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E02AB4" w:rsidTr="00BD2A3A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E02AB4" w:rsidTr="00BD2A3A">
        <w:trPr>
          <w:cantSplit/>
          <w:trHeight w:val="1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Tr="00BD2A3A">
        <w:trPr>
          <w:cantSplit/>
          <w:trHeight w:val="126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</w:tr>
      <w:tr w:rsidR="00E02AB4" w:rsidTr="00BD2A3A">
        <w:trPr>
          <w:cantSplit/>
          <w:trHeight w:val="87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AB4" w:rsidRDefault="00E02AB4" w:rsidP="00BD2A3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02AB4" w:rsidRDefault="00E02AB4" w:rsidP="00BD2A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в неделю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14-15</w:t>
            </w:r>
          </w:p>
        </w:tc>
      </w:tr>
      <w:tr w:rsidR="00E02AB4" w:rsidRPr="008D1926" w:rsidTr="00BD2A3A">
        <w:trPr>
          <w:gridAfter w:val="6"/>
          <w:wAfter w:w="4105" w:type="dxa"/>
          <w:trHeight w:val="433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935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 раннего возраста</w:t>
            </w:r>
          </w:p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2AB4" w:rsidRPr="008D1926" w:rsidTr="00BD2A3A">
        <w:trPr>
          <w:gridAfter w:val="6"/>
          <w:wAfter w:w="4105" w:type="dxa"/>
          <w:trHeight w:val="253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5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Pr="008D1926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2AB4" w:rsidTr="00BD2A3A">
        <w:trPr>
          <w:gridAfter w:val="6"/>
          <w:wAfter w:w="4105" w:type="dxa"/>
          <w:trHeight w:val="503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</w:tr>
      <w:tr w:rsidR="00E02AB4" w:rsidTr="00BD2A3A">
        <w:trPr>
          <w:gridAfter w:val="6"/>
          <w:wAfter w:w="4105" w:type="dxa"/>
          <w:cantSplit/>
          <w:trHeight w:val="3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pStyle w:val="a7"/>
              <w:ind w:left="113" w:right="11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E02AB4" w:rsidTr="00BD2A3A">
        <w:trPr>
          <w:gridAfter w:val="6"/>
          <w:wAfter w:w="4105" w:type="dxa"/>
          <w:cantSplit/>
          <w:trHeight w:val="72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E02AB4" w:rsidTr="00BD2A3A">
        <w:trPr>
          <w:gridAfter w:val="6"/>
          <w:wAfter w:w="4105" w:type="dxa"/>
          <w:cantSplit/>
          <w:trHeight w:val="7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5мин</w:t>
            </w:r>
          </w:p>
        </w:tc>
      </w:tr>
      <w:tr w:rsidR="00E02AB4" w:rsidTr="00BD2A3A">
        <w:trPr>
          <w:gridAfter w:val="6"/>
          <w:wAfter w:w="4105" w:type="dxa"/>
          <w:cantSplit/>
          <w:trHeight w:val="3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AB4" w:rsidRDefault="00E02AB4" w:rsidP="00BD2A3A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  <w:tr w:rsidR="00E02AB4" w:rsidTr="00BD2A3A">
        <w:trPr>
          <w:gridAfter w:val="6"/>
          <w:wAfter w:w="4105" w:type="dxa"/>
          <w:cantSplit/>
          <w:trHeight w:val="56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2AB4" w:rsidRDefault="00E02AB4" w:rsidP="00BD2A3A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D047F9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мин</w:t>
            </w:r>
          </w:p>
        </w:tc>
      </w:tr>
    </w:tbl>
    <w:p w:rsidR="00E02AB4" w:rsidRDefault="00E02AB4" w:rsidP="00E02AB4"/>
    <w:p w:rsidR="00E02AB4" w:rsidRDefault="00E02AB4" w:rsidP="00E02AB4"/>
    <w:p w:rsidR="00E02AB4" w:rsidRPr="001D4C6D" w:rsidRDefault="00E02AB4" w:rsidP="00E02AB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4C6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Реализация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E02AB4" w:rsidRPr="008D1926" w:rsidRDefault="00E02AB4" w:rsidP="00E02AB4">
      <w:pPr>
        <w:spacing w:after="120" w:line="240" w:lineRule="auto"/>
        <w:ind w:left="-180" w:firstLine="4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5"/>
        <w:gridCol w:w="2406"/>
        <w:gridCol w:w="2404"/>
        <w:gridCol w:w="2475"/>
      </w:tblGrid>
      <w:tr w:rsidR="00E02AB4" w:rsidRPr="008D1926" w:rsidTr="00BD2A3A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Название услуги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</w:tr>
      <w:tr w:rsidR="00E02AB4" w:rsidRPr="008D1926" w:rsidTr="00BD2A3A">
        <w:trPr>
          <w:trHeight w:val="259"/>
        </w:trPr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направление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C065AA" w:rsidP="00BD2A3A">
            <w:r w:rsidRPr="008D1926"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C065AA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Знакомить</w:t>
            </w:r>
            <w:r w:rsidRPr="008D1926">
              <w:rPr>
                <w:rFonts w:ascii="Times New Roman" w:hAnsi="Times New Roman" w:cs="Times New Roman"/>
                <w:b/>
              </w:rPr>
              <w:t xml:space="preserve">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</w:tr>
      <w:tr w:rsidR="00E02AB4" w:rsidRPr="008D1926" w:rsidTr="00BD2A3A">
        <w:trPr>
          <w:trHeight w:val="1290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</w:tc>
      </w:tr>
      <w:tr w:rsidR="00E02AB4" w:rsidRPr="008D1926" w:rsidTr="00BD2A3A">
        <w:trPr>
          <w:trHeight w:val="221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r w:rsidRPr="008D1926"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Приобщение детей  к разным видам  танцевального искусства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1926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E02AB4" w:rsidRPr="008D1926" w:rsidTr="00BD2A3A">
        <w:trPr>
          <w:trHeight w:val="221"/>
        </w:trPr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401F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Юные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01F19">
              <w:rPr>
                <w:rFonts w:ascii="Times New Roman" w:hAnsi="Times New Roman" w:cs="Times New Roman"/>
                <w:b/>
              </w:rPr>
              <w:t>эколог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познавательской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</w:rPr>
              <w:t>ксперементальной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работы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</w:tr>
      <w:tr w:rsidR="00E02AB4" w:rsidRPr="008D1926" w:rsidTr="00BD2A3A">
        <w:trPr>
          <w:trHeight w:val="315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AB4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401F19" w:rsidP="00BD2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Юные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эколог»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C065AA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экологической культуры, осознанно-правильного отношения к природе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Default="00E02AB4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</w:tr>
      <w:tr w:rsidR="00C065AA" w:rsidRPr="008D1926" w:rsidTr="00BD2A3A">
        <w:trPr>
          <w:trHeight w:val="161"/>
        </w:trPr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A" w:rsidRDefault="00C065AA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A" w:rsidRPr="008D1926" w:rsidRDefault="00401F19" w:rsidP="00BD2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«Юные эколог»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A" w:rsidRPr="008D1926" w:rsidRDefault="00C065AA" w:rsidP="004307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экологической культуры, осознанно-правильного отношения к природе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A" w:rsidRDefault="00C065AA" w:rsidP="00BD2A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2-я младшая группа</w:t>
            </w:r>
          </w:p>
        </w:tc>
      </w:tr>
    </w:tbl>
    <w:p w:rsidR="00E02AB4" w:rsidRPr="00AC64B6" w:rsidRDefault="00E02AB4" w:rsidP="00E02AB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3461" w:type="dxa"/>
        <w:tblLayout w:type="fixed"/>
        <w:tblLook w:val="04A0"/>
      </w:tblPr>
      <w:tblGrid>
        <w:gridCol w:w="2977"/>
        <w:gridCol w:w="1838"/>
        <w:gridCol w:w="1134"/>
        <w:gridCol w:w="1559"/>
        <w:gridCol w:w="1276"/>
        <w:gridCol w:w="1559"/>
        <w:gridCol w:w="1327"/>
        <w:gridCol w:w="1791"/>
      </w:tblGrid>
      <w:tr w:rsidR="00E02AB4" w:rsidRPr="008D1926" w:rsidTr="00BD2A3A">
        <w:trPr>
          <w:cantSplit/>
          <w:trHeight w:val="85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Вторая младшая группа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Средний возраст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Старшая группа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Подготовительная группа</w:t>
            </w:r>
          </w:p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2AB4" w:rsidRPr="008D1926" w:rsidTr="00BD2A3A">
        <w:trPr>
          <w:cantSplit/>
          <w:trHeight w:val="4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2C745E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в неделю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занятий в неделю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E02AB4" w:rsidRPr="008D1926" w:rsidTr="00BD2A3A">
        <w:trPr>
          <w:cantSplit/>
          <w:trHeight w:val="6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2C745E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15 мин(30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2C745E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20 мин (40 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2по 25 мин (50 мин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8D192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30 мин (60 мин)</w:t>
            </w:r>
          </w:p>
        </w:tc>
      </w:tr>
      <w:tr w:rsidR="00E02AB4" w:rsidRPr="00086756" w:rsidTr="00BD2A3A">
        <w:trPr>
          <w:cantSplit/>
          <w:trHeight w:val="1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B4" w:rsidRPr="00086756" w:rsidRDefault="00E02AB4" w:rsidP="00BD2A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02AB4" w:rsidRDefault="00E02AB4" w:rsidP="00E02AB4"/>
    <w:p w:rsidR="00E02AB4" w:rsidRDefault="00E02AB4" w:rsidP="00E02AB4"/>
    <w:p w:rsidR="001D4C6D" w:rsidRPr="001D4C6D" w:rsidRDefault="001D4C6D" w:rsidP="001D4C6D">
      <w:pPr>
        <w:rPr>
          <w:b/>
        </w:rPr>
      </w:pPr>
      <w:r w:rsidRPr="001D4C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 - тематическое планирование на год по возрастным группам</w:t>
      </w: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младшая группа (3-4г)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2-ой мл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«Наша группа»</w:t>
            </w:r>
          </w:p>
          <w:p w:rsidR="001D4C6D" w:rsidRDefault="001D4C6D" w:rsidP="001D4C6D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 Как я провел лето»)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(«Знакомство с группой»)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tabs>
                <w:tab w:val="left" w:pos="273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( «Рыбы»)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«Аквариум»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Кто- кто в водяном домике живет»)</w:t>
            </w: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  <w:p w:rsidR="001D4C6D" w:rsidRDefault="001D4C6D" w:rsidP="001D4C6D">
            <w:pPr>
              <w:tabs>
                <w:tab w:val="left" w:pos="291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(«Подарки осени»)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(«Экскурсия в прачечную»)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(«Одежда»)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«Новая игрушка»</w:t>
            </w:r>
            <w:r>
              <w:rPr>
                <w:lang w:eastAsia="ru-RU"/>
              </w:rPr>
              <w:t xml:space="preserve"> 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 «Ослик </w:t>
            </w:r>
            <w:proofErr w:type="spellStart"/>
            <w:r>
              <w:rPr>
                <w:lang w:eastAsia="ru-RU"/>
              </w:rPr>
              <w:t>Иа</w:t>
            </w:r>
            <w:proofErr w:type="spellEnd"/>
            <w:r>
              <w:rPr>
                <w:lang w:eastAsia="ru-RU"/>
              </w:rPr>
              <w:t xml:space="preserve">  и обезьянка Оля»)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«Подарки осени»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(«Шишки»)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(«Птицы зимой»)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(«Изготовление кормушек», « Изготовление игрушек»)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«Новый год»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(« Утренник 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Экскурсия в методический кабинет (книги)»)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«Посуда»)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(«Мебель», «Обувь»)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(« Я и мой папа»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Подарки зимы»)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Международный женский день- 8 марта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 Мамин праздник»)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(«Профессии д/сада»)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«Инструменты», « Помощники шитья»)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«Предметы вокруг гас»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(«Одежда») </w:t>
            </w:r>
          </w:p>
          <w:p w:rsidR="001D4C6D" w:rsidRDefault="001D4C6D" w:rsidP="001D4C6D">
            <w:pPr>
              <w:tabs>
                <w:tab w:val="left" w:pos="415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( «Помоги зеленым друзьям», «Пересадка комнатных растений», «Зеленый детский сад»)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(«Дружные ребята»)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«Вот какие мы большие», «Занятия людей летом»)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(«Подарки весны»)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 (4-5л)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 средней группы)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«Наша группа»</w:t>
            </w:r>
          </w:p>
          <w:p w:rsidR="001D4C6D" w:rsidRDefault="001D4C6D" w:rsidP="001D4C6D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    («Знакомство с группой »)</w:t>
            </w:r>
          </w:p>
          <w:p w:rsidR="001D4C6D" w:rsidRDefault="001D4C6D" w:rsidP="001D4C6D">
            <w:pPr>
              <w:tabs>
                <w:tab w:val="left" w:pos="208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продолжение диагностики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 «Я сам»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(«Лес», «Дом сороки – белобоки в лесу», «Осенний букет»,</w:t>
            </w:r>
            <w:proofErr w:type="gramEnd"/>
          </w:p>
          <w:p w:rsidR="001D4C6D" w:rsidRDefault="001D4C6D" w:rsidP="001D4C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«Что мы умеем и любим рисовать?! </w:t>
            </w:r>
            <w:proofErr w:type="gramStart"/>
            <w:r>
              <w:rPr>
                <w:lang w:eastAsia="ru-RU"/>
              </w:rPr>
              <w:t>Что мы умеем и любим лепить?! »)</w:t>
            </w:r>
            <w:proofErr w:type="gramEnd"/>
          </w:p>
          <w:p w:rsidR="001D4C6D" w:rsidRDefault="001D4C6D" w:rsidP="001D4C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продолжение диагностики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(«Встреча с интересными людьми»)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Понятие моя семья»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 Животные нашего края», «Летний лес», «Рисование  гуашью забора вокруг заячьего домика, травы и цветов, которые растут у забора </w:t>
            </w:r>
            <w:r>
              <w:rPr>
                <w:lang w:eastAsia="ru-RU"/>
              </w:rPr>
              <w:lastRenderedPageBreak/>
              <w:t>зайчат», «Лепка любимых фруктов зайчат»).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  <w:p w:rsidR="001D4C6D" w:rsidRDefault="001D4C6D" w:rsidP="001D4C6D">
            <w:pPr>
              <w:tabs>
                <w:tab w:val="left" w:pos="235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«Волшебный мир сказки» проведение  развлечений и осенних праздников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(«Знакомство с профессией повара», «Мои заботливые помощники»)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(«Праздник «Осень»», «Зайчики выращивают лимонные деревья»)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(«Домик для </w:t>
            </w:r>
            <w:proofErr w:type="spellStart"/>
            <w:r>
              <w:rPr>
                <w:lang w:eastAsia="ru-RU"/>
              </w:rPr>
              <w:t>листовичков</w:t>
            </w:r>
            <w:proofErr w:type="spellEnd"/>
            <w:r>
              <w:rPr>
                <w:lang w:eastAsia="ru-RU"/>
              </w:rPr>
              <w:t>», «Кукольный дом»</w:t>
            </w:r>
            <w:proofErr w:type="gramStart"/>
            <w:r>
              <w:rPr>
                <w:lang w:eastAsia="ru-RU"/>
              </w:rPr>
              <w:t xml:space="preserve"> ,</w:t>
            </w:r>
            <w:proofErr w:type="gramEnd"/>
            <w:r>
              <w:rPr>
                <w:lang w:eastAsia="ru-RU"/>
              </w:rPr>
              <w:t xml:space="preserve">«Транспорт») 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(«Праздники в нашей жизни»)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Лед», « Кто как к зиме приготовился»)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«Готовимся к новогоднему маскараду»)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«Число и цифра 3. Треугольник»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«Новый год»</w:t>
            </w:r>
          </w:p>
          <w:p w:rsidR="001D4C6D" w:rsidRDefault="001D4C6D" w:rsidP="001D4C6D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lastRenderedPageBreak/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(Изготовление игрушек)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(«Знакомство с профессией врача», «Игрушки забавы»)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«Птицы зимой»)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(«Зим</w:t>
            </w:r>
            <w:proofErr w:type="gramStart"/>
            <w:r>
              <w:rPr>
                <w:lang w:eastAsia="ru-RU"/>
              </w:rPr>
              <w:t>а-</w:t>
            </w:r>
            <w:proofErr w:type="gramEnd"/>
            <w:r>
              <w:rPr>
                <w:lang w:eastAsia="ru-RU"/>
              </w:rPr>
              <w:t xml:space="preserve"> волшебница (снеговики и снежные бабы)»)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(«Самые любимые (члены семьи)»)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proofErr w:type="gramStart"/>
            <w:r>
              <w:rPr>
                <w:i/>
                <w:lang w:eastAsia="ru-RU"/>
              </w:rPr>
              <w:t>(«Праздник «Зима», «Число 4.</w:t>
            </w:r>
            <w:proofErr w:type="gramEnd"/>
            <w:r>
              <w:rPr>
                <w:i/>
                <w:lang w:eastAsia="ru-RU"/>
              </w:rPr>
              <w:t xml:space="preserve"> Части суток. Стороны света.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 </w:t>
            </w:r>
            <w:proofErr w:type="gramStart"/>
            <w:r>
              <w:rPr>
                <w:i/>
                <w:lang w:eastAsia="ru-RU"/>
              </w:rPr>
              <w:t xml:space="preserve">Цифра </w:t>
            </w:r>
            <w:r>
              <w:rPr>
                <w:b/>
                <w:i/>
                <w:lang w:eastAsia="ru-RU"/>
              </w:rPr>
              <w:t>5</w:t>
            </w:r>
            <w:r>
              <w:rPr>
                <w:i/>
                <w:lang w:eastAsia="ru-RU"/>
              </w:rPr>
              <w:t>»)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участием родителей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Праздник смелых людей.</w:t>
            </w:r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proofErr w:type="gramStart"/>
            <w:r>
              <w:rPr>
                <w:i/>
                <w:lang w:eastAsia="ru-RU"/>
              </w:rPr>
              <w:t>(«Портрет моей мамы», «Поздравительные открытки», «Фоторамки», «Брелок для ключей», «Кулоны, бусы подвески,  браслеты»</w:t>
            </w:r>
            <w:proofErr w:type="gramEnd"/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Международный женский день- 8 марта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(«Домашний труд»)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( «Как снеговик правду о весне искал», « Посадка семян»).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(«Моя улица», «Стекло»)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i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( «Мои зеленые друзья», «Радуга и ее цвета», «Семь нот музыки»)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i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(«Родина».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«Любовь к Отечеству»)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«Труд людей»)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(«Плоты и кораблики из разных материалов»)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старшая группа(5-6 лет) 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старшей группы)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«Наша группа»</w:t>
            </w:r>
          </w:p>
          <w:p w:rsidR="001D4C6D" w:rsidRDefault="001D4C6D" w:rsidP="001D4C6D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  (« Как я провел лето»)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(«Земной шар на столе», «Портрет Земли»)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(«Знаки вокруг нас»)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(« Истории  о символах», «Символ группы»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Золотая осень»)</w:t>
            </w: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(«Мой поселок»,  «Моя Родина», «Моя страна»)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(«Поздняя осень»)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(«Заколдованные картинки», «Глиняные игрушки» и др.) 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(«Все работы хороши»)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Интересное место на земле»)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«Готовимся к новогоднему маскараду»)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«Новый год»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Встреча с интересными людьми»)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«Солнечная система», « Птицы зимой»)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(«Волшебные превращения»)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(«Моя Родина – Россия»)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</w:t>
            </w:r>
            <w:proofErr w:type="gramStart"/>
            <w:r>
              <w:rPr>
                <w:lang w:eastAsia="ru-RU"/>
              </w:rPr>
              <w:t>Удивительное</w:t>
            </w:r>
            <w:proofErr w:type="gramEnd"/>
            <w:r>
              <w:rPr>
                <w:lang w:eastAsia="ru-RU"/>
              </w:rPr>
              <w:t xml:space="preserve"> в камне»)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Международный женский день- 8 марта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(«Профессии»)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«Царство животных»)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(«Планета Земля», «День космонавтики»)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«Царство растений», «Культурные растения», «Дикие растения»)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(«Родина».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«Любовь к Отечеству»)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«Правила безопасности»)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901" w:rsidRDefault="00ED5901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901" w:rsidRDefault="00ED5901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901" w:rsidRDefault="00ED5901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группа (6-8лет)</w:t>
      </w:r>
    </w:p>
    <w:tbl>
      <w:tblPr>
        <w:tblW w:w="15276" w:type="dxa"/>
        <w:tblLook w:val="01E0"/>
      </w:tblPr>
      <w:tblGrid>
        <w:gridCol w:w="791"/>
        <w:gridCol w:w="911"/>
        <w:gridCol w:w="13574"/>
      </w:tblGrid>
      <w:tr w:rsidR="001D4C6D" w:rsidTr="001D4C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неделя 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u w:val="single"/>
                <w:lang w:eastAsia="ru-RU"/>
              </w:rPr>
              <w:t>Тематизм</w:t>
            </w:r>
            <w:proofErr w:type="spellEnd"/>
            <w:r>
              <w:rPr>
                <w:lang w:eastAsia="ru-RU"/>
              </w:rPr>
              <w:t xml:space="preserve">  по МДОУ согласно программе «Радуга» из годового планирования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proofErr w:type="spellStart"/>
            <w:r>
              <w:rPr>
                <w:u w:val="single"/>
                <w:lang w:eastAsia="ru-RU"/>
              </w:rPr>
              <w:t>подтема</w:t>
            </w:r>
            <w:proofErr w:type="spellEnd"/>
            <w:r>
              <w:rPr>
                <w:lang w:eastAsia="ru-RU"/>
              </w:rPr>
              <w:t xml:space="preserve"> по программе подготовительной группы)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Диагностика, тестирование, вхождение в воспитательный процесс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Школа»</w:t>
            </w:r>
          </w:p>
          <w:p w:rsidR="001D4C6D" w:rsidRDefault="001D4C6D" w:rsidP="001D4C6D">
            <w:pPr>
              <w:tabs>
                <w:tab w:val="left" w:pos="208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  (« Знакомство с учителем»)</w:t>
            </w:r>
          </w:p>
        </w:tc>
      </w:tr>
      <w:tr w:rsidR="001D4C6D" w:rsidTr="001D4C6D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(«Выставка поделок на тему «Осень», « Моя малая Родина»)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(«Мои прабабушки и прадед», « Быт людей в прошлом»)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 Моя семья», « Мои друзья», «Наша группа»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Моя родословная», «Поход в исторический музей»</w:t>
            </w:r>
            <w:proofErr w:type="gramStart"/>
            <w:r>
              <w:rPr>
                <w:lang w:eastAsia="ru-RU"/>
              </w:rPr>
              <w:t xml:space="preserve"> )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«Одежда людей в разных странах», «Жизнь людей в разных странах».</w:t>
            </w:r>
          </w:p>
        </w:tc>
      </w:tr>
      <w:tr w:rsidR="001D4C6D" w:rsidTr="001D4C6D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Осень - обобщение знаний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 нас»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(«Путешествие во времени»,  «Путешествие по странам», «Жизнь людей в старину</w:t>
            </w:r>
            <w:proofErr w:type="gramStart"/>
            <w:r>
              <w:rPr>
                <w:lang w:eastAsia="ru-RU"/>
              </w:rPr>
              <w:t xml:space="preserve"> ,</w:t>
            </w:r>
            <w:proofErr w:type="gramEnd"/>
            <w:r>
              <w:rPr>
                <w:lang w:eastAsia="ru-RU"/>
              </w:rPr>
              <w:t xml:space="preserve"> предметы быта», «Итоговое занятие «Истоки»»)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(«Как готовятся на зиму дикие и домашние животные», «Природа родного края»)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(«Сказки разных народов», «Сказки писателей», «Сочиняем нашу сказку».) </w:t>
            </w:r>
          </w:p>
        </w:tc>
      </w:tr>
      <w:tr w:rsidR="001D4C6D" w:rsidTr="001D4C6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(«Государство», «Родной поселок», «Культ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т</w:t>
            </w:r>
            <w:proofErr w:type="gramEnd"/>
            <w:r>
              <w:rPr>
                <w:lang w:eastAsia="ru-RU"/>
              </w:rPr>
              <w:t>радиции»)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 Пейзаж родного края « п. Рамешки зимой 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«Сказки писателей разных стран»)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«Новый год»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Подготовка и проведение утренника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 лесу родилась елочка - воспоминания о празднике нового года»)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«Зимний лес», « Зимний пейзаж в ночное время»)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«Волшебный мир сказки»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(«Театрализация сказки»</w:t>
            </w:r>
            <w:proofErr w:type="gramStart"/>
            <w:r>
              <w:rPr>
                <w:lang w:eastAsia="ru-RU"/>
              </w:rPr>
              <w:t>,»</w:t>
            </w:r>
            <w:proofErr w:type="gramEnd"/>
            <w:r>
              <w:rPr>
                <w:lang w:eastAsia="ru-RU"/>
              </w:rPr>
              <w:t xml:space="preserve"> «Волшебные сказки»)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Каникулы в детском саду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(«Зимняя Олимпиада»,  «Спорт - это здоровье»)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(«Зимний пейзаж»)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« День защитника Отечества»</w:t>
            </w:r>
          </w:p>
          <w:p w:rsidR="001D4C6D" w:rsidRDefault="001D4C6D" w:rsidP="001D4C6D">
            <w:pPr>
              <w:tabs>
                <w:tab w:val="left" w:pos="310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(«Встреча с интересными людьми», подготовка к празднику)</w:t>
            </w:r>
          </w:p>
        </w:tc>
      </w:tr>
      <w:tr w:rsidR="001D4C6D" w:rsidTr="001D4C6D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Зима (обобщение знаний)</w:t>
            </w:r>
          </w:p>
          <w:p w:rsidR="001D4C6D" w:rsidRDefault="001D4C6D" w:rsidP="001D4C6D">
            <w:pPr>
              <w:tabs>
                <w:tab w:val="left" w:pos="219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(«Чтение художественной литературы о зиме», «Труд зимой» «Выставка зимних рисунков»)</w:t>
            </w: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Международный женский день- 8 марта</w:t>
            </w:r>
          </w:p>
          <w:p w:rsidR="001D4C6D" w:rsidRDefault="001D4C6D" w:rsidP="001D4C6D">
            <w:pPr>
              <w:tabs>
                <w:tab w:val="left" w:pos="412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Подготовка ко Дню 8-е марта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(«Профессия моей мамы»,  « Экскурсия в кафе».</w:t>
            </w:r>
            <w:proofErr w:type="gramEnd"/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«Весна пришла - наблюдение и беседы о природе», «Птицы прилетели», «Что делают звери в лесу»).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1 </w:t>
            </w:r>
            <w:r>
              <w:rPr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(«Как люди встречают весну», «Люди – помощники природы») 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природы»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«Когда приходит весна», «Животные весной», «Работа людей весной»)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«Итоговое занятие КВН»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4C6D" w:rsidRDefault="001D4C6D" w:rsidP="001D4C6D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Праздник День победы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(«Моя Родина», «Защитники Отечества», «Любовь к Отечеству»)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 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«Мир людей вокруг»</w:t>
            </w:r>
          </w:p>
          <w:p w:rsidR="001D4C6D" w:rsidRDefault="001D4C6D" w:rsidP="001D4C6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 «Правила безопасности»)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3 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Весн</w:t>
            </w:r>
            <w:proofErr w:type="gramStart"/>
            <w:r>
              <w:rPr>
                <w:b/>
                <w:lang w:eastAsia="ru-RU"/>
              </w:rPr>
              <w:t>а-</w:t>
            </w:r>
            <w:proofErr w:type="gramEnd"/>
            <w:r>
              <w:rPr>
                <w:b/>
                <w:lang w:eastAsia="ru-RU"/>
              </w:rPr>
              <w:t xml:space="preserve"> обобщение</w:t>
            </w:r>
          </w:p>
        </w:tc>
      </w:tr>
      <w:tr w:rsidR="001D4C6D" w:rsidTr="001D4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Итоговая диагностика</w:t>
            </w:r>
          </w:p>
        </w:tc>
      </w:tr>
    </w:tbl>
    <w:p w:rsidR="001D4C6D" w:rsidRDefault="001D4C6D" w:rsidP="001D4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C6D" w:rsidRDefault="001D4C6D" w:rsidP="001D4C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Приложение №3</w:t>
      </w:r>
    </w:p>
    <w:p w:rsidR="001D4C6D" w:rsidRPr="001D4C6D" w:rsidRDefault="001D4C6D" w:rsidP="001D4C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4C6D">
        <w:rPr>
          <w:rFonts w:ascii="Times New Roman" w:hAnsi="Times New Roman" w:cs="Times New Roman"/>
          <w:b/>
        </w:rPr>
        <w:t>Праздничные мероприятия и развлечения</w:t>
      </w:r>
    </w:p>
    <w:p w:rsidR="001D4C6D" w:rsidRDefault="001D4C6D" w:rsidP="001D4C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2112"/>
        <w:gridCol w:w="2112"/>
        <w:gridCol w:w="2111"/>
        <w:gridCol w:w="2111"/>
        <w:gridCol w:w="6"/>
        <w:gridCol w:w="2105"/>
        <w:gridCol w:w="2112"/>
        <w:gridCol w:w="2117"/>
      </w:tblGrid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Первая младшая группа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Вторая младшая группа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Средняя группа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Старшая группа №1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Старшая группа №2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Подготовительная группа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сентябрь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День знаний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октябрь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Осенние праздники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Осенние спортивные праздники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декабрь</w:t>
            </w:r>
          </w:p>
        </w:tc>
        <w:tc>
          <w:tcPr>
            <w:tcW w:w="12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Новогодние праздники 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Каникулярная неделя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День защитника отечества</w:t>
            </w:r>
          </w:p>
        </w:tc>
      </w:tr>
      <w:tr w:rsidR="001D4C6D" w:rsidTr="001D4C6D">
        <w:trPr>
          <w:trHeight w:val="24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Праздники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посвященные международному женскому дню</w:t>
            </w:r>
          </w:p>
        </w:tc>
      </w:tr>
      <w:tr w:rsidR="001D4C6D" w:rsidTr="001D4C6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D4C6D" w:rsidTr="001D4C6D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День театра</w:t>
            </w:r>
          </w:p>
        </w:tc>
      </w:tr>
      <w:tr w:rsidR="001D4C6D" w:rsidTr="001D4C6D">
        <w:trPr>
          <w:trHeight w:val="31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2421F4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Конкурс « Радуга талантов»</w:t>
            </w:r>
          </w:p>
        </w:tc>
      </w:tr>
      <w:tr w:rsidR="001D4C6D" w:rsidTr="001D4C6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День  Победы 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Pr="002421F4" w:rsidRDefault="001D4C6D" w:rsidP="002421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421F4">
              <w:rPr>
                <w:rFonts w:ascii="Times New Roman" w:eastAsiaTheme="minorEastAsia" w:hAnsi="Times New Roman" w:cs="Times New Roman"/>
                <w:lang w:eastAsia="ru-RU"/>
              </w:rPr>
              <w:t xml:space="preserve">Спортивное развлечение: « </w:t>
            </w:r>
            <w:r w:rsidR="002421F4" w:rsidRPr="002421F4">
              <w:rPr>
                <w:rFonts w:ascii="Times New Roman" w:eastAsiaTheme="minorEastAsia" w:hAnsi="Times New Roman" w:cs="Times New Roman"/>
                <w:lang w:eastAsia="ru-RU"/>
              </w:rPr>
              <w:t>Ай да папы, ай да сыночки!»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Выпу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ск в шк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олу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Летние праздники</w:t>
            </w: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Летние спортивные праздники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D4C6D" w:rsidTr="001D4C6D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C6D" w:rsidRDefault="001D4C6D" w:rsidP="001D4C6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Летние спортивные праздники</w:t>
            </w:r>
          </w:p>
        </w:tc>
      </w:tr>
    </w:tbl>
    <w:p w:rsidR="001D4C6D" w:rsidRDefault="001D4C6D" w:rsidP="001D4C6D">
      <w:pPr>
        <w:pStyle w:val="a7"/>
      </w:pPr>
    </w:p>
    <w:p w:rsidR="001D4C6D" w:rsidRDefault="001D4C6D" w:rsidP="001D4C6D"/>
    <w:p w:rsidR="001D4C6D" w:rsidRDefault="001D4C6D" w:rsidP="001D4C6D"/>
    <w:p w:rsidR="001D4C6D" w:rsidRDefault="001D4C6D" w:rsidP="001D4C6D"/>
    <w:p w:rsidR="001D4C6D" w:rsidRDefault="001D4C6D"/>
    <w:sectPr w:rsidR="001D4C6D" w:rsidSect="001D4C6D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C6D"/>
    <w:rsid w:val="00177321"/>
    <w:rsid w:val="001B7866"/>
    <w:rsid w:val="001D4C6D"/>
    <w:rsid w:val="002421F4"/>
    <w:rsid w:val="002978A3"/>
    <w:rsid w:val="00401F19"/>
    <w:rsid w:val="00406FA3"/>
    <w:rsid w:val="00473B72"/>
    <w:rsid w:val="00AB4DE5"/>
    <w:rsid w:val="00C065AA"/>
    <w:rsid w:val="00D0681F"/>
    <w:rsid w:val="00E02AB4"/>
    <w:rsid w:val="00ED5901"/>
    <w:rsid w:val="00F3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1D4C6D"/>
  </w:style>
  <w:style w:type="paragraph" w:styleId="a4">
    <w:name w:val="header"/>
    <w:basedOn w:val="a"/>
    <w:link w:val="a3"/>
    <w:uiPriority w:val="99"/>
    <w:semiHidden/>
    <w:unhideWhenUsed/>
    <w:rsid w:val="001D4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1D4C6D"/>
  </w:style>
  <w:style w:type="paragraph" w:styleId="a6">
    <w:name w:val="footer"/>
    <w:basedOn w:val="a"/>
    <w:link w:val="a5"/>
    <w:uiPriority w:val="99"/>
    <w:semiHidden/>
    <w:unhideWhenUsed/>
    <w:rsid w:val="001D4C6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uiPriority w:val="1"/>
    <w:qFormat/>
    <w:rsid w:val="001D4C6D"/>
    <w:pPr>
      <w:spacing w:after="0" w:line="240" w:lineRule="auto"/>
    </w:pPr>
  </w:style>
  <w:style w:type="table" w:styleId="a8">
    <w:name w:val="Table Grid"/>
    <w:basedOn w:val="a1"/>
    <w:uiPriority w:val="59"/>
    <w:rsid w:val="00E0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Светлячок</cp:lastModifiedBy>
  <cp:revision>9</cp:revision>
  <cp:lastPrinted>2020-10-13T08:13:00Z</cp:lastPrinted>
  <dcterms:created xsi:type="dcterms:W3CDTF">2019-07-24T06:26:00Z</dcterms:created>
  <dcterms:modified xsi:type="dcterms:W3CDTF">2020-10-13T08:14:00Z</dcterms:modified>
</cp:coreProperties>
</file>