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04" w:rsidRDefault="00F83504">
      <w:pPr>
        <w:jc w:val="center"/>
        <w:rPr>
          <w:rFonts w:ascii="Times New Roman" w:hAnsi="Times New Roman"/>
        </w:rPr>
      </w:pPr>
    </w:p>
    <w:p w:rsidR="00F83504" w:rsidRDefault="00167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МУНИЦИПАЛЬНОЕ </w:t>
      </w:r>
      <w:r w:rsidR="00EB41F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ДОШКОЛЬНОЕ ОБРАЗОВАТЕЛЬНОЕ УЧРЕЖДЕНИЕ</w:t>
      </w:r>
    </w:p>
    <w:p w:rsidR="00F83504" w:rsidRDefault="00EB41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ДЕТСКИЙ САД </w:t>
      </w:r>
      <w:r w:rsidR="001679C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№2 «СВЕТЛЯЧОК»</w:t>
      </w:r>
    </w:p>
    <w:p w:rsidR="00F83504" w:rsidRPr="00870D09" w:rsidRDefault="00870D09" w:rsidP="00870D09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79C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83504" w:rsidRDefault="00F83504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3504" w:rsidRDefault="00F83504">
      <w:pPr>
        <w:jc w:val="center"/>
        <w:rPr>
          <w:rFonts w:ascii="Times New Roman" w:hAnsi="Times New Roman"/>
        </w:rPr>
      </w:pPr>
    </w:p>
    <w:p w:rsidR="00F83504" w:rsidRDefault="00F83504">
      <w:pPr>
        <w:jc w:val="center"/>
        <w:rPr>
          <w:rFonts w:ascii="Times New Roman" w:hAnsi="Times New Roman"/>
        </w:rPr>
      </w:pPr>
    </w:p>
    <w:p w:rsidR="00F83504" w:rsidRDefault="00F83504">
      <w:pPr>
        <w:jc w:val="center"/>
        <w:rPr>
          <w:rFonts w:ascii="Times New Roman" w:hAnsi="Times New Roman"/>
        </w:rPr>
      </w:pPr>
    </w:p>
    <w:p w:rsidR="00F83504" w:rsidRDefault="00F83504">
      <w:pPr>
        <w:rPr>
          <w:rFonts w:ascii="Times New Roman" w:hAnsi="Times New Roman"/>
        </w:rPr>
      </w:pPr>
    </w:p>
    <w:p w:rsidR="00F83504" w:rsidRDefault="00EB41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</w:t>
      </w:r>
      <w:r w:rsidR="001679C3">
        <w:rPr>
          <w:rFonts w:ascii="Times New Roman" w:hAnsi="Times New Roman"/>
          <w:sz w:val="28"/>
          <w:szCs w:val="28"/>
        </w:rPr>
        <w:t xml:space="preserve"> занятия по познавательному развитию </w:t>
      </w:r>
      <w:r w:rsidR="00E85FED">
        <w:rPr>
          <w:rFonts w:ascii="Times New Roman" w:hAnsi="Times New Roman"/>
          <w:sz w:val="28"/>
          <w:szCs w:val="28"/>
        </w:rPr>
        <w:t xml:space="preserve"> «Петрушка идет </w:t>
      </w:r>
      <w:proofErr w:type="spellStart"/>
      <w:proofErr w:type="gramStart"/>
      <w:r w:rsidR="00E85FED">
        <w:rPr>
          <w:rFonts w:ascii="Times New Roman" w:hAnsi="Times New Roman"/>
          <w:sz w:val="28"/>
          <w:szCs w:val="28"/>
        </w:rPr>
        <w:t>трудит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>»Средняя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</w:t>
      </w:r>
      <w:r w:rsidR="001679C3">
        <w:rPr>
          <w:rFonts w:ascii="Times New Roman" w:hAnsi="Times New Roman"/>
          <w:sz w:val="28"/>
          <w:szCs w:val="28"/>
        </w:rPr>
        <w:t>.</w:t>
      </w:r>
    </w:p>
    <w:p w:rsidR="00F83504" w:rsidRDefault="001679C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70D09">
        <w:rPr>
          <w:rFonts w:ascii="Times New Roman" w:hAnsi="Times New Roman"/>
          <w:sz w:val="28"/>
          <w:szCs w:val="28"/>
        </w:rPr>
        <w:t>:</w:t>
      </w:r>
      <w:proofErr w:type="gramEnd"/>
      <w:r w:rsidR="00870D09">
        <w:rPr>
          <w:rFonts w:ascii="Times New Roman" w:hAnsi="Times New Roman"/>
          <w:sz w:val="28"/>
          <w:szCs w:val="28"/>
        </w:rPr>
        <w:t xml:space="preserve"> Тимошина</w:t>
      </w:r>
      <w:proofErr w:type="gramStart"/>
      <w:r w:rsidR="00870D0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870D09">
        <w:rPr>
          <w:rFonts w:ascii="Times New Roman" w:hAnsi="Times New Roman"/>
          <w:sz w:val="28"/>
          <w:szCs w:val="28"/>
        </w:rPr>
        <w:t xml:space="preserve"> Р.Н.</w:t>
      </w:r>
    </w:p>
    <w:p w:rsidR="00F83504" w:rsidRDefault="00F83504">
      <w:pPr>
        <w:spacing w:after="120" w:line="240" w:lineRule="auto"/>
        <w:rPr>
          <w:rFonts w:ascii="Times New Roman" w:hAnsi="Times New Roman"/>
          <w:sz w:val="36"/>
          <w:szCs w:val="36"/>
        </w:rPr>
      </w:pPr>
    </w:p>
    <w:p w:rsidR="00F83504" w:rsidRDefault="00F83504">
      <w:pPr>
        <w:spacing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83504" w:rsidRDefault="00F83504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3504" w:rsidRDefault="00F83504">
      <w:pPr>
        <w:spacing w:after="12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83504" w:rsidRDefault="00EB41F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Arial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1679C3" w:rsidRDefault="00EB41F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Учить детей группировать предметы по назначению; </w:t>
      </w:r>
    </w:p>
    <w:p w:rsidR="00F83504" w:rsidRDefault="00EB41F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желание помогать взрослым.</w:t>
      </w:r>
    </w:p>
    <w:p w:rsidR="00F83504" w:rsidRDefault="00EB41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F83504" w:rsidRDefault="00EB41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Обучающие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3504" w:rsidRDefault="00EB41F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умения </w:t>
      </w:r>
      <w:r w:rsidR="00F11B6F">
        <w:rPr>
          <w:rFonts w:ascii="Times New Roman" w:hAnsi="Times New Roman"/>
          <w:sz w:val="28"/>
          <w:szCs w:val="28"/>
        </w:rPr>
        <w:t xml:space="preserve">детей  </w:t>
      </w:r>
      <w:r>
        <w:rPr>
          <w:rFonts w:ascii="Times New Roman" w:hAnsi="Times New Roman"/>
          <w:sz w:val="28"/>
          <w:szCs w:val="28"/>
        </w:rPr>
        <w:t>группировать предметы по назначению</w:t>
      </w:r>
    </w:p>
    <w:p w:rsidR="00F83504" w:rsidRDefault="00EB41F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Развивать умение различать называть </w:t>
      </w:r>
      <w:r>
        <w:rPr>
          <w:rFonts w:ascii="Times New Roman" w:hAnsi="Times New Roman"/>
          <w:b/>
          <w:bCs/>
          <w:sz w:val="28"/>
          <w:szCs w:val="28"/>
        </w:rPr>
        <w:t>обобщающие слова</w:t>
      </w:r>
      <w:r>
        <w:rPr>
          <w:rFonts w:ascii="Times New Roman" w:hAnsi="Times New Roman"/>
          <w:sz w:val="28"/>
          <w:szCs w:val="28"/>
        </w:rPr>
        <w:t>: огород; кухня, комната</w:t>
      </w:r>
    </w:p>
    <w:p w:rsidR="00F83504" w:rsidRDefault="00EB41F6">
      <w:pPr>
        <w:numPr>
          <w:ilvl w:val="0"/>
          <w:numId w:val="1"/>
        </w:numPr>
        <w:spacing w:after="0" w:line="240" w:lineRule="auto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Упражнять в умении описывать инструмент и его предназначение</w:t>
      </w:r>
    </w:p>
    <w:p w:rsidR="00F83504" w:rsidRDefault="00EB41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Развивающие </w:t>
      </w:r>
      <w:r>
        <w:rPr>
          <w:rFonts w:ascii="Times New Roman" w:hAnsi="Times New Roman"/>
          <w:sz w:val="28"/>
          <w:szCs w:val="28"/>
        </w:rPr>
        <w:t xml:space="preserve">– </w:t>
      </w:r>
    </w:p>
    <w:p w:rsidR="00F83504" w:rsidRDefault="00EB41F6">
      <w:pPr>
        <w:pStyle w:val="af9"/>
        <w:numPr>
          <w:ilvl w:val="0"/>
          <w:numId w:val="2"/>
        </w:numPr>
        <w:spacing w:after="0"/>
        <w:rPr>
          <w:color w:val="000000"/>
          <w:sz w:val="28"/>
        </w:rPr>
      </w:pPr>
      <w:r>
        <w:rPr>
          <w:color w:val="000000"/>
          <w:sz w:val="28"/>
        </w:rPr>
        <w:t>Создать условия для побуждения детей к речевой активности, умению выражать свои мысли;</w:t>
      </w:r>
    </w:p>
    <w:p w:rsidR="00F83504" w:rsidRDefault="00EB41F6">
      <w:pPr>
        <w:pStyle w:val="af9"/>
        <w:numPr>
          <w:ilvl w:val="0"/>
          <w:numId w:val="2"/>
        </w:numPr>
        <w:spacing w:before="0"/>
      </w:pPr>
      <w:r>
        <w:rPr>
          <w:color w:val="000000"/>
          <w:sz w:val="28"/>
        </w:rPr>
        <w:t xml:space="preserve">Развивать умение ставить цель, отбирать необходимые картинки, определять их </w:t>
      </w:r>
      <w:proofErr w:type="spellStart"/>
      <w:r>
        <w:rPr>
          <w:color w:val="000000"/>
          <w:sz w:val="28"/>
        </w:rPr>
        <w:t>преднозначение</w:t>
      </w:r>
      <w:proofErr w:type="spellEnd"/>
      <w:r>
        <w:rPr>
          <w:color w:val="000000"/>
          <w:sz w:val="28"/>
        </w:rPr>
        <w:t>, принадлежность к определенной группе;</w:t>
      </w:r>
    </w:p>
    <w:p w:rsidR="00F83504" w:rsidRDefault="00EB41F6">
      <w:pPr>
        <w:pStyle w:val="af9"/>
        <w:numPr>
          <w:ilvl w:val="0"/>
          <w:numId w:val="2"/>
        </w:numPr>
        <w:spacing w:before="0"/>
        <w:rPr>
          <w:color w:val="000000"/>
          <w:sz w:val="28"/>
        </w:rPr>
      </w:pPr>
      <w:r>
        <w:rPr>
          <w:color w:val="000000"/>
          <w:sz w:val="28"/>
        </w:rPr>
        <w:t>Способствовать умению делать выбор и принимать самостоятельное решение;</w:t>
      </w:r>
    </w:p>
    <w:p w:rsidR="00F83504" w:rsidRDefault="00EB41F6">
      <w:pPr>
        <w:pStyle w:val="af9"/>
        <w:numPr>
          <w:ilvl w:val="0"/>
          <w:numId w:val="2"/>
        </w:numPr>
        <w:spacing w:before="0"/>
        <w:rPr>
          <w:sz w:val="28"/>
        </w:rPr>
      </w:pPr>
      <w:r>
        <w:rPr>
          <w:color w:val="000000"/>
          <w:sz w:val="28"/>
        </w:rPr>
        <w:t>Развивать познавательную активность, мышление, воображение.</w:t>
      </w:r>
    </w:p>
    <w:p w:rsidR="00F83504" w:rsidRDefault="00EB41F6">
      <w:pPr>
        <w:pStyle w:val="af9"/>
        <w:spacing w:before="0" w:after="0"/>
        <w:rPr>
          <w:sz w:val="28"/>
        </w:rPr>
      </w:pPr>
      <w:r>
        <w:rPr>
          <w:i/>
          <w:sz w:val="28"/>
          <w:szCs w:val="28"/>
        </w:rPr>
        <w:t>Воспитательные</w:t>
      </w:r>
      <w:r>
        <w:rPr>
          <w:sz w:val="28"/>
          <w:szCs w:val="28"/>
        </w:rPr>
        <w:t xml:space="preserve"> – </w:t>
      </w:r>
    </w:p>
    <w:p w:rsidR="00F83504" w:rsidRDefault="00EB41F6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eastAsia="Times New Roman" w:cs="Calibri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Способствовать развитию навыков взаимодействия детей с воспитателем, друг с другом, воспитывать правильные представления о труде, прививать желание вести здоровый образ жизни;</w:t>
      </w:r>
    </w:p>
    <w:p w:rsidR="00F83504" w:rsidRDefault="00EB41F6">
      <w:pPr>
        <w:pStyle w:val="af9"/>
        <w:spacing w:before="0" w:after="0"/>
        <w:rPr>
          <w:sz w:val="28"/>
          <w:szCs w:val="28"/>
        </w:rPr>
      </w:pPr>
      <w:r>
        <w:rPr>
          <w:rStyle w:val="af5"/>
          <w:color w:val="000000"/>
          <w:sz w:val="28"/>
          <w:szCs w:val="28"/>
        </w:rPr>
        <w:t>Индивидуальная работа:</w:t>
      </w:r>
      <w:r>
        <w:rPr>
          <w:color w:val="000000"/>
          <w:sz w:val="28"/>
          <w:szCs w:val="28"/>
        </w:rPr>
        <w:t xml:space="preserve"> Помочь развитию связной речи через стимулирование собственных высказываний детей, вопросы, ответы.</w:t>
      </w:r>
    </w:p>
    <w:p w:rsidR="00F83504" w:rsidRDefault="00EB41F6">
      <w:pPr>
        <w:pStyle w:val="af9"/>
        <w:spacing w:before="0" w:after="0"/>
      </w:pPr>
      <w:r>
        <w:rPr>
          <w:rStyle w:val="af5"/>
          <w:color w:val="000000"/>
          <w:sz w:val="28"/>
          <w:szCs w:val="28"/>
        </w:rPr>
        <w:t>Словарная работа:</w:t>
      </w:r>
      <w:r>
        <w:rPr>
          <w:color w:val="000000"/>
          <w:sz w:val="28"/>
          <w:szCs w:val="28"/>
        </w:rPr>
        <w:t xml:space="preserve"> огород, кухня, комната, орудия труда, игрушки.</w:t>
      </w:r>
    </w:p>
    <w:p w:rsidR="00F83504" w:rsidRDefault="00EB41F6">
      <w:pPr>
        <w:pStyle w:val="af9"/>
        <w:spacing w:before="0" w:after="0"/>
        <w:rPr>
          <w:sz w:val="28"/>
          <w:szCs w:val="28"/>
        </w:rPr>
      </w:pPr>
      <w:r>
        <w:rPr>
          <w:rStyle w:val="af5"/>
          <w:color w:val="000000"/>
          <w:sz w:val="28"/>
          <w:szCs w:val="28"/>
        </w:rPr>
        <w:t xml:space="preserve">Предварительная работа: </w:t>
      </w:r>
      <w:r>
        <w:rPr>
          <w:color w:val="000000"/>
          <w:sz w:val="28"/>
          <w:szCs w:val="28"/>
        </w:rPr>
        <w:t xml:space="preserve">Рассматривание картинок с профессиями и орудия труда по назначению, сюжетно - ролевые игры «На огороде», «Садовник», «Приготовим обед», «Уберем в комнате». </w:t>
      </w:r>
    </w:p>
    <w:p w:rsidR="00F83504" w:rsidRDefault="00EB41F6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>Методы и приёмы:</w:t>
      </w:r>
      <w:r>
        <w:rPr>
          <w:rFonts w:ascii="Times New Roman" w:hAnsi="Times New Roman"/>
          <w:sz w:val="28"/>
          <w:szCs w:val="24"/>
        </w:rPr>
        <w:t xml:space="preserve"> сюрпризный момент, создание проблемной ситуации, беседа, групповое обсуждение, вопросы проблемно – поискового характера, рассматривание иллюстраций, объяснение.</w:t>
      </w:r>
      <w:proofErr w:type="gramEnd"/>
    </w:p>
    <w:p w:rsidR="001679C3" w:rsidRPr="001679C3" w:rsidRDefault="001679C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679C3">
        <w:rPr>
          <w:rFonts w:ascii="Times New Roman" w:hAnsi="Times New Roman"/>
          <w:b/>
          <w:sz w:val="28"/>
          <w:szCs w:val="24"/>
        </w:rPr>
        <w:t>Интеграция образовательных областей: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1679C3">
        <w:rPr>
          <w:rFonts w:ascii="Times New Roman" w:hAnsi="Times New Roman"/>
          <w:sz w:val="28"/>
          <w:szCs w:val="24"/>
        </w:rPr>
        <w:t>познавательное развитие, физическое развитие</w:t>
      </w:r>
      <w:proofErr w:type="gramStart"/>
      <w:r w:rsidRPr="001679C3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1679C3">
        <w:rPr>
          <w:rFonts w:ascii="Times New Roman" w:hAnsi="Times New Roman"/>
          <w:sz w:val="28"/>
          <w:szCs w:val="24"/>
        </w:rPr>
        <w:t xml:space="preserve"> социально-коммуникативное развитие, речевое развитие.</w:t>
      </w:r>
    </w:p>
    <w:p w:rsidR="00F83504" w:rsidRDefault="00EB41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 </w:t>
      </w:r>
    </w:p>
    <w:p w:rsidR="00F83504" w:rsidRDefault="00EB41F6">
      <w:pPr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sz w:val="28"/>
          <w:szCs w:val="28"/>
        </w:rPr>
        <w:t>игрушка «Петрушка»;</w:t>
      </w:r>
    </w:p>
    <w:p w:rsidR="00F83504" w:rsidRDefault="00EB41F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макеты огород, кухня, комната (до и посла);</w:t>
      </w:r>
    </w:p>
    <w:p w:rsidR="00F83504" w:rsidRDefault="00EB41F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 картинки орудия труда и игрушки;</w:t>
      </w:r>
    </w:p>
    <w:p w:rsidR="00F83504" w:rsidRDefault="00F83504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F83504" w:rsidRDefault="00F83504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F83504" w:rsidRDefault="00EB41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</w:t>
      </w:r>
      <w:r w:rsidR="001679C3">
        <w:rPr>
          <w:rFonts w:ascii="Times New Roman" w:hAnsi="Times New Roman"/>
          <w:b/>
          <w:sz w:val="28"/>
          <w:szCs w:val="28"/>
        </w:rPr>
        <w:t>занятия</w:t>
      </w:r>
    </w:p>
    <w:p w:rsidR="00F83504" w:rsidRDefault="00F835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1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4678"/>
        <w:gridCol w:w="1134"/>
      </w:tblGrid>
      <w:tr w:rsidR="00F83504" w:rsidTr="00E85FED">
        <w:trPr>
          <w:trHeight w:val="1565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1. Организационный момент.</w:t>
            </w:r>
          </w:p>
          <w:p w:rsidR="00F83504" w:rsidRDefault="00EB41F6"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формирование у детей позитивной мотивации к деятельности, установление эмоционального контакта.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Методы и приёмы: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сюрпризный момент, создание проблемной ситуации, приглашение к деятельности.</w:t>
            </w:r>
          </w:p>
        </w:tc>
      </w:tr>
      <w:tr w:rsidR="00F83504" w:rsidTr="00E85FED">
        <w:trPr>
          <w:trHeight w:val="55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Деятельность воспитанников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Деятельность 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Примечание</w:t>
            </w:r>
          </w:p>
        </w:tc>
      </w:tr>
      <w:tr w:rsidR="00F83504" w:rsidTr="00E85FED">
        <w:trPr>
          <w:trHeight w:val="268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F83504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с интересом включаются в деятельность. Располагаются свободно вокруг воспитателя.</w:t>
            </w: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Дети видят игрушку и называют</w:t>
            </w: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Выражают свое желание помочь.</w:t>
            </w: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Организационный момент: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Ребята, сегодня к нам в группу пришло письмо. Хотите узнать от кого оно (показывает детям письмо от Петрушки и читает его)</w:t>
            </w:r>
          </w:p>
          <w:p w:rsidR="00F83504" w:rsidRDefault="00EB41F6">
            <w:pPr>
              <w:pStyle w:val="c44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 xml:space="preserve">Чтение письма: «Дорогие детки я – Петрушка, в гостях у бабушки. Я играю, рисую, гуляю, а еще помогаю бабушке. Сегодня она дала мне три задания: посадить на огороде морковь и полить цветы; сварить суп; навести порядок в комнате </w:t>
            </w:r>
            <w:r>
              <w:rPr>
                <w:rStyle w:val="c12"/>
                <w:color w:val="000000"/>
                <w:sz w:val="28"/>
                <w:szCs w:val="28"/>
              </w:rPr>
              <w:lastRenderedPageBreak/>
              <w:t>(убрать игрушки, вытереть пыль, пропылесосить). Но Я запутался в орудиях труда, необходимых для выполнения заданий, и прошу вас помочь мне</w:t>
            </w:r>
            <w:proofErr w:type="gramStart"/>
            <w:r>
              <w:rPr>
                <w:rStyle w:val="c12"/>
                <w:color w:val="000000"/>
                <w:sz w:val="28"/>
                <w:szCs w:val="28"/>
              </w:rPr>
              <w:t>.»</w:t>
            </w:r>
            <w:proofErr w:type="gramEnd"/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Ребята поможем Петрушке?</w:t>
            </w:r>
          </w:p>
          <w:p w:rsidR="00F83504" w:rsidRDefault="00F835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:rsidR="00F83504" w:rsidRDefault="00EB41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Игрушка «Петрушка»</w:t>
            </w: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83504" w:rsidRDefault="00F83504">
      <w:pPr>
        <w:rPr>
          <w:rFonts w:ascii="Times New Roman" w:hAnsi="Times New Roman"/>
          <w:sz w:val="28"/>
          <w:szCs w:val="24"/>
        </w:rPr>
      </w:pPr>
    </w:p>
    <w:p w:rsidR="00F83504" w:rsidRDefault="00F83504">
      <w:pPr>
        <w:rPr>
          <w:rFonts w:ascii="Times New Roman" w:hAnsi="Times New Roman"/>
          <w:sz w:val="28"/>
          <w:szCs w:val="24"/>
        </w:rPr>
      </w:pPr>
    </w:p>
    <w:p w:rsidR="00F83504" w:rsidRDefault="00F83504">
      <w:pPr>
        <w:rPr>
          <w:rFonts w:ascii="Times New Roman" w:hAnsi="Times New Roman"/>
          <w:sz w:val="28"/>
          <w:szCs w:val="24"/>
        </w:rPr>
      </w:pPr>
    </w:p>
    <w:p w:rsidR="00F83504" w:rsidRDefault="00F83504">
      <w:pPr>
        <w:rPr>
          <w:rFonts w:ascii="Times New Roman" w:hAnsi="Times New Roman"/>
          <w:sz w:val="28"/>
          <w:szCs w:val="24"/>
        </w:rPr>
      </w:pPr>
    </w:p>
    <w:p w:rsidR="00F83504" w:rsidRDefault="00F83504">
      <w:pPr>
        <w:rPr>
          <w:rFonts w:ascii="Times New Roman" w:hAnsi="Times New Roman"/>
          <w:sz w:val="28"/>
          <w:szCs w:val="24"/>
        </w:rPr>
      </w:pPr>
    </w:p>
    <w:tbl>
      <w:tblPr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47"/>
        <w:gridCol w:w="13"/>
        <w:gridCol w:w="3984"/>
        <w:gridCol w:w="1134"/>
      </w:tblGrid>
      <w:tr w:rsidR="00F83504" w:rsidTr="00E85FED">
        <w:trPr>
          <w:gridAfter w:val="1"/>
          <w:wAfter w:w="1134" w:type="dxa"/>
          <w:trHeight w:val="3306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2. Основная часть занятия.</w:t>
            </w:r>
          </w:p>
          <w:p w:rsidR="00F83504" w:rsidRDefault="00EB41F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/>
                <w:sz w:val="28"/>
                <w:szCs w:val="24"/>
                <w:u w:val="single"/>
                <w:lang w:eastAsia="ru-RU"/>
              </w:rPr>
              <w:t>Цель: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Учить детей группировать предметы по назначению; воспитывать желание помогать взрослым.</w:t>
            </w:r>
          </w:p>
          <w:p w:rsidR="00F83504" w:rsidRDefault="00EB41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Задачи: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3504" w:rsidRDefault="00EB41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умения группировать предметы по назначению</w:t>
            </w:r>
          </w:p>
          <w:p w:rsidR="00F83504" w:rsidRDefault="00EB41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Развивать умение различать называть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обобщающие слова</w:t>
            </w:r>
            <w:r>
              <w:rPr>
                <w:rFonts w:ascii="Times New Roman" w:hAnsi="Times New Roman"/>
                <w:sz w:val="28"/>
                <w:szCs w:val="28"/>
              </w:rPr>
              <w:t>: огород; кухня, комната</w:t>
            </w:r>
          </w:p>
          <w:p w:rsidR="00F83504" w:rsidRDefault="00EB41F6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умении описывать инструмент и его предназначение</w:t>
            </w:r>
          </w:p>
          <w:p w:rsidR="00F83504" w:rsidRDefault="00EB41F6">
            <w:pPr>
              <w:pStyle w:val="af9"/>
              <w:numPr>
                <w:ilvl w:val="0"/>
                <w:numId w:val="2"/>
              </w:numPr>
              <w:spacing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Создать условия для побуждения детей к речевой активности, умению выражать свои мысли;</w:t>
            </w:r>
          </w:p>
          <w:p w:rsidR="00F83504" w:rsidRDefault="00EB41F6">
            <w:pPr>
              <w:pStyle w:val="af9"/>
              <w:numPr>
                <w:ilvl w:val="0"/>
                <w:numId w:val="2"/>
              </w:numPr>
              <w:spacing w:before="0"/>
            </w:pPr>
            <w:r>
              <w:rPr>
                <w:color w:val="000000"/>
                <w:sz w:val="28"/>
              </w:rPr>
              <w:t xml:space="preserve">Развивать умение ставить цель, отбирать необходимые картинки, определять их </w:t>
            </w:r>
            <w:proofErr w:type="spellStart"/>
            <w:r>
              <w:rPr>
                <w:color w:val="000000"/>
                <w:sz w:val="28"/>
              </w:rPr>
              <w:t>преднозначение</w:t>
            </w:r>
            <w:proofErr w:type="spellEnd"/>
            <w:r>
              <w:rPr>
                <w:color w:val="000000"/>
                <w:sz w:val="28"/>
              </w:rPr>
              <w:t>, принадлежность к определенной группе;</w:t>
            </w:r>
          </w:p>
          <w:p w:rsidR="00F83504" w:rsidRDefault="00EB41F6">
            <w:pPr>
              <w:pStyle w:val="af9"/>
              <w:numPr>
                <w:ilvl w:val="0"/>
                <w:numId w:val="2"/>
              </w:numPr>
              <w:spacing w:befor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Способствовать умению делать выбор и принимать самостоятельное решение;</w:t>
            </w:r>
          </w:p>
          <w:p w:rsidR="00F83504" w:rsidRDefault="00EB41F6">
            <w:pPr>
              <w:pStyle w:val="af9"/>
              <w:numPr>
                <w:ilvl w:val="0"/>
                <w:numId w:val="2"/>
              </w:numPr>
              <w:spacing w:before="0"/>
              <w:rPr>
                <w:sz w:val="28"/>
              </w:rPr>
            </w:pPr>
            <w:r>
              <w:rPr>
                <w:color w:val="000000"/>
                <w:sz w:val="28"/>
              </w:rPr>
              <w:t>Развивать познавательную активность, мышление, воображение.</w:t>
            </w:r>
          </w:p>
          <w:p w:rsidR="00F83504" w:rsidRDefault="00EB41F6">
            <w:pPr>
              <w:numPr>
                <w:ilvl w:val="0"/>
                <w:numId w:val="2"/>
              </w:numPr>
              <w:shd w:val="clear" w:color="auto" w:fill="FFFFFF"/>
              <w:spacing w:before="33" w:after="33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Способствовать развитию навыков взаимодействия детей с воспитателем, друг с другом, воспитывать правильные представления о труде, прививать желание вести здоровый образ жизни.</w:t>
            </w:r>
          </w:p>
          <w:p w:rsidR="00F83504" w:rsidRDefault="00EB41F6">
            <w:pPr>
              <w:pStyle w:val="c8"/>
              <w:shd w:val="clear" w:color="auto" w:fill="FFFFFF"/>
              <w:spacing w:before="0" w:after="0"/>
              <w:ind w:firstLine="3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8"/>
              </w:rPr>
              <w:t>Методы и приёмы</w:t>
            </w:r>
            <w:r>
              <w:rPr>
                <w:sz w:val="28"/>
              </w:rPr>
              <w:t xml:space="preserve">: беседа, групповое обсуждение, вопросы проблемно – поискового характера, рассматривание иллюстраций, объяснение, </w:t>
            </w:r>
            <w:r>
              <w:rPr>
                <w:rStyle w:val="c12"/>
                <w:color w:val="000000"/>
                <w:sz w:val="28"/>
                <w:szCs w:val="28"/>
              </w:rPr>
              <w:t>отгадывание загадок; физкультминутка;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2"/>
                <w:color w:val="000000"/>
                <w:sz w:val="28"/>
                <w:szCs w:val="28"/>
              </w:rPr>
              <w:t>работа с макетами.</w:t>
            </w:r>
            <w:proofErr w:type="gramEnd"/>
          </w:p>
          <w:p w:rsidR="00F83504" w:rsidRDefault="00F835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bookmarkStart w:id="0" w:name="_GoBack"/>
        <w:bookmarkEnd w:id="0"/>
      </w:tr>
      <w:tr w:rsidR="00F83504" w:rsidTr="00E85FED">
        <w:trPr>
          <w:trHeight w:val="705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Деятельность воспитанников</w:t>
            </w: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Деятельность 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Примечание</w:t>
            </w:r>
          </w:p>
        </w:tc>
      </w:tr>
      <w:tr w:rsidR="00F83504" w:rsidTr="00E85FED">
        <w:trPr>
          <w:trHeight w:val="2117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садятся за большой стол</w:t>
            </w:r>
          </w:p>
          <w:p w:rsidR="00F83504" w:rsidRDefault="0016380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Дети рассматривают картинки </w:t>
            </w:r>
            <w:r w:rsidR="00EB41F6">
              <w:rPr>
                <w:rFonts w:ascii="Times New Roman" w:hAnsi="Times New Roman"/>
                <w:sz w:val="28"/>
                <w:szCs w:val="24"/>
              </w:rPr>
              <w:t>огорода</w:t>
            </w:r>
          </w:p>
          <w:p w:rsidR="00F83504" w:rsidRDefault="00F83504">
            <w:pPr>
              <w:tabs>
                <w:tab w:val="left" w:pos="1476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отвечают на вопросы воспитателя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рассматривают картинки, высказывают свои предположения.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радуются сюрпризному моменту</w:t>
            </w: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отвечают на вопросы воспитателя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рассматривают картинки, высказывают свои предположения.</w:t>
            </w: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радуются сюрпризному моменту</w:t>
            </w: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свободно располагаются на ковре.</w:t>
            </w: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радостно встречают Петрушку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Выполняют игровые движения по тексту вместе с воспитателем:</w:t>
            </w:r>
          </w:p>
          <w:p w:rsidR="00F83504" w:rsidRDefault="00EB41F6">
            <w:pPr>
              <w:spacing w:after="0"/>
              <w:rPr>
                <w:rStyle w:val="c12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8"/>
                <w:szCs w:val="28"/>
              </w:rPr>
              <w:t>Разведение рук в стороны</w:t>
            </w:r>
          </w:p>
          <w:p w:rsidR="00F83504" w:rsidRDefault="00F83504">
            <w:pPr>
              <w:spacing w:after="0"/>
              <w:rPr>
                <w:rStyle w:val="c12"/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8"/>
                <w:szCs w:val="28"/>
              </w:rPr>
              <w:t>Наклоны в стороны</w:t>
            </w: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Приседания</w:t>
            </w:r>
          </w:p>
          <w:p w:rsidR="00F83504" w:rsidRDefault="00F83504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Руки вверх</w:t>
            </w:r>
          </w:p>
          <w:p w:rsidR="00F83504" w:rsidRDefault="00EB41F6">
            <w:pPr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8"/>
                <w:szCs w:val="28"/>
              </w:rPr>
              <w:t>Руки на поясе, наклоны в стороны</w:t>
            </w:r>
          </w:p>
          <w:p w:rsidR="00F83504" w:rsidRDefault="00EB41F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Style w:val="c12"/>
                <w:rFonts w:ascii="Times New Roman" w:hAnsi="Times New Roman"/>
                <w:color w:val="000000"/>
                <w:sz w:val="28"/>
                <w:szCs w:val="28"/>
              </w:rPr>
              <w:t>Поскоки</w:t>
            </w:r>
          </w:p>
          <w:p w:rsidR="00F83504" w:rsidRDefault="00F835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F83504" w:rsidRDefault="00EB41F6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садятся за большой стол</w:t>
            </w:r>
          </w:p>
          <w:p w:rsidR="00F83504" w:rsidRDefault="00163801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Дети рассматривают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картинку</w:t>
            </w:r>
            <w:r w:rsidR="00EB41F6">
              <w:rPr>
                <w:rFonts w:ascii="Times New Roman" w:hAnsi="Times New Roman"/>
                <w:sz w:val="28"/>
                <w:szCs w:val="24"/>
              </w:rPr>
              <w:t>комнаты</w:t>
            </w:r>
            <w:proofErr w:type="spellEnd"/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отвечают на вопросы воспитателя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рассматривают картинки, высказывают свои предположения.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радуются сюрпризному моменту</w:t>
            </w: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lastRenderedPageBreak/>
              <w:t>Воспитатель приглашает детей за стол.</w:t>
            </w:r>
          </w:p>
          <w:p w:rsidR="00F83504" w:rsidRDefault="00163801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Я буду показывать вам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картнки</w:t>
            </w:r>
            <w:proofErr w:type="spellEnd"/>
            <w:r w:rsidR="00EB41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огорода, кухни и комнаты. Вам же нужно взять одну картинку, посмотреть на нее внимательно, назвать предмет, рассказать, как им пользуются и для какого труда он нужен, а потом поло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жить картинку к соответствующей  картинке</w:t>
            </w:r>
            <w:r w:rsidR="00EB41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Например, пылесос используют для чистки ковра, его нужно включать и пылесосить, поэтому картинку с изображением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ылесоса нужно положить к картинке </w:t>
            </w:r>
            <w:r w:rsidR="00EB41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комнаты.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Игра «Помоги Петрушке»</w:t>
            </w:r>
          </w:p>
          <w:p w:rsidR="00F83504" w:rsidRDefault="00EB41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по</w:t>
            </w:r>
            <w:r w:rsidR="00163801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казывает  картинку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пустого огорода 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Посмотрите, мы видим огород, Какое задание должен выполнить Петрушка на огороде?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Найдите среди всех этих предметов нужные инструменты.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После того как все инструменты найдены, воспитатель незаметно заменяет картинку пустого огорода на тот где выросла морковь (см. приложение) 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Наша картинка ожила,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посмотрите на грядке взошла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морковь.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Что изображено на следующей картинке?</w:t>
            </w:r>
          </w:p>
          <w:p w:rsidR="00F83504" w:rsidRDefault="00163801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Воспитатель показывает картинку </w:t>
            </w:r>
            <w:r w:rsidR="00EB41F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пустой кухни.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Какое задание нужно выполнить на кухне?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Что нужно, чтобы приготовить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обед?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Подберите нужные предметы.</w:t>
            </w:r>
          </w:p>
          <w:p w:rsidR="00F83504" w:rsidRDefault="00EB41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После того как все предметы найдены, воспитатель незаметно заменяет картинку пустого огорода на тот где готов обед (см. приложение) 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Наша картинка ожила, посмотрите обед готов.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Появляется Петрушка (кукла Би-ба-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)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Здравствуйте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ребята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чем это так вкусно пахнет?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Спасибо, что помогли мне с огородам и с обедом.</w:t>
            </w:r>
            <w:proofErr w:type="gramEnd"/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Давайте же играть.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Физкультминутка «Я забавная игрушка»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Я — забавная игрушка,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 xml:space="preserve">У меня есть погремушка 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Мне с ребятами не лень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 xml:space="preserve">Веселиться целый день. 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Красный я ношу колпак,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 xml:space="preserve">А зовут-то меня как? 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Не Лягушка и не Хрюшка,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 xml:space="preserve">А веселый я 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Я - веселый Петрушка,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Style w:val="c12"/>
                <w:color w:val="000000"/>
                <w:sz w:val="28"/>
                <w:szCs w:val="28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 xml:space="preserve">И нарядный, и смешной 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Ни какая на свете игрушка,</w:t>
            </w:r>
          </w:p>
          <w:p w:rsidR="00F83504" w:rsidRDefault="00EB41F6">
            <w:pPr>
              <w:pStyle w:val="c16"/>
              <w:shd w:val="clear" w:color="auto" w:fill="FFFFFF"/>
              <w:spacing w:before="0" w:after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Ни за что не сравнится со мной.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Как здорово мы играли, Петрушка, а ты ничего не забыл? Бабушка дала тебе еще одно задание.</w:t>
            </w:r>
          </w:p>
          <w:p w:rsidR="00F83504" w:rsidRDefault="00EB41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Петрушка: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 Ну да в комнате убрать, но мне не охота…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А мы с ребятами тебе поможем.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  <w:t>Д/игра «Поможем Петрушке убрать комнату»</w:t>
            </w:r>
          </w:p>
          <w:p w:rsidR="00F83504" w:rsidRDefault="00EB41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Ребята, посмотрите, что нужно сделать в этой комнате, конечно же, сначала нужно собрать игрушки.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А теперь и чистоту можно навести, какие инструменты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lastRenderedPageBreak/>
              <w:t>нам понадобятся?</w:t>
            </w:r>
          </w:p>
          <w:p w:rsidR="00F83504" w:rsidRDefault="00EB41F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После того как все предметы найдены, воспитатель незаметно заменяет картинку неубранной комнаты на ту, где порядок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м. приложение) </w:t>
            </w: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Наша картинка ожила, посмотрите комната теперь чистая. А чистота – это залог здоровья.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F83504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F83504" w:rsidRDefault="00F8350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F83504" w:rsidRDefault="00F8350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Д/игра «Помоги Петрушке»</w:t>
            </w:r>
          </w:p>
          <w:p w:rsidR="00F83504" w:rsidRDefault="00163801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Картинка</w:t>
            </w:r>
            <w:r w:rsidR="00EB41F6">
              <w:rPr>
                <w:rFonts w:ascii="Times New Roman" w:hAnsi="Times New Roman"/>
                <w:sz w:val="28"/>
                <w:szCs w:val="24"/>
              </w:rPr>
              <w:t xml:space="preserve"> огород (две карточки)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Карточки с изображением орудий труда</w:t>
            </w: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163801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Картину</w:t>
            </w:r>
            <w:r w:rsidR="00EB41F6">
              <w:rPr>
                <w:rFonts w:ascii="Times New Roman" w:hAnsi="Times New Roman"/>
                <w:sz w:val="28"/>
                <w:szCs w:val="24"/>
              </w:rPr>
              <w:t xml:space="preserve"> кухни (две карточки)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Карточки с изображением посуды</w:t>
            </w: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Петрушка (кукла Би-ба-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:rsidR="00F83504" w:rsidRDefault="00F83504">
            <w:pPr>
              <w:pStyle w:val="af9"/>
              <w:spacing w:before="0" w:after="0"/>
              <w:rPr>
                <w:color w:val="000000"/>
                <w:sz w:val="28"/>
              </w:rPr>
            </w:pPr>
          </w:p>
          <w:p w:rsidR="00F83504" w:rsidRDefault="00F83504">
            <w:pPr>
              <w:pStyle w:val="af9"/>
              <w:spacing w:before="0" w:after="0"/>
              <w:rPr>
                <w:color w:val="000000"/>
                <w:sz w:val="28"/>
              </w:rPr>
            </w:pPr>
          </w:p>
          <w:p w:rsidR="00F83504" w:rsidRDefault="00F83504">
            <w:pPr>
              <w:pStyle w:val="af9"/>
              <w:spacing w:before="0" w:after="0"/>
              <w:rPr>
                <w:color w:val="000000"/>
                <w:sz w:val="28"/>
              </w:rPr>
            </w:pPr>
          </w:p>
          <w:p w:rsidR="00F83504" w:rsidRDefault="00EB41F6">
            <w:pPr>
              <w:pStyle w:val="af9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Динамическая пауза «я забавная игрушка»</w:t>
            </w:r>
          </w:p>
          <w:p w:rsidR="00F83504" w:rsidRDefault="00F83504">
            <w:pPr>
              <w:spacing w:after="0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  <w:t xml:space="preserve">Д/игра «Поможем 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</w:rPr>
              <w:lastRenderedPageBreak/>
              <w:t>Петрушке убрать комнату»</w:t>
            </w:r>
          </w:p>
          <w:p w:rsidR="00F83504" w:rsidRDefault="00F83504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4"/>
              </w:rPr>
            </w:pP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Макет комнаты (две карточки)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Карточки с изображением орудий труда для уборки и игрушек.</w:t>
            </w:r>
          </w:p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Корзинка для сбора «игрушек»</w:t>
            </w:r>
          </w:p>
        </w:tc>
      </w:tr>
      <w:tr w:rsidR="00F83504" w:rsidTr="00E85FED">
        <w:trPr>
          <w:gridAfter w:val="1"/>
          <w:wAfter w:w="1134" w:type="dxa"/>
          <w:trHeight w:val="1074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lastRenderedPageBreak/>
              <w:t>3. Заключительная часть занятия.</w:t>
            </w:r>
          </w:p>
          <w:p w:rsidR="00F83504" w:rsidRDefault="00EB41F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4"/>
              </w:rPr>
              <w:t>создать эмоционально – положительный настрой от результатов проделанной работы.</w:t>
            </w:r>
          </w:p>
        </w:tc>
      </w:tr>
      <w:tr w:rsidR="00F83504" w:rsidTr="00E85FED">
        <w:trPr>
          <w:trHeight w:val="746"/>
        </w:trPr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Деятельность воспитанников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Деятельность 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Примечание</w:t>
            </w:r>
          </w:p>
        </w:tc>
      </w:tr>
      <w:tr w:rsidR="00F83504" w:rsidTr="00E85FED">
        <w:trPr>
          <w:trHeight w:val="70"/>
        </w:trPr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pStyle w:val="af9"/>
              <w:spacing w:before="0" w:after="0"/>
              <w:rPr>
                <w:sz w:val="28"/>
              </w:rPr>
            </w:pPr>
            <w:r>
              <w:rPr>
                <w:sz w:val="28"/>
              </w:rPr>
              <w:t>Дети свободно выражают свои эмоции от занятия.</w:t>
            </w:r>
          </w:p>
          <w:p w:rsidR="00F83504" w:rsidRDefault="00F83504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F83504" w:rsidRDefault="00F83504">
            <w:pPr>
              <w:pStyle w:val="af9"/>
              <w:spacing w:before="0" w:after="0"/>
              <w:rPr>
                <w:b/>
                <w:sz w:val="28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pStyle w:val="c8"/>
              <w:shd w:val="clear" w:color="auto" w:fill="FFFFFF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lastRenderedPageBreak/>
              <w:t xml:space="preserve">Ребята вы все молодцы, хорошо справились с заданием. Петрушка вас всех </w:t>
            </w:r>
            <w:r>
              <w:rPr>
                <w:rStyle w:val="c12"/>
                <w:color w:val="000000"/>
                <w:sz w:val="28"/>
                <w:szCs w:val="28"/>
              </w:rPr>
              <w:lastRenderedPageBreak/>
              <w:t>благодарит и спрашивает, вы рады были ему помочь?</w:t>
            </w:r>
          </w:p>
          <w:p w:rsidR="00F83504" w:rsidRDefault="00EB41F6">
            <w:pPr>
              <w:pStyle w:val="c8"/>
              <w:shd w:val="clear" w:color="auto" w:fill="FFFFFF"/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 xml:space="preserve">Воспитатель: Что мы делали, чтобы помочь Петрушке? </w:t>
            </w:r>
          </w:p>
          <w:p w:rsidR="00F83504" w:rsidRDefault="00EB41F6">
            <w:pPr>
              <w:pStyle w:val="af9"/>
              <w:spacing w:before="0" w:after="0"/>
              <w:rPr>
                <w:sz w:val="28"/>
              </w:rPr>
            </w:pPr>
            <w:r>
              <w:rPr>
                <w:sz w:val="28"/>
              </w:rPr>
              <w:t>А я хочу подарить вам каждому по игрушке из моей комнаты. Дети выбирают понравившуюся картинку с игрушкой.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04" w:rsidRDefault="00EB41F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Картинки с изобра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жением игрушек в корзинке.</w:t>
            </w:r>
          </w:p>
          <w:p w:rsidR="00F83504" w:rsidRDefault="00F83504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D7314C" w:rsidRDefault="00D7314C">
      <w:pPr>
        <w:spacing w:after="0" w:line="360" w:lineRule="auto"/>
        <w:rPr>
          <w:rFonts w:ascii="Times New Roman" w:eastAsia="Times New Roman" w:hAnsi="Times New Roman"/>
          <w:i/>
          <w:iCs/>
          <w:color w:val="000000"/>
          <w:sz w:val="16"/>
          <w:szCs w:val="16"/>
        </w:rPr>
      </w:pPr>
    </w:p>
    <w:p w:rsidR="00D7314C" w:rsidRDefault="00D7314C" w:rsidP="00D7314C">
      <w:pPr>
        <w:rPr>
          <w:rFonts w:ascii="Times New Roman" w:eastAsia="Times New Roman" w:hAnsi="Times New Roman"/>
          <w:sz w:val="16"/>
          <w:szCs w:val="16"/>
        </w:rPr>
      </w:pPr>
    </w:p>
    <w:p w:rsidR="00F83504" w:rsidRPr="00D7314C" w:rsidRDefault="00F83504" w:rsidP="00D7314C">
      <w:pPr>
        <w:tabs>
          <w:tab w:val="left" w:pos="1500"/>
        </w:tabs>
        <w:rPr>
          <w:rFonts w:ascii="Times New Roman" w:eastAsia="Times New Roman" w:hAnsi="Times New Roman"/>
          <w:sz w:val="16"/>
          <w:szCs w:val="16"/>
        </w:rPr>
      </w:pPr>
    </w:p>
    <w:sectPr w:rsidR="00F83504" w:rsidRPr="00D7314C" w:rsidSect="0075504B">
      <w:pgSz w:w="11906" w:h="16838"/>
      <w:pgMar w:top="992" w:right="1701" w:bottom="680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504" w:rsidRDefault="00EB41F6">
      <w:pPr>
        <w:spacing w:after="0" w:line="240" w:lineRule="auto"/>
      </w:pPr>
      <w:r>
        <w:separator/>
      </w:r>
    </w:p>
  </w:endnote>
  <w:endnote w:type="continuationSeparator" w:id="0">
    <w:p w:rsidR="00F83504" w:rsidRDefault="00EB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504" w:rsidRDefault="00EB41F6">
      <w:pPr>
        <w:spacing w:after="0" w:line="240" w:lineRule="auto"/>
      </w:pPr>
      <w:r>
        <w:separator/>
      </w:r>
    </w:p>
  </w:footnote>
  <w:footnote w:type="continuationSeparator" w:id="0">
    <w:p w:rsidR="00F83504" w:rsidRDefault="00EB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3E8"/>
    <w:multiLevelType w:val="hybridMultilevel"/>
    <w:tmpl w:val="C00651D6"/>
    <w:lvl w:ilvl="0" w:tplc="FFEE1CC6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512EAC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A2A2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4AEB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669B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FA03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182F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46B8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6C93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4334BCB"/>
    <w:multiLevelType w:val="hybridMultilevel"/>
    <w:tmpl w:val="FEBE73C2"/>
    <w:lvl w:ilvl="0" w:tplc="44D40F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1F49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434F8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2DE4F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564F0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EB65F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9F25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24FB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72CEB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84B4D68"/>
    <w:multiLevelType w:val="hybridMultilevel"/>
    <w:tmpl w:val="877642DC"/>
    <w:lvl w:ilvl="0" w:tplc="636A59C0">
      <w:start w:val="1"/>
      <w:numFmt w:val="bullet"/>
      <w:lvlText w:val="o"/>
      <w:lvlJc w:val="left"/>
      <w:pPr>
        <w:tabs>
          <w:tab w:val="num" w:pos="0"/>
        </w:tabs>
        <w:ind w:left="785" w:hanging="360"/>
      </w:pPr>
      <w:rPr>
        <w:rFonts w:ascii="Courier New" w:hAnsi="Courier New" w:cs="Courier New" w:hint="default"/>
      </w:rPr>
    </w:lvl>
    <w:lvl w:ilvl="1" w:tplc="A1ACE1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B4D2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0640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0A0E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36AB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7CC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0C72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A86B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7A673DD"/>
    <w:multiLevelType w:val="hybridMultilevel"/>
    <w:tmpl w:val="7F7E8A9E"/>
    <w:lvl w:ilvl="0" w:tplc="513E0E36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 w:tplc="9BBCE9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847F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C094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9214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FC8F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6C8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0A47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0025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D1E2010"/>
    <w:multiLevelType w:val="hybridMultilevel"/>
    <w:tmpl w:val="7BB07D98"/>
    <w:lvl w:ilvl="0" w:tplc="ADC4B362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52DC5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BC8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4095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38FB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F227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BE1D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B05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284F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504"/>
    <w:rsid w:val="00002D8D"/>
    <w:rsid w:val="000352DA"/>
    <w:rsid w:val="00163801"/>
    <w:rsid w:val="001679C3"/>
    <w:rsid w:val="0075504B"/>
    <w:rsid w:val="00870D09"/>
    <w:rsid w:val="00AB3D12"/>
    <w:rsid w:val="00D7314C"/>
    <w:rsid w:val="00E85FED"/>
    <w:rsid w:val="00EB41F6"/>
    <w:rsid w:val="00F11B6F"/>
    <w:rsid w:val="00F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04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8350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F8350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8350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F8350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8350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F8350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8350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F8350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8350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F8350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8350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F8350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8350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F83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8350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F8350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8350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F8350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F83504"/>
    <w:pPr>
      <w:ind w:left="720"/>
      <w:contextualSpacing/>
    </w:pPr>
  </w:style>
  <w:style w:type="paragraph" w:styleId="a4">
    <w:name w:val="No Spacing"/>
    <w:basedOn w:val="a"/>
    <w:qFormat/>
    <w:rsid w:val="00F8350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8350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8350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8350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83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83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8350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83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8350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F8350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F83504"/>
  </w:style>
  <w:style w:type="paragraph" w:customStyle="1" w:styleId="10">
    <w:name w:val="Нижний колонтитул1"/>
    <w:basedOn w:val="a"/>
    <w:link w:val="CaptionChar"/>
    <w:uiPriority w:val="99"/>
    <w:unhideWhenUsed/>
    <w:rsid w:val="00F8350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83504"/>
  </w:style>
  <w:style w:type="character" w:customStyle="1" w:styleId="CaptionChar">
    <w:name w:val="Caption Char"/>
    <w:link w:val="10"/>
    <w:uiPriority w:val="99"/>
    <w:rsid w:val="00F83504"/>
  </w:style>
  <w:style w:type="table" w:styleId="ab">
    <w:name w:val="Table Grid"/>
    <w:uiPriority w:val="59"/>
    <w:rsid w:val="00F83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3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83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F83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83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83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83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83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83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83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83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83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8350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83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83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83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83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83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83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83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83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83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83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83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83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83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83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8350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83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F8350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F83504"/>
    <w:rPr>
      <w:sz w:val="18"/>
    </w:rPr>
  </w:style>
  <w:style w:type="character" w:styleId="ae">
    <w:name w:val="footnote reference"/>
    <w:uiPriority w:val="99"/>
    <w:unhideWhenUsed/>
    <w:rsid w:val="00F83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83504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F83504"/>
    <w:rPr>
      <w:sz w:val="20"/>
    </w:rPr>
  </w:style>
  <w:style w:type="character" w:styleId="af1">
    <w:name w:val="endnote reference"/>
    <w:uiPriority w:val="99"/>
    <w:semiHidden/>
    <w:unhideWhenUsed/>
    <w:rsid w:val="00F8350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83504"/>
    <w:pPr>
      <w:spacing w:after="57"/>
    </w:pPr>
  </w:style>
  <w:style w:type="paragraph" w:styleId="22">
    <w:name w:val="toc 2"/>
    <w:basedOn w:val="a"/>
    <w:next w:val="a"/>
    <w:uiPriority w:val="39"/>
    <w:unhideWhenUsed/>
    <w:rsid w:val="00F8350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8350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83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83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83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83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83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83504"/>
    <w:pPr>
      <w:spacing w:after="57"/>
      <w:ind w:left="2268"/>
    </w:pPr>
  </w:style>
  <w:style w:type="paragraph" w:styleId="af2">
    <w:name w:val="TOC Heading"/>
    <w:uiPriority w:val="39"/>
    <w:unhideWhenUsed/>
    <w:rsid w:val="00F83504"/>
  </w:style>
  <w:style w:type="paragraph" w:styleId="af3">
    <w:name w:val="table of figures"/>
    <w:basedOn w:val="a"/>
    <w:next w:val="a"/>
    <w:uiPriority w:val="99"/>
    <w:unhideWhenUsed/>
    <w:rsid w:val="00F83504"/>
    <w:pPr>
      <w:spacing w:after="0"/>
    </w:pPr>
  </w:style>
  <w:style w:type="character" w:customStyle="1" w:styleId="WW8Num1z0">
    <w:name w:val="WW8Num1z0"/>
    <w:qFormat/>
    <w:rsid w:val="00F83504"/>
    <w:rPr>
      <w:rFonts w:ascii="Courier New" w:hAnsi="Courier New" w:cs="Courier New"/>
    </w:rPr>
  </w:style>
  <w:style w:type="character" w:customStyle="1" w:styleId="WW8Num1z2">
    <w:name w:val="WW8Num1z2"/>
    <w:qFormat/>
    <w:rsid w:val="00F83504"/>
    <w:rPr>
      <w:rFonts w:ascii="Wingdings" w:hAnsi="Wingdings" w:cs="Wingdings"/>
    </w:rPr>
  </w:style>
  <w:style w:type="character" w:customStyle="1" w:styleId="WW8Num1z3">
    <w:name w:val="WW8Num1z3"/>
    <w:qFormat/>
    <w:rsid w:val="00F83504"/>
    <w:rPr>
      <w:rFonts w:ascii="Symbol" w:hAnsi="Symbol" w:cs="Symbol"/>
    </w:rPr>
  </w:style>
  <w:style w:type="character" w:customStyle="1" w:styleId="WW8Num2z0">
    <w:name w:val="WW8Num2z0"/>
    <w:qFormat/>
    <w:rsid w:val="00F83504"/>
    <w:rPr>
      <w:rFonts w:ascii="Courier New" w:hAnsi="Courier New" w:cs="Courier New"/>
    </w:rPr>
  </w:style>
  <w:style w:type="character" w:customStyle="1" w:styleId="WW8Num2z2">
    <w:name w:val="WW8Num2z2"/>
    <w:qFormat/>
    <w:rsid w:val="00F83504"/>
    <w:rPr>
      <w:rFonts w:ascii="Wingdings" w:hAnsi="Wingdings" w:cs="Wingdings"/>
    </w:rPr>
  </w:style>
  <w:style w:type="character" w:customStyle="1" w:styleId="WW8Num2z3">
    <w:name w:val="WW8Num2z3"/>
    <w:qFormat/>
    <w:rsid w:val="00F83504"/>
    <w:rPr>
      <w:rFonts w:ascii="Symbol" w:hAnsi="Symbol" w:cs="Symbol"/>
    </w:rPr>
  </w:style>
  <w:style w:type="character" w:customStyle="1" w:styleId="WW8Num3z0">
    <w:name w:val="WW8Num3z0"/>
    <w:qFormat/>
    <w:rsid w:val="00F83504"/>
    <w:rPr>
      <w:rFonts w:ascii="Wingdings" w:hAnsi="Wingdings" w:cs="Wingdings"/>
    </w:rPr>
  </w:style>
  <w:style w:type="character" w:customStyle="1" w:styleId="WW8Num3z1">
    <w:name w:val="WW8Num3z1"/>
    <w:qFormat/>
    <w:rsid w:val="00F83504"/>
    <w:rPr>
      <w:rFonts w:ascii="Courier New" w:hAnsi="Courier New" w:cs="Courier New"/>
    </w:rPr>
  </w:style>
  <w:style w:type="character" w:customStyle="1" w:styleId="WW8Num3z3">
    <w:name w:val="WW8Num3z3"/>
    <w:qFormat/>
    <w:rsid w:val="00F83504"/>
    <w:rPr>
      <w:rFonts w:ascii="Symbol" w:hAnsi="Symbol" w:cs="Symbol"/>
    </w:rPr>
  </w:style>
  <w:style w:type="character" w:customStyle="1" w:styleId="WW8Num4z0">
    <w:name w:val="WW8Num4z0"/>
    <w:qFormat/>
    <w:rsid w:val="00F83504"/>
    <w:rPr>
      <w:rFonts w:ascii="Courier New" w:hAnsi="Courier New" w:cs="Courier New"/>
    </w:rPr>
  </w:style>
  <w:style w:type="character" w:customStyle="1" w:styleId="WW8Num4z2">
    <w:name w:val="WW8Num4z2"/>
    <w:qFormat/>
    <w:rsid w:val="00F83504"/>
    <w:rPr>
      <w:rFonts w:ascii="Wingdings" w:hAnsi="Wingdings" w:cs="Wingdings"/>
    </w:rPr>
  </w:style>
  <w:style w:type="character" w:customStyle="1" w:styleId="WW8Num4z3">
    <w:name w:val="WW8Num4z3"/>
    <w:qFormat/>
    <w:rsid w:val="00F83504"/>
    <w:rPr>
      <w:rFonts w:ascii="Symbol" w:hAnsi="Symbol" w:cs="Symbol"/>
    </w:rPr>
  </w:style>
  <w:style w:type="character" w:customStyle="1" w:styleId="WW8Num5z0">
    <w:name w:val="WW8Num5z0"/>
    <w:qFormat/>
    <w:rsid w:val="00F83504"/>
    <w:rPr>
      <w:rFonts w:ascii="Courier New" w:hAnsi="Courier New" w:cs="Courier New"/>
    </w:rPr>
  </w:style>
  <w:style w:type="character" w:customStyle="1" w:styleId="WW8Num5z2">
    <w:name w:val="WW8Num5z2"/>
    <w:qFormat/>
    <w:rsid w:val="00F83504"/>
    <w:rPr>
      <w:rFonts w:ascii="Wingdings" w:hAnsi="Wingdings" w:cs="Wingdings"/>
    </w:rPr>
  </w:style>
  <w:style w:type="character" w:customStyle="1" w:styleId="WW8Num5z3">
    <w:name w:val="WW8Num5z3"/>
    <w:qFormat/>
    <w:rsid w:val="00F83504"/>
    <w:rPr>
      <w:rFonts w:ascii="Symbol" w:hAnsi="Symbol" w:cs="Symbol"/>
    </w:rPr>
  </w:style>
  <w:style w:type="character" w:customStyle="1" w:styleId="WW8Num6z0">
    <w:name w:val="WW8Num6z0"/>
    <w:qFormat/>
    <w:rsid w:val="00F83504"/>
    <w:rPr>
      <w:rFonts w:ascii="Courier New" w:hAnsi="Courier New" w:cs="Courier New"/>
    </w:rPr>
  </w:style>
  <w:style w:type="character" w:customStyle="1" w:styleId="WW8Num6z2">
    <w:name w:val="WW8Num6z2"/>
    <w:qFormat/>
    <w:rsid w:val="00F83504"/>
    <w:rPr>
      <w:rFonts w:ascii="Wingdings" w:hAnsi="Wingdings" w:cs="Wingdings"/>
    </w:rPr>
  </w:style>
  <w:style w:type="character" w:customStyle="1" w:styleId="WW8Num6z3">
    <w:name w:val="WW8Num6z3"/>
    <w:qFormat/>
    <w:rsid w:val="00F83504"/>
    <w:rPr>
      <w:rFonts w:ascii="Symbol" w:hAnsi="Symbol" w:cs="Symbol"/>
    </w:rPr>
  </w:style>
  <w:style w:type="character" w:customStyle="1" w:styleId="WW8Num8z0">
    <w:name w:val="WW8Num8z0"/>
    <w:qFormat/>
    <w:rsid w:val="00F83504"/>
    <w:rPr>
      <w:rFonts w:ascii="Symbol" w:eastAsia="Calibri" w:hAnsi="Symbol" w:cs="Times New Roman"/>
      <w:b/>
      <w:i/>
    </w:rPr>
  </w:style>
  <w:style w:type="character" w:customStyle="1" w:styleId="WW8Num8z1">
    <w:name w:val="WW8Num8z1"/>
    <w:qFormat/>
    <w:rsid w:val="00F83504"/>
    <w:rPr>
      <w:rFonts w:ascii="Courier New" w:hAnsi="Courier New" w:cs="Courier New"/>
    </w:rPr>
  </w:style>
  <w:style w:type="character" w:customStyle="1" w:styleId="WW8Num8z2">
    <w:name w:val="WW8Num8z2"/>
    <w:qFormat/>
    <w:rsid w:val="00F83504"/>
    <w:rPr>
      <w:rFonts w:ascii="Wingdings" w:hAnsi="Wingdings" w:cs="Wingdings"/>
    </w:rPr>
  </w:style>
  <w:style w:type="character" w:customStyle="1" w:styleId="WW8Num8z3">
    <w:name w:val="WW8Num8z3"/>
    <w:qFormat/>
    <w:rsid w:val="00F83504"/>
    <w:rPr>
      <w:rFonts w:ascii="Symbol" w:hAnsi="Symbol" w:cs="Symbol"/>
    </w:rPr>
  </w:style>
  <w:style w:type="character" w:customStyle="1" w:styleId="WW8Num9z0">
    <w:name w:val="WW8Num9z0"/>
    <w:qFormat/>
    <w:rsid w:val="00F83504"/>
    <w:rPr>
      <w:rFonts w:ascii="Symbol" w:hAnsi="Symbol" w:cs="Symbol"/>
      <w:sz w:val="20"/>
    </w:rPr>
  </w:style>
  <w:style w:type="character" w:customStyle="1" w:styleId="WW8Num9z1">
    <w:name w:val="WW8Num9z1"/>
    <w:qFormat/>
    <w:rsid w:val="00F8350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F8350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F83504"/>
    <w:rPr>
      <w:rFonts w:ascii="Symbol" w:hAnsi="Symbol" w:cs="Symbol"/>
    </w:rPr>
  </w:style>
  <w:style w:type="character" w:customStyle="1" w:styleId="WW8Num10z1">
    <w:name w:val="WW8Num10z1"/>
    <w:qFormat/>
    <w:rsid w:val="00F83504"/>
    <w:rPr>
      <w:rFonts w:ascii="Courier New" w:hAnsi="Courier New" w:cs="Courier New"/>
    </w:rPr>
  </w:style>
  <w:style w:type="character" w:customStyle="1" w:styleId="WW8Num10z2">
    <w:name w:val="WW8Num10z2"/>
    <w:qFormat/>
    <w:rsid w:val="00F83504"/>
    <w:rPr>
      <w:rFonts w:ascii="Wingdings" w:hAnsi="Wingdings" w:cs="Wingdings"/>
    </w:rPr>
  </w:style>
  <w:style w:type="character" w:customStyle="1" w:styleId="WW8Num11z0">
    <w:name w:val="WW8Num11z0"/>
    <w:qFormat/>
    <w:rsid w:val="00F83504"/>
    <w:rPr>
      <w:rFonts w:ascii="Wingdings" w:hAnsi="Wingdings" w:cs="Wingdings"/>
    </w:rPr>
  </w:style>
  <w:style w:type="character" w:customStyle="1" w:styleId="WW8Num11z1">
    <w:name w:val="WW8Num11z1"/>
    <w:qFormat/>
    <w:rsid w:val="00F83504"/>
    <w:rPr>
      <w:rFonts w:ascii="Courier New" w:hAnsi="Courier New" w:cs="Courier New"/>
    </w:rPr>
  </w:style>
  <w:style w:type="character" w:customStyle="1" w:styleId="WW8Num11z3">
    <w:name w:val="WW8Num11z3"/>
    <w:qFormat/>
    <w:rsid w:val="00F83504"/>
    <w:rPr>
      <w:rFonts w:ascii="Symbol" w:hAnsi="Symbol" w:cs="Symbol"/>
    </w:rPr>
  </w:style>
  <w:style w:type="character" w:customStyle="1" w:styleId="WW8Num13z0">
    <w:name w:val="WW8Num13z0"/>
    <w:qFormat/>
    <w:rsid w:val="00F83504"/>
    <w:rPr>
      <w:rFonts w:ascii="Symbol" w:hAnsi="Symbol" w:cs="Symbol"/>
      <w:sz w:val="20"/>
    </w:rPr>
  </w:style>
  <w:style w:type="character" w:customStyle="1" w:styleId="WW8Num13z1">
    <w:name w:val="WW8Num13z1"/>
    <w:qFormat/>
    <w:rsid w:val="00F83504"/>
    <w:rPr>
      <w:rFonts w:ascii="Courier New" w:hAnsi="Courier New" w:cs="Courier New"/>
      <w:sz w:val="20"/>
    </w:rPr>
  </w:style>
  <w:style w:type="character" w:customStyle="1" w:styleId="WW8Num13z2">
    <w:name w:val="WW8Num13z2"/>
    <w:qFormat/>
    <w:rsid w:val="00F83504"/>
    <w:rPr>
      <w:rFonts w:ascii="Wingdings" w:hAnsi="Wingdings" w:cs="Wingdings"/>
      <w:sz w:val="20"/>
    </w:rPr>
  </w:style>
  <w:style w:type="character" w:customStyle="1" w:styleId="apple-converted-space">
    <w:name w:val="apple-converted-space"/>
    <w:basedOn w:val="a0"/>
    <w:qFormat/>
    <w:rsid w:val="00F83504"/>
  </w:style>
  <w:style w:type="character" w:styleId="af4">
    <w:name w:val="Hyperlink"/>
    <w:basedOn w:val="a0"/>
    <w:rsid w:val="00F83504"/>
    <w:rPr>
      <w:color w:val="0000FF"/>
      <w:u w:val="single"/>
    </w:rPr>
  </w:style>
  <w:style w:type="character" w:customStyle="1" w:styleId="caption1">
    <w:name w:val="caption1"/>
    <w:basedOn w:val="a0"/>
    <w:qFormat/>
    <w:rsid w:val="00F83504"/>
  </w:style>
  <w:style w:type="character" w:customStyle="1" w:styleId="FontStyle17">
    <w:name w:val="Font Style17"/>
    <w:basedOn w:val="a0"/>
    <w:qFormat/>
    <w:rsid w:val="00F83504"/>
    <w:rPr>
      <w:rFonts w:ascii="Georgia" w:hAnsi="Georgia" w:cs="Georgia"/>
      <w:sz w:val="22"/>
      <w:szCs w:val="22"/>
    </w:rPr>
  </w:style>
  <w:style w:type="character" w:styleId="af5">
    <w:name w:val="Strong"/>
    <w:basedOn w:val="a0"/>
    <w:qFormat/>
    <w:rsid w:val="00F83504"/>
    <w:rPr>
      <w:b/>
      <w:bCs/>
    </w:rPr>
  </w:style>
  <w:style w:type="character" w:customStyle="1" w:styleId="FontStyle11">
    <w:name w:val="Font Style11"/>
    <w:basedOn w:val="a0"/>
    <w:qFormat/>
    <w:rsid w:val="00F83504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qFormat/>
    <w:rsid w:val="00F83504"/>
    <w:rPr>
      <w:rFonts w:ascii="Times New Roman" w:hAnsi="Times New Roman" w:cs="Times New Roman"/>
      <w:sz w:val="30"/>
      <w:szCs w:val="30"/>
    </w:rPr>
  </w:style>
  <w:style w:type="character" w:customStyle="1" w:styleId="af6">
    <w:name w:val="Текст выноски Знак"/>
    <w:basedOn w:val="a0"/>
    <w:qFormat/>
    <w:rsid w:val="00F83504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qFormat/>
    <w:rsid w:val="00F83504"/>
  </w:style>
  <w:style w:type="paragraph" w:customStyle="1" w:styleId="Heading">
    <w:name w:val="Heading"/>
    <w:basedOn w:val="a"/>
    <w:next w:val="af7"/>
    <w:qFormat/>
    <w:rsid w:val="00F8350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rsid w:val="00F83504"/>
    <w:pPr>
      <w:spacing w:after="140"/>
    </w:pPr>
  </w:style>
  <w:style w:type="paragraph" w:styleId="af8">
    <w:name w:val="List"/>
    <w:basedOn w:val="af7"/>
    <w:rsid w:val="00F83504"/>
    <w:rPr>
      <w:rFonts w:eastAsia="DejaVu Sans"/>
    </w:rPr>
  </w:style>
  <w:style w:type="paragraph" w:customStyle="1" w:styleId="13">
    <w:name w:val="Название объекта1"/>
    <w:basedOn w:val="a"/>
    <w:qFormat/>
    <w:rsid w:val="00F83504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F83504"/>
    <w:pPr>
      <w:suppressLineNumbers/>
    </w:pPr>
    <w:rPr>
      <w:rFonts w:eastAsia="DejaVu Sans"/>
    </w:rPr>
  </w:style>
  <w:style w:type="paragraph" w:styleId="af9">
    <w:name w:val="Normal (Web)"/>
    <w:basedOn w:val="a"/>
    <w:qFormat/>
    <w:rsid w:val="00F8350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3">
    <w:name w:val="Название объекта2"/>
    <w:basedOn w:val="a"/>
    <w:qFormat/>
    <w:rsid w:val="00F8350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a">
    <w:name w:val="Balloon Text"/>
    <w:basedOn w:val="a"/>
    <w:qFormat/>
    <w:rsid w:val="00F835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28">
    <w:name w:val="c28"/>
    <w:basedOn w:val="a"/>
    <w:qFormat/>
    <w:rsid w:val="00F8350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4">
    <w:name w:val="c44"/>
    <w:basedOn w:val="a"/>
    <w:qFormat/>
    <w:rsid w:val="00F8350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6">
    <w:name w:val="c16"/>
    <w:basedOn w:val="a"/>
    <w:qFormat/>
    <w:rsid w:val="00F8350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8">
    <w:name w:val="c8"/>
    <w:basedOn w:val="a"/>
    <w:qFormat/>
    <w:rsid w:val="00F8350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F8350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83504"/>
    <w:pPr>
      <w:jc w:val="center"/>
    </w:pPr>
    <w:rPr>
      <w:b/>
      <w:bCs/>
    </w:rPr>
  </w:style>
  <w:style w:type="numbering" w:customStyle="1" w:styleId="WW8Num1">
    <w:name w:val="WW8Num1"/>
    <w:qFormat/>
    <w:rsid w:val="00F83504"/>
  </w:style>
  <w:style w:type="numbering" w:customStyle="1" w:styleId="WW8Num2">
    <w:name w:val="WW8Num2"/>
    <w:qFormat/>
    <w:rsid w:val="00F83504"/>
  </w:style>
  <w:style w:type="numbering" w:customStyle="1" w:styleId="WW8Num3">
    <w:name w:val="WW8Num3"/>
    <w:qFormat/>
    <w:rsid w:val="00F83504"/>
  </w:style>
  <w:style w:type="numbering" w:customStyle="1" w:styleId="WW8Num4">
    <w:name w:val="WW8Num4"/>
    <w:qFormat/>
    <w:rsid w:val="00F83504"/>
  </w:style>
  <w:style w:type="numbering" w:customStyle="1" w:styleId="WW8Num5">
    <w:name w:val="WW8Num5"/>
    <w:qFormat/>
    <w:rsid w:val="00F83504"/>
  </w:style>
  <w:style w:type="numbering" w:customStyle="1" w:styleId="WW8Num6">
    <w:name w:val="WW8Num6"/>
    <w:qFormat/>
    <w:rsid w:val="00F83504"/>
  </w:style>
  <w:style w:type="numbering" w:customStyle="1" w:styleId="WW8Num7">
    <w:name w:val="WW8Num7"/>
    <w:qFormat/>
    <w:rsid w:val="00F83504"/>
  </w:style>
  <w:style w:type="numbering" w:customStyle="1" w:styleId="WW8Num8">
    <w:name w:val="WW8Num8"/>
    <w:qFormat/>
    <w:rsid w:val="00F83504"/>
  </w:style>
  <w:style w:type="numbering" w:customStyle="1" w:styleId="WW8Num9">
    <w:name w:val="WW8Num9"/>
    <w:qFormat/>
    <w:rsid w:val="00F83504"/>
  </w:style>
  <w:style w:type="numbering" w:customStyle="1" w:styleId="WW8Num10">
    <w:name w:val="WW8Num10"/>
    <w:qFormat/>
    <w:rsid w:val="00F83504"/>
  </w:style>
  <w:style w:type="numbering" w:customStyle="1" w:styleId="WW8Num11">
    <w:name w:val="WW8Num11"/>
    <w:qFormat/>
    <w:rsid w:val="00F83504"/>
  </w:style>
  <w:style w:type="numbering" w:customStyle="1" w:styleId="WW8Num12">
    <w:name w:val="WW8Num12"/>
    <w:qFormat/>
    <w:rsid w:val="00F83504"/>
  </w:style>
  <w:style w:type="numbering" w:customStyle="1" w:styleId="WW8Num13">
    <w:name w:val="WW8Num13"/>
    <w:qFormat/>
    <w:rsid w:val="00F83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 Windows</cp:lastModifiedBy>
  <cp:revision>16</cp:revision>
  <dcterms:created xsi:type="dcterms:W3CDTF">2022-02-06T15:29:00Z</dcterms:created>
  <dcterms:modified xsi:type="dcterms:W3CDTF">2023-12-19T06:25:00Z</dcterms:modified>
  <dc:language>en-US</dc:language>
</cp:coreProperties>
</file>