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AF" w:rsidRDefault="00C239AF" w:rsidP="00C23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9AF" w:rsidRDefault="00C239AF" w:rsidP="009F6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9AF" w:rsidRDefault="009F6C29" w:rsidP="00C23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pt;height:705.5pt" o:ole="">
            <v:imagedata r:id="rId4" o:title=""/>
          </v:shape>
          <o:OLEObject Type="Embed" ProgID="FoxitReader.Document" ShapeID="_x0000_i1025" DrawAspect="Content" ObjectID="_1725348713" r:id="rId5"/>
        </w:object>
      </w:r>
    </w:p>
    <w:p w:rsidR="00C239AF" w:rsidRDefault="00C239AF" w:rsidP="00C23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9AF" w:rsidRDefault="00C239AF" w:rsidP="009F6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239AF" w:rsidRPr="00642617" w:rsidRDefault="00C239AF" w:rsidP="00C239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C239AF" w:rsidRPr="00642617" w:rsidRDefault="00C239AF" w:rsidP="00C239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617">
        <w:rPr>
          <w:rFonts w:ascii="Times New Roman" w:hAnsi="Times New Roman" w:cs="Times New Roman"/>
          <w:sz w:val="24"/>
          <w:szCs w:val="24"/>
        </w:rPr>
        <w:t>В настоящее время к организации обучения и воспитания детей в ДОУ предъявляют все более высокие требования. Общество хочет видеть будущего школьника полноценным и всесторонне развитым. Поэтому необходимо развивать ребенка многогранно, не останавливаясь не перед какими трудностями.</w:t>
      </w:r>
    </w:p>
    <w:p w:rsidR="00C239AF" w:rsidRPr="00642617" w:rsidRDefault="00C239AF" w:rsidP="00C23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617">
        <w:rPr>
          <w:rFonts w:ascii="Times New Roman" w:eastAsia="Times New Roman" w:hAnsi="Times New Roman" w:cs="Times New Roman"/>
          <w:sz w:val="24"/>
          <w:szCs w:val="24"/>
        </w:rPr>
        <w:t xml:space="preserve"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</w:t>
      </w:r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СП 2.4.3648- 20 ;Постановление Главного государственного санитарного врача РФ от 28.09.2020г №28 об утверждении санитарных правил СП 2.4 3648-20 «санитарно-эпидемиологические требования к организациям воспитания и </w:t>
      </w:r>
      <w:proofErr w:type="spellStart"/>
      <w:r w:rsidRPr="00D624CC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Start"/>
      <w:r w:rsidRPr="00D624C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D624CC">
        <w:rPr>
          <w:rFonts w:ascii="Times New Roman" w:eastAsia="Times New Roman" w:hAnsi="Times New Roman" w:cs="Times New Roman"/>
          <w:sz w:val="24"/>
          <w:szCs w:val="24"/>
        </w:rPr>
        <w:t>тдыха</w:t>
      </w:r>
      <w:proofErr w:type="spellEnd"/>
      <w:r w:rsidRPr="00D624CC">
        <w:rPr>
          <w:rFonts w:ascii="Times New Roman" w:eastAsia="Times New Roman" w:hAnsi="Times New Roman" w:cs="Times New Roman"/>
          <w:sz w:val="24"/>
          <w:szCs w:val="24"/>
        </w:rPr>
        <w:t xml:space="preserve"> и оздоровления детей и молодежи»</w:t>
      </w:r>
      <w:r w:rsidRPr="0064261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42617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 требования к устройству, содержанию и организации режима работы в дошкольных организациях»</w:t>
      </w:r>
    </w:p>
    <w:p w:rsidR="00C239AF" w:rsidRPr="00642617" w:rsidRDefault="00C239AF" w:rsidP="00C23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617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образовательной деятельности по дополнительному образованию для детей  3 го да жизни </w:t>
      </w:r>
      <w:proofErr w:type="gramStart"/>
      <w:r w:rsidRPr="00642617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Pr="00642617">
        <w:rPr>
          <w:rFonts w:ascii="Times New Roman" w:eastAsia="Times New Roman" w:hAnsi="Times New Roman" w:cs="Times New Roman"/>
          <w:sz w:val="24"/>
          <w:szCs w:val="24"/>
        </w:rPr>
        <w:t xml:space="preserve">е более 10 мин ,4-го года жизни - не более 15 минут, для детей 5-го года жизни - не более   20 минут, для детей 6-го года жизни - не более 25 минут, а для  детей   7-го года  жизни  -  не  более  30  минут.  </w:t>
      </w:r>
    </w:p>
    <w:p w:rsidR="00C239AF" w:rsidRPr="00642617" w:rsidRDefault="00C239AF" w:rsidP="00C239AF">
      <w:pPr>
        <w:tabs>
          <w:tab w:val="left" w:pos="41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61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642617">
        <w:rPr>
          <w:rFonts w:ascii="Times New Roman" w:eastAsia="Times New Roman" w:hAnsi="Times New Roman" w:cs="Times New Roman"/>
          <w:sz w:val="24"/>
          <w:szCs w:val="24"/>
        </w:rPr>
        <w:t xml:space="preserve"> реализация планов работы доп. образования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2908"/>
        <w:gridCol w:w="3995"/>
        <w:gridCol w:w="2401"/>
      </w:tblGrid>
      <w:tr w:rsidR="00C239AF" w:rsidRPr="00642617" w:rsidTr="005C2AF6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C239AF" w:rsidRPr="00642617" w:rsidTr="005C2AF6">
        <w:trPr>
          <w:trHeight w:val="259"/>
        </w:trPr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направление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группа «Танцующие светлячки»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детей  к разным видам  танцевального искусства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C239AF" w:rsidRPr="00642617" w:rsidTr="005C2AF6">
        <w:trPr>
          <w:trHeight w:val="1290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группа «Танцующие светлячки»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детей  к разным видам  танцевального искусства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</w:tc>
      </w:tr>
      <w:tr w:rsidR="00C239AF" w:rsidRPr="00642617" w:rsidTr="005C2AF6">
        <w:trPr>
          <w:trHeight w:val="221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rPr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группа «Танцующие светлячки»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детей  к разным видам  танцевального искусства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C239AF" w:rsidRPr="00642617" w:rsidTr="005C2AF6">
        <w:trPr>
          <w:trHeight w:val="221"/>
        </w:trPr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«Юные следопыты»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spell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познавательской</w:t>
            </w:r>
            <w:proofErr w:type="spell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способности, формирование умений и навыков самостоятельного проведения  исследовательской и опытно </w:t>
            </w:r>
            <w:proofErr w:type="gram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proofErr w:type="gram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ксперементальной</w:t>
            </w:r>
            <w:proofErr w:type="spell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</w:tc>
      </w:tr>
      <w:tr w:rsidR="00C239AF" w:rsidRPr="00642617" w:rsidTr="005C2AF6">
        <w:trPr>
          <w:trHeight w:val="315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«Юные следопыты»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spell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познавательской</w:t>
            </w:r>
            <w:proofErr w:type="spell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способности, формирование умений и навыков самостоятельного проведения  исследовательской и опытно </w:t>
            </w:r>
            <w:proofErr w:type="gram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proofErr w:type="gram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ксперементальной</w:t>
            </w:r>
            <w:proofErr w:type="spell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 группа</w:t>
            </w:r>
          </w:p>
        </w:tc>
      </w:tr>
      <w:tr w:rsidR="00C239AF" w:rsidRPr="00642617" w:rsidTr="005C2AF6">
        <w:trPr>
          <w:trHeight w:val="315"/>
        </w:trPr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«Юные следопыты»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proofErr w:type="spell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познавательской</w:t>
            </w:r>
            <w:proofErr w:type="spell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способности, формирование умений и навыков самостоятельного проведения  исследовательской и опытно </w:t>
            </w:r>
            <w:proofErr w:type="gram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</w:t>
            </w:r>
            <w:proofErr w:type="gram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>ксперементальной</w:t>
            </w:r>
            <w:proofErr w:type="spellEnd"/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Подготовительная группа</w:t>
            </w:r>
          </w:p>
        </w:tc>
      </w:tr>
    </w:tbl>
    <w:tbl>
      <w:tblPr>
        <w:tblStyle w:val="a3"/>
        <w:tblW w:w="11581" w:type="dxa"/>
        <w:tblInd w:w="-176" w:type="dxa"/>
        <w:tblLayout w:type="fixed"/>
        <w:tblLook w:val="04A0"/>
      </w:tblPr>
      <w:tblGrid>
        <w:gridCol w:w="1985"/>
        <w:gridCol w:w="2268"/>
        <w:gridCol w:w="1843"/>
        <w:gridCol w:w="1843"/>
        <w:gridCol w:w="2410"/>
        <w:gridCol w:w="1232"/>
      </w:tblGrid>
      <w:tr w:rsidR="00C239AF" w:rsidRPr="008D1926" w:rsidTr="005C2AF6">
        <w:trPr>
          <w:gridAfter w:val="1"/>
          <w:wAfter w:w="1232" w:type="dxa"/>
          <w:cantSplit/>
          <w:trHeight w:val="729"/>
        </w:trPr>
        <w:tc>
          <w:tcPr>
            <w:tcW w:w="103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9AF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239AF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6426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Дополнительное образование</w:t>
            </w:r>
          </w:p>
        </w:tc>
      </w:tr>
      <w:tr w:rsidR="00C239AF" w:rsidRPr="008D1926" w:rsidTr="005C2AF6">
        <w:trPr>
          <w:cantSplit/>
          <w:trHeight w:val="85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яя группа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C239AF" w:rsidRPr="008D1926" w:rsidRDefault="00C239AF" w:rsidP="005C2AF6"/>
        </w:tc>
      </w:tr>
      <w:tr w:rsidR="00C239AF" w:rsidRPr="008D1926" w:rsidTr="005C2AF6">
        <w:trPr>
          <w:cantSplit/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 в неделю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C239AF" w:rsidRPr="008D1926" w:rsidTr="005C2AF6">
        <w:trPr>
          <w:cantSplit/>
          <w:trHeight w:val="6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20 мин (40 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2по 25 мин (50 мин)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AF" w:rsidRPr="00642617" w:rsidRDefault="00C239AF" w:rsidP="005C2AF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2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30 мин (60 мин)</w:t>
            </w:r>
          </w:p>
        </w:tc>
      </w:tr>
    </w:tbl>
    <w:p w:rsidR="00C239AF" w:rsidRDefault="00C239AF" w:rsidP="00C239AF"/>
    <w:p w:rsidR="00C239AF" w:rsidRDefault="00C239AF" w:rsidP="00C239AF"/>
    <w:p w:rsidR="00345707" w:rsidRDefault="00345707"/>
    <w:sectPr w:rsidR="00345707" w:rsidSect="00C239AF">
      <w:pgSz w:w="11906" w:h="16838"/>
      <w:pgMar w:top="284" w:right="284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E76C9"/>
    <w:rsid w:val="002E76C9"/>
    <w:rsid w:val="00307064"/>
    <w:rsid w:val="00345707"/>
    <w:rsid w:val="00363265"/>
    <w:rsid w:val="00784E03"/>
    <w:rsid w:val="009F6C29"/>
    <w:rsid w:val="00A3705C"/>
    <w:rsid w:val="00BC201D"/>
    <w:rsid w:val="00C2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Светлячок</cp:lastModifiedBy>
  <cp:revision>6</cp:revision>
  <cp:lastPrinted>2022-09-22T06:36:00Z</cp:lastPrinted>
  <dcterms:created xsi:type="dcterms:W3CDTF">2022-09-13T10:51:00Z</dcterms:created>
  <dcterms:modified xsi:type="dcterms:W3CDTF">2022-09-22T06:45:00Z</dcterms:modified>
</cp:coreProperties>
</file>