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57" w:rsidRDefault="003B1744" w:rsidP="003B1744">
      <w:pPr>
        <w:spacing w:line="480" w:lineRule="auto"/>
      </w:pPr>
      <w:r w:rsidRPr="00CE3617">
        <w:rPr>
          <w:sz w:val="28"/>
          <w:szCs w:val="28"/>
        </w:rPr>
        <w:t xml:space="preserve">В старшей группе воспитатель </w:t>
      </w:r>
      <w:proofErr w:type="gramStart"/>
      <w:r w:rsidRPr="00CE3617">
        <w:rPr>
          <w:sz w:val="28"/>
          <w:szCs w:val="28"/>
        </w:rPr>
        <w:t>Боярская</w:t>
      </w:r>
      <w:proofErr w:type="gramEnd"/>
      <w:r w:rsidRPr="00CE3617">
        <w:rPr>
          <w:sz w:val="28"/>
          <w:szCs w:val="28"/>
        </w:rPr>
        <w:t xml:space="preserve"> С.Б.  в рамках регионального проекта «Что такое хорошо и что такое плохо»  провела с детьми беседы: «Почему важно делиться»</w:t>
      </w:r>
      <w:proofErr w:type="gramStart"/>
      <w:r w:rsidRPr="00CE3617">
        <w:rPr>
          <w:sz w:val="28"/>
          <w:szCs w:val="28"/>
        </w:rPr>
        <w:t xml:space="preserve"> ,</w:t>
      </w:r>
      <w:proofErr w:type="gramEnd"/>
      <w:r w:rsidRPr="00CE3617">
        <w:rPr>
          <w:sz w:val="28"/>
          <w:szCs w:val="28"/>
        </w:rPr>
        <w:t xml:space="preserve"> « С каким человеком легко дружить». Прочитали сказку  А.С. Пушкин «Сказка о рыбаке и рыбке», венгерскую сказку  «Два жадных медвежонка», рассказ «Урок дружбы    М. </w:t>
      </w:r>
      <w:proofErr w:type="spellStart"/>
      <w:r w:rsidRPr="00CE3617">
        <w:rPr>
          <w:sz w:val="28"/>
          <w:szCs w:val="28"/>
        </w:rPr>
        <w:t>Пляцковского</w:t>
      </w:r>
      <w:proofErr w:type="spellEnd"/>
      <w:r w:rsidRPr="00CE3617">
        <w:rPr>
          <w:sz w:val="28"/>
          <w:szCs w:val="28"/>
        </w:rPr>
        <w:t>.  Беседовали по их содержанию</w:t>
      </w:r>
      <w:r>
        <w:t>.</w:t>
      </w:r>
    </w:p>
    <w:p w:rsidR="00B10A97" w:rsidRDefault="00B10A97" w:rsidP="00B10A97">
      <w:pPr>
        <w:spacing w:line="480" w:lineRule="auto"/>
        <w:ind w:hanging="851"/>
      </w:pP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2880692" cy="2160000"/>
            <wp:effectExtent l="0" t="0" r="0" b="0"/>
            <wp:docPr id="4" name="Рисунок 4" descr="C:\Users\User\Desktop\контакт\Беседа старшая гр\IMG_20240312_16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такт\Беседа старшая гр\IMG_20240312_161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9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880692" cy="2160000"/>
            <wp:effectExtent l="0" t="0" r="0" b="0"/>
            <wp:docPr id="3" name="Рисунок 3" descr="C:\Users\User\Desktop\контакт\Беседа старшая гр\IMG_20240312_16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такт\Беседа старшая гр\IMG_20240312_161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9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0692" cy="2160000"/>
            <wp:effectExtent l="0" t="0" r="0" b="0"/>
            <wp:docPr id="2" name="Рисунок 2" descr="C:\Users\User\Desktop\контакт\Беседа старшая гр\IMG_20240312_160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такт\Беседа старшая гр\IMG_20240312_1605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9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bookmarkStart w:id="0" w:name="_GoBack"/>
      <w:bookmarkEnd w:id="0"/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80692" cy="2160000"/>
            <wp:effectExtent l="0" t="0" r="0" b="0"/>
            <wp:docPr id="1" name="Рисунок 1" descr="C:\Users\User\Desktop\контакт\Беседа старшая гр\IMG_20240314_16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акт\Беседа старшая гр\IMG_20240314_1605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9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A97" w:rsidSect="00B10A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1F"/>
    <w:rsid w:val="001C2257"/>
    <w:rsid w:val="003B1744"/>
    <w:rsid w:val="00B10A97"/>
    <w:rsid w:val="00CE3617"/>
    <w:rsid w:val="00D953B2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2024-03-22T07:14:00Z</dcterms:created>
  <dcterms:modified xsi:type="dcterms:W3CDTF">2024-06-24T09:03:00Z</dcterms:modified>
</cp:coreProperties>
</file>