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D9" w:rsidRDefault="00667BD9" w:rsidP="00667B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667BD9" w:rsidRDefault="00667BD9" w:rsidP="00667B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№2 «Светлячок»</w:t>
      </w:r>
    </w:p>
    <w:p w:rsidR="00667BD9" w:rsidRDefault="00667BD9" w:rsidP="0066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BD9" w:rsidRDefault="00667BD9" w:rsidP="0066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BD9" w:rsidRDefault="00667BD9" w:rsidP="0066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BD9" w:rsidRDefault="00667BD9" w:rsidP="0066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BD9" w:rsidRDefault="00667BD9" w:rsidP="0066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BD9" w:rsidRDefault="00667BD9" w:rsidP="00667BD9">
      <w:pPr>
        <w:shd w:val="clear" w:color="auto" w:fill="FFFFFF"/>
        <w:spacing w:before="200" w:after="10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  <w:r w:rsidRPr="00772BFC">
        <w:rPr>
          <w:rFonts w:ascii="Times New Roman" w:hAnsi="Times New Roman" w:cs="Times New Roman"/>
          <w:sz w:val="36"/>
          <w:szCs w:val="36"/>
        </w:rPr>
        <w:t>Конспект НОД</w:t>
      </w:r>
    </w:p>
    <w:p w:rsidR="00667BD9" w:rsidRPr="00772BFC" w:rsidRDefault="00667BD9" w:rsidP="00667BD9">
      <w:pPr>
        <w:shd w:val="clear" w:color="auto" w:fill="FFFFFF"/>
        <w:spacing w:before="200" w:after="10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по ознакомлению с окружающим миром.</w:t>
      </w:r>
    </w:p>
    <w:p w:rsidR="00667BD9" w:rsidRPr="00772BFC" w:rsidRDefault="00667BD9" w:rsidP="00667BD9">
      <w:pPr>
        <w:shd w:val="clear" w:color="auto" w:fill="FFFFFF"/>
        <w:spacing w:before="200" w:after="10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772BFC">
        <w:rPr>
          <w:rFonts w:ascii="Times New Roman" w:eastAsia="Times New Roman" w:hAnsi="Times New Roman" w:cs="Times New Roman"/>
          <w:color w:val="333333"/>
          <w:sz w:val="36"/>
          <w:szCs w:val="36"/>
        </w:rPr>
        <w:t>Интегрированное  занятие для перовой младшей группы</w:t>
      </w:r>
    </w:p>
    <w:p w:rsidR="00667BD9" w:rsidRPr="00772BFC" w:rsidRDefault="00667BD9" w:rsidP="00667BD9">
      <w:pPr>
        <w:shd w:val="clear" w:color="auto" w:fill="FFFFFF"/>
        <w:spacing w:before="200" w:after="10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772BFC">
        <w:rPr>
          <w:rFonts w:ascii="Times New Roman" w:eastAsia="Times New Roman" w:hAnsi="Times New Roman" w:cs="Times New Roman"/>
          <w:color w:val="333333"/>
          <w:sz w:val="36"/>
          <w:szCs w:val="36"/>
        </w:rPr>
        <w:t>на тему «Петушок и его семья»</w:t>
      </w:r>
    </w:p>
    <w:p w:rsidR="00667BD9" w:rsidRDefault="00667BD9" w:rsidP="0066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BD9" w:rsidRDefault="00667BD9" w:rsidP="0066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BD9" w:rsidRDefault="00667BD9" w:rsidP="0066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BD9" w:rsidRDefault="00667BD9" w:rsidP="0066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BD9" w:rsidRDefault="00667BD9" w:rsidP="0066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BD9" w:rsidRDefault="00667BD9" w:rsidP="00667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BD9" w:rsidRDefault="00667BD9" w:rsidP="00667B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Автор:</w:t>
      </w:r>
    </w:p>
    <w:p w:rsidR="00667BD9" w:rsidRDefault="00667BD9" w:rsidP="00667B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Иевлева Светлана Владимировна</w:t>
      </w:r>
    </w:p>
    <w:p w:rsidR="00667BD9" w:rsidRDefault="00667BD9" w:rsidP="00667B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667BD9" w:rsidRDefault="00667BD9" w:rsidP="0066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67BD9" w:rsidRDefault="00667BD9" w:rsidP="00667B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Рамешки ,2024г</w:t>
      </w:r>
    </w:p>
    <w:p w:rsidR="00667BD9" w:rsidRDefault="00667BD9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67BD9" w:rsidRDefault="00667BD9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67BD9" w:rsidRDefault="00667BD9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Цель: 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Сформировать у детей представления о характерных особенностях образа петушка, курицы, цыплят.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 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Расширять представления детей о домашних птицах. Знакомить детей с фольклорными произведениями. Обогащать словарь детей. Уметь подражать голосам птиц. Формировать познавательную активность.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Программное содержание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: Расширять представления детей о домашних птицах и их характерных особенностях; пополнить словарный запас, активизировать речь детей; формировать желание проявлять заботу о птицах.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Материалы и оборудование: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 Игрушки петушок, курочка, цыплятки. Фонограмма песни «Вышла курочка гулять». Тарелочки с манной крупой по количеству детей. Крупа. Шапочки цыплят.</w:t>
      </w:r>
    </w:p>
    <w:p w:rsidR="00772BFC" w:rsidRPr="00772BFC" w:rsidRDefault="00772BFC" w:rsidP="002F151F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F151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Ход занятия.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</w:t>
      </w:r>
      <w:r w:rsidR="002F15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атель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: Ребята, сегодня у нас необычное занятие. К нам пришли гости.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Что нужно сделать с гостями</w:t>
      </w:r>
      <w:proofErr w:type="gramStart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?</w:t>
      </w:r>
      <w:proofErr w:type="gramEnd"/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 Поздороваться!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</w:t>
      </w:r>
      <w:r w:rsidR="002F15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итатель</w:t>
      </w: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Давайте </w:t>
      </w:r>
      <w:proofErr w:type="gramStart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покажем</w:t>
      </w:r>
      <w:proofErr w:type="gramEnd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мы умеем здороваться.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Выполняем движения.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- Здравствуйте ножки! (Топ-топ)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- Здравствуйте Ручки</w:t>
      </w:r>
      <w:proofErr w:type="gramStart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!(</w:t>
      </w:r>
      <w:proofErr w:type="gramEnd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хлоп-хлоп)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- Здравствуй носик</w:t>
      </w:r>
      <w:proofErr w:type="gramStart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!(</w:t>
      </w:r>
      <w:proofErr w:type="gramEnd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ПИ-Пи-Пи)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- Здравствуйте гости!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Гости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: Здравствуйте.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</w:t>
      </w:r>
      <w:r w:rsidR="002F15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атель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: Ребята. Отгадайте загадку «Кто рано встает, голосисто поет, деткам спать не дает? (ответы детей)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</w:t>
      </w:r>
      <w:r w:rsidR="002F15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атель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(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 Показывает игрушку петушка.)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- Какой красивый петушок,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Читает </w:t>
      </w:r>
      <w:proofErr w:type="spellStart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потешку</w:t>
      </w:r>
      <w:proofErr w:type="spellEnd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, имитируя движения петушка.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- Петушок, петушок,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Золотой </w:t>
      </w:r>
      <w:proofErr w:type="spellStart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грибешок</w:t>
      </w:r>
      <w:proofErr w:type="spellEnd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Масляна</w:t>
      </w:r>
      <w:proofErr w:type="spellEnd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головушка,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- Шелкова бородушка.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Петух зернышки клюет, к себе курочку зовет!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Как ребята петушок поет?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: Ку-ка-ре-ку!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</w:t>
      </w:r>
      <w:r w:rsidR="002F15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атель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: А как петушок ходит? Покажите.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</w:t>
      </w:r>
      <w:r w:rsidR="002F15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 показывают.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Восп</w:t>
      </w:r>
      <w:r w:rsidR="002F15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итатель</w:t>
      </w: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 Петушок важно держит голову, высоко поднимает ноги, расправляет крылышки и машет ими.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- А кто рядом с петушком ходит?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: Курочка.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</w:t>
      </w:r>
      <w:r w:rsidR="002F15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атель</w:t>
      </w: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 посмотрите внимательно на петушка и курочку. Чем они похожи?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 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отвечают</w:t>
      </w:r>
      <w:proofErr w:type="gramStart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.(</w:t>
      </w:r>
      <w:proofErr w:type="gramEnd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есть туловище, голова, хвост ноги, клюв. </w:t>
      </w:r>
      <w:proofErr w:type="gramStart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Гребешок, бородушка)</w:t>
      </w:r>
      <w:proofErr w:type="gramEnd"/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</w:t>
      </w:r>
      <w:r w:rsidR="002F15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атель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: А чем они отличаются?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 (У петушка большой, красный гребень, а у курочки маленький, у петушка большой хвостик). Петушок кричит Ку-Ка-ре-ку. А курочка ко-ко-ко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</w:t>
      </w:r>
      <w:r w:rsidR="002F15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атель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: А как курочка зовет цыпляток</w:t>
      </w:r>
      <w:proofErr w:type="gramStart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?(</w:t>
      </w:r>
      <w:proofErr w:type="gramEnd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дети Ко-Ко-Ко!)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</w:t>
      </w:r>
      <w:r w:rsidR="002F15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атель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: Показывает цыпляток и просит ребят рассмотреть цыплят.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Вот они </w:t>
      </w:r>
      <w:proofErr w:type="gramStart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цыплятки</w:t>
      </w:r>
      <w:proofErr w:type="gramEnd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какие у мамы курочки! (маленькие желтые, пушистые)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</w:t>
      </w:r>
      <w:r w:rsidR="002F15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итатель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: Рассказывает о том, что петушок, курочка и цыплята-домашние птицы.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Они живут во дворе рядом с человеком. Люди ухаживают за ними. Курочка несет яички.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- Ребята</w:t>
      </w:r>
      <w:proofErr w:type="gramStart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proofErr w:type="gramEnd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давайте поиграем в </w:t>
      </w: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игру «Вышла курочка гулять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» одеваем шапочки курочек.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Звучит запись песни</w:t>
      </w:r>
      <w:proofErr w:type="gramStart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 .</w:t>
      </w:r>
      <w:proofErr w:type="gramEnd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Дети встают за воспитателем ,ходят по кругу выполняют движения песни.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</w:t>
      </w:r>
      <w:r w:rsidR="00D57E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атель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Ребята, а как вы </w:t>
      </w:r>
      <w:proofErr w:type="gramStart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думаете</w:t>
      </w:r>
      <w:proofErr w:type="gramEnd"/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чем мы можем угостить Петушка, курочку и цыплят? (Дети зернышками.)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нарисуем угощения для цыплят много зернышек.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садятся за столы, на столах стоят тарелки с манной крупой, воспит</w:t>
      </w:r>
      <w:r w:rsidR="00D57E0C">
        <w:rPr>
          <w:rFonts w:ascii="Times New Roman" w:eastAsia="Times New Roman" w:hAnsi="Times New Roman" w:cs="Times New Roman"/>
          <w:color w:val="333333"/>
          <w:sz w:val="28"/>
          <w:szCs w:val="28"/>
        </w:rPr>
        <w:t>атель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ставит игрушки домашних птиц на середину стола.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</w:t>
      </w:r>
      <w:r w:rsidR="00D57E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атель: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 показывает прием рисования пальчиками на манной крупе.</w:t>
      </w:r>
    </w:p>
    <w:p w:rsidR="00772BFC" w:rsidRP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 выполняют задание</w:t>
      </w: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72BFC" w:rsidRDefault="00772BF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2BFC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Показывают, что у них получилось.</w:t>
      </w:r>
    </w:p>
    <w:p w:rsidR="00D57E0C" w:rsidRPr="00D57E0C" w:rsidRDefault="00D57E0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</w:t>
      </w:r>
      <w:r w:rsidRPr="00D57E0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D57E0C">
        <w:rPr>
          <w:rFonts w:ascii="Times New Roman" w:eastAsia="Times New Roman" w:hAnsi="Times New Roman" w:cs="Times New Roman"/>
          <w:color w:val="333333"/>
          <w:sz w:val="28"/>
          <w:szCs w:val="28"/>
        </w:rPr>
        <w:t>омашним птицам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понравились наши зернышки. Теперь они сытые и довольные. Они говорят вам «Спасибо!»</w:t>
      </w:r>
    </w:p>
    <w:p w:rsidR="00D57E0C" w:rsidRDefault="00D57E0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57E0C" w:rsidRDefault="00D57E0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57E0C" w:rsidRDefault="00D57E0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57E0C" w:rsidRDefault="00D57E0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57E0C" w:rsidRDefault="00D57E0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57E0C" w:rsidRDefault="00D57E0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57E0C" w:rsidRPr="00772BFC" w:rsidRDefault="00D57E0C" w:rsidP="00772BF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72BFC" w:rsidRPr="00772BFC" w:rsidRDefault="00772BFC" w:rsidP="00772BF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2BFC" w:rsidRPr="0077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2BFC"/>
    <w:rsid w:val="002F151F"/>
    <w:rsid w:val="00667BD9"/>
    <w:rsid w:val="00772BFC"/>
    <w:rsid w:val="00D5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2B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2B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7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2B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5</cp:revision>
  <dcterms:created xsi:type="dcterms:W3CDTF">2024-03-16T18:32:00Z</dcterms:created>
  <dcterms:modified xsi:type="dcterms:W3CDTF">2024-03-18T05:48:00Z</dcterms:modified>
</cp:coreProperties>
</file>