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52F" w:rsidRPr="00AA552F" w:rsidRDefault="00AA552F" w:rsidP="00AA552F">
      <w:pPr>
        <w:shd w:val="clear" w:color="auto" w:fill="FFFFFF"/>
        <w:spacing w:before="600" w:after="600" w:line="525" w:lineRule="atLeast"/>
        <w:outlineLvl w:val="0"/>
        <w:rPr>
          <w:rFonts w:ascii="Times New Roman" w:eastAsia="Times New Roman" w:hAnsi="Times New Roman" w:cs="Times New Roman"/>
          <w:kern w:val="36"/>
          <w:sz w:val="42"/>
          <w:szCs w:val="42"/>
        </w:rPr>
      </w:pPr>
      <w:r w:rsidRPr="00AA552F">
        <w:rPr>
          <w:rFonts w:ascii="Times New Roman" w:eastAsia="Times New Roman" w:hAnsi="Times New Roman" w:cs="Times New Roman"/>
          <w:kern w:val="36"/>
          <w:sz w:val="42"/>
          <w:szCs w:val="42"/>
        </w:rPr>
        <w:t>Памятка "Правило поведения при пожаре"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noProof/>
          <w:color w:val="222222"/>
          <w:sz w:val="24"/>
          <w:szCs w:val="24"/>
        </w:rPr>
        <w:drawing>
          <wp:inline distT="0" distB="0" distL="0" distR="0">
            <wp:extent cx="1619250" cy="1562100"/>
            <wp:effectExtent l="19050" t="0" r="0" b="0"/>
            <wp:docPr id="1" name="Рисунок 1" descr="https://bronschool2.edumsko.ru/uploads/3000/2732/section/188223/bezopasnost/poj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ronschool2.edumsko.ru/uploads/3000/2732/section/188223/bezopasnost/poja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Последовательность самых неотложных и обязательных действий.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1. Покинь горящее помещение.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2. Вызови службу МЧС по телефону 101.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3. Быстро и четко назови: - Адрес, где обнаружено возгорание или пожар. - Что конкретно горит: телевизор, мебель т </w:t>
      </w:r>
      <w:proofErr w:type="gramStart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т</w:t>
      </w:r>
      <w:proofErr w:type="gramEnd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.д. - Если диспетчер попросит, то уточнить: номер дома, подъезда, квартиры, на каком этаже горит, сколько этажей в здании, откуда удобнее подъехать, код для входа в подъезд. - Сообщить фамилию и телефон.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4. Если телефона нет — зови соседей, кричи «Пожар», зовя на помощь, стучи в стены, по трубам, чтобы все услышали твой сигнал тревоги.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5. Встречай спасателей.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6. Только если огонь небольшой, попробуй справиться с ним сам: заливай водой, накрывай одеялом, сбивай веником. Дыши при этом через мокрый шарф или полотенце.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b/>
          <w:bCs/>
          <w:color w:val="222222"/>
          <w:sz w:val="20"/>
        </w:rPr>
        <w:t>Покидая горящее помещение: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1. Прежде чем открыть закрытую дверь в горящем доме, дотроньтесь до нее обратной стороной ладони. Не открывайте ее, если почувствуешь, что дверь теплая - за ней огонь.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2. Не пользуйся лифтом во время пожара.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3. Спускайся только по лестницам. Никогда не бегите наугад.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4. Двигаясь к выходу по задымлённому помещению </w:t>
      </w:r>
      <w:proofErr w:type="gramStart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продвигайся вдоль стены пригнувшись</w:t>
      </w:r>
      <w:proofErr w:type="gramEnd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или ползком - внизу дыма меньше.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5. Накройся мокрой плотной тканью, полотенцем, одеялом.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6. Дыши через </w:t>
      </w:r>
      <w:proofErr w:type="gramStart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мокрые</w:t>
      </w:r>
      <w:proofErr w:type="gramEnd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носовой платок, ткань, одежду.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7. Если загорелась одежда, не пытайся бежать, постарайся сбить пламя, перекатываясь на полу, или облейся водой.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8. Не заходите обратно в горящее помещение до тех пор, пока пожарные не скажут, что опасность миновала.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А что делать, если огонь отрезал путь к выходу?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1. Выключи электричество и перекрой газ.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2. Уходи в дальнюю от горящего помещения комнату, плотно закрывая за собой все двери и окна.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3. Дверные щели и вентиляционные отверстия заткни мокрыми тряпками.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4. Облить пол и двери водой, </w:t>
      </w:r>
      <w:proofErr w:type="gramStart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понизив</w:t>
      </w:r>
      <w:proofErr w:type="gramEnd"/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таким образом их температуру.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5. При задымлении помещения или повышении температуры выйди на балкон, плотно закрой за собой дверь.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6. Постарайтесь привлечь внимание прохожих криками о помощи.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7. Подавай сигналы спасателям через окно куском яркой ткани или фонариком.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8. Если ваша квартира расположена не выше 2 этажа и вам угрожает непосредственная опасность, то выбирайтесь через окно, но прежде чем прыгнуть, нужно бросить вниз матрасы, подушки, ковры, чтобы смягчить падение.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lastRenderedPageBreak/>
        <w:t>Чего нельзя делать при пожарах: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1. Распахивать окна и двери в горящем помещении — кислород способствует горению, а дым его уменьшает.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2. Близко подходить к огню из-за опасности взрывов, обрушения конструкций зданий.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3. Поддаваться панике и мешать тем, кто тушит пожар.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t>4. Тушить водой включенные в сеть электробытовые приборы, электрощиты и провода.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Если загорелся телевизор или другой электроприбор: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Быстро выключи прибор, выдернув вилку из розетки;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засыпь огонь песком, землей из цветочного горшка, стиральным порошком;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накрой прибор плотной тканью или одеялом, покрывалом, курткой, ковриком, чтобы прекратить доступ воздуха к пламени;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если пожар усилился, закрой окна и двери, покинь помещение;</w:t>
      </w:r>
      <w:r w:rsidRPr="00AA552F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  <w:t>• сообщи в дежурную службу МЧС по телефону 101.</w:t>
      </w:r>
    </w:p>
    <w:p w:rsidR="00AA552F" w:rsidRPr="00AA552F" w:rsidRDefault="00AA552F" w:rsidP="00AA552F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AA552F">
        <w:rPr>
          <w:rFonts w:ascii="Arial" w:eastAsia="Times New Roman" w:hAnsi="Arial" w:cs="Arial"/>
          <w:color w:val="222222"/>
          <w:sz w:val="24"/>
          <w:szCs w:val="24"/>
        </w:rPr>
        <w:t> </w:t>
      </w:r>
      <w:r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>
            <wp:extent cx="5410200" cy="4552950"/>
            <wp:effectExtent l="19050" t="0" r="0" b="0"/>
            <wp:docPr id="2" name="Рисунок 2" descr="https://bronschool2.edumsko.ru/uploads/3000/2732/section/188223/bezopasnost/plakat-pozh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ronschool2.edumsko.ru/uploads/3000/2732/section/188223/bezopasnost/plakat-pozha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BB" w:rsidRDefault="008B00BB"/>
    <w:sectPr w:rsidR="008B0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552F"/>
    <w:rsid w:val="008B00BB"/>
    <w:rsid w:val="00AA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55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5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A5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A552F"/>
    <w:rPr>
      <w:b/>
      <w:bCs/>
    </w:rPr>
  </w:style>
  <w:style w:type="character" w:styleId="a5">
    <w:name w:val="Hyperlink"/>
    <w:basedOn w:val="a0"/>
    <w:uiPriority w:val="99"/>
    <w:semiHidden/>
    <w:unhideWhenUsed/>
    <w:rsid w:val="00AA552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5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6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909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7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57356">
          <w:marLeft w:val="-225"/>
          <w:marRight w:val="-225"/>
          <w:marTop w:val="600"/>
          <w:marBottom w:val="0"/>
          <w:divBdr>
            <w:top w:val="single" w:sz="6" w:space="15" w:color="CFCF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2634</Characters>
  <Application>Microsoft Office Word</Application>
  <DocSecurity>0</DocSecurity>
  <Lines>21</Lines>
  <Paragraphs>6</Paragraphs>
  <ScaleCrop>false</ScaleCrop>
  <Company>Microsoft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2</cp:revision>
  <dcterms:created xsi:type="dcterms:W3CDTF">2019-06-11T08:26:00Z</dcterms:created>
  <dcterms:modified xsi:type="dcterms:W3CDTF">2019-06-11T08:27:00Z</dcterms:modified>
</cp:coreProperties>
</file>