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F5" w:rsidRDefault="008441F5" w:rsidP="008441F5">
      <w:pPr>
        <w:shd w:val="clear" w:color="auto" w:fill="FFFFFF"/>
        <w:spacing w:after="0" w:line="240" w:lineRule="auto"/>
        <w:jc w:val="center"/>
        <w:rPr>
          <w:rFonts w:ascii="Times New Roman" w:eastAsia="Times New Roman" w:hAnsi="Times New Roman" w:cs="Times New Roman"/>
          <w:b/>
          <w:bCs/>
          <w:color w:val="000000"/>
          <w:sz w:val="28"/>
        </w:rPr>
      </w:pPr>
      <w:r w:rsidRPr="009B5627">
        <w:rPr>
          <w:rFonts w:ascii="Times New Roman" w:eastAsia="Times New Roman" w:hAnsi="Times New Roman" w:cs="Times New Roman"/>
          <w:b/>
          <w:bCs/>
          <w:color w:val="000000"/>
          <w:sz w:val="28"/>
        </w:rPr>
        <w:t>Консультация для родителей «Что рассказать детям о России»</w:t>
      </w:r>
    </w:p>
    <w:p w:rsidR="008441F5" w:rsidRDefault="008441F5" w:rsidP="008441F5">
      <w:pPr>
        <w:shd w:val="clear" w:color="auto" w:fill="FFFFFF"/>
        <w:spacing w:after="0" w:line="240" w:lineRule="auto"/>
        <w:jc w:val="center"/>
        <w:rPr>
          <w:rFonts w:ascii="Times New Roman" w:eastAsia="Times New Roman" w:hAnsi="Times New Roman" w:cs="Times New Roman"/>
          <w:b/>
          <w:bCs/>
          <w:color w:val="000000"/>
          <w:sz w:val="28"/>
        </w:rPr>
      </w:pPr>
    </w:p>
    <w:p w:rsidR="008441F5" w:rsidRDefault="008441F5" w:rsidP="008441F5">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Воспитатель: </w:t>
      </w:r>
      <w:proofErr w:type="spellStart"/>
      <w:r w:rsidR="00630680">
        <w:rPr>
          <w:rFonts w:ascii="Times New Roman" w:eastAsia="Times New Roman" w:hAnsi="Times New Roman" w:cs="Times New Roman"/>
          <w:b/>
          <w:bCs/>
          <w:color w:val="000000"/>
          <w:sz w:val="28"/>
        </w:rPr>
        <w:t>Сачек</w:t>
      </w:r>
      <w:proofErr w:type="spellEnd"/>
      <w:r w:rsidR="00630680">
        <w:rPr>
          <w:rFonts w:ascii="Times New Roman" w:eastAsia="Times New Roman" w:hAnsi="Times New Roman" w:cs="Times New Roman"/>
          <w:b/>
          <w:bCs/>
          <w:color w:val="000000"/>
          <w:sz w:val="28"/>
        </w:rPr>
        <w:t xml:space="preserve"> М.А.</w:t>
      </w:r>
    </w:p>
    <w:p w:rsidR="008441F5" w:rsidRDefault="008441F5" w:rsidP="008441F5">
      <w:pPr>
        <w:shd w:val="clear" w:color="auto" w:fill="FFFFFF"/>
        <w:spacing w:after="0" w:line="240" w:lineRule="auto"/>
        <w:jc w:val="right"/>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МДОУ детский сад №2 « Светлячок»</w:t>
      </w:r>
      <w:bookmarkStart w:id="0" w:name="_GoBack"/>
      <w:bookmarkEnd w:id="0"/>
    </w:p>
    <w:p w:rsidR="008441F5" w:rsidRPr="009B5627" w:rsidRDefault="008441F5" w:rsidP="008441F5">
      <w:pPr>
        <w:shd w:val="clear" w:color="auto" w:fill="FFFFFF"/>
        <w:spacing w:after="0" w:line="240" w:lineRule="auto"/>
        <w:jc w:val="right"/>
        <w:rPr>
          <w:rFonts w:ascii="Calibri" w:eastAsia="Times New Roman" w:hAnsi="Calibri" w:cs="Times New Roman"/>
          <w:color w:val="000000"/>
        </w:rPr>
      </w:pPr>
    </w:p>
    <w:p w:rsidR="008441F5" w:rsidRPr="009B5627" w:rsidRDefault="008441F5" w:rsidP="008441F5">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Мы почти с рождения начинаем учить кроху 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Познакомьте ребенка с родным городом!</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для удобства людей.</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xml:space="preserve">Родной </w:t>
      </w:r>
      <w:proofErr w:type="gramStart"/>
      <w:r w:rsidRPr="009B5627">
        <w:rPr>
          <w:rFonts w:ascii="Times New Roman" w:eastAsia="Times New Roman" w:hAnsi="Times New Roman" w:cs="Times New Roman"/>
          <w:color w:val="000000"/>
          <w:sz w:val="28"/>
        </w:rPr>
        <w:t>город</w:t>
      </w:r>
      <w:proofErr w:type="gramEnd"/>
      <w:r w:rsidRPr="009B5627">
        <w:rPr>
          <w:rFonts w:ascii="Times New Roman" w:eastAsia="Times New Roman" w:hAnsi="Times New Roman" w:cs="Times New Roman"/>
          <w:color w:val="000000"/>
          <w:sz w:val="28"/>
        </w:rPr>
        <w:t>… в каком бы городе вы ни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При ознакомлении ребенка с родным городом необходимо опираться на имеющийся у него опыт, а также учитывать психологические особенности дошкольников. В.А.Сухомлинский говорил: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w:t>
      </w:r>
      <w:proofErr w:type="gramStart"/>
      <w:r w:rsidRPr="009B5627">
        <w:rPr>
          <w:rFonts w:ascii="Times New Roman" w:eastAsia="Times New Roman" w:hAnsi="Times New Roman" w:cs="Times New Roman"/>
          <w:color w:val="000000"/>
          <w:sz w:val="28"/>
        </w:rPr>
        <w:t>… П</w:t>
      </w:r>
      <w:proofErr w:type="gramEnd"/>
      <w:r w:rsidRPr="009B5627">
        <w:rPr>
          <w:rFonts w:ascii="Times New Roman" w:eastAsia="Times New Roman" w:hAnsi="Times New Roman" w:cs="Times New Roman"/>
          <w:color w:val="000000"/>
          <w:sz w:val="28"/>
        </w:rPr>
        <w:t>усть ребенок чувствует красоту и восторгается ею, пусть в его сердце и памяти навсегда сохранятся образы, в которых воплощается Родина».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Как рассказать ребенку о России?</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lastRenderedPageBreak/>
        <w:t>• Сходите в краеведческий музей. В основном здании музея открыта экспозиция, рассказывающая о событиях Отечественной войны 1812 года и сражении при селе Бородино. Экспозиция «Музея Героев Советского Союза и России» посвящена традициям русского героизма.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Расскажите детям о войне на примерах наших бабушек и дедушек.</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Покажите крохе на карте, какая наша страна огромная, какие у нас леса, моря, поля, какие животные. Расскажите про наш климат. Для наглядности можно сравнить размер России с размерами других стран.</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Можно самостоятельно сделать книжку о России с крупными картинками и изучать ее вместе с ребенком.</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Посмотрите вместе с крохой традиционные российские сувениры (например, 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народные песни («Калинка</w:t>
      </w:r>
      <w:proofErr w:type="gramStart"/>
      <w:r w:rsidRPr="009B5627">
        <w:rPr>
          <w:rFonts w:ascii="Times New Roman" w:eastAsia="Times New Roman" w:hAnsi="Times New Roman" w:cs="Times New Roman"/>
          <w:color w:val="000000"/>
          <w:sz w:val="28"/>
        </w:rPr>
        <w:t xml:space="preserve"> ?</w:t>
      </w:r>
      <w:proofErr w:type="gramEnd"/>
      <w:r w:rsidRPr="009B5627">
        <w:rPr>
          <w:rFonts w:ascii="Times New Roman" w:eastAsia="Times New Roman" w:hAnsi="Times New Roman" w:cs="Times New Roman"/>
          <w:color w:val="000000"/>
          <w:sz w:val="28"/>
        </w:rPr>
        <w:t xml:space="preserve"> малинка») и водите хоровод.</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Вместе нарисуйте и раскрасьте российский флаг.</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Посмотрите и попробуйте сыграть на русских народных инструментах (например, на гармошке).</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Девочкам интересно будет сделать и украсить кокошник.</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Факты о России, которые будут интересны детям</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Россия самая большая страна в мире. Ее площадь занимает 17,1 миллион квадратных километров.</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Россия граничит с 18 странами. Общая протяженность границ</w:t>
      </w:r>
      <w:proofErr w:type="gramStart"/>
      <w:r w:rsidRPr="009B5627">
        <w:rPr>
          <w:rFonts w:ascii="Times New Roman" w:eastAsia="Times New Roman" w:hAnsi="Times New Roman" w:cs="Times New Roman"/>
          <w:color w:val="000000"/>
          <w:sz w:val="28"/>
        </w:rPr>
        <w:t xml:space="preserve"> ?</w:t>
      </w:r>
      <w:proofErr w:type="gramEnd"/>
      <w:r w:rsidRPr="009B5627">
        <w:rPr>
          <w:rFonts w:ascii="Times New Roman" w:eastAsia="Times New Roman" w:hAnsi="Times New Roman" w:cs="Times New Roman"/>
          <w:color w:val="000000"/>
          <w:sz w:val="28"/>
        </w:rPr>
        <w:t xml:space="preserve"> 60 тыс. км, более 20 тыс. из них ? сухопутные. Это самая большая граница в мире.</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Леса занимают 60% территории нашей страны.</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xml:space="preserve">• Россия единственная в мире страна, омываемая 12 морями: </w:t>
      </w:r>
      <w:proofErr w:type="gramStart"/>
      <w:r w:rsidRPr="009B5627">
        <w:rPr>
          <w:rFonts w:ascii="Times New Roman" w:eastAsia="Times New Roman" w:hAnsi="Times New Roman" w:cs="Times New Roman"/>
          <w:color w:val="000000"/>
          <w:sz w:val="28"/>
        </w:rPr>
        <w:t>Черное, Азовское, Балтийское, Белое, Карское, Лаптевых, Баренцево, Чукотское, Восточно-Сибирское, Японское, Охотское, Берингово, Каспийское.</w:t>
      </w:r>
      <w:proofErr w:type="gramEnd"/>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Россия седьмая страна в мире по численности населения. В ней проживает порядка 145 миллионов человек.</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Пусть ваша влюблённость в родной город, ваше деятельное участие в его судьбе послужит примером сыну, дочери.</w:t>
      </w:r>
    </w:p>
    <w:p w:rsidR="008441F5" w:rsidRPr="009B5627" w:rsidRDefault="008441F5" w:rsidP="008441F5">
      <w:pPr>
        <w:shd w:val="clear" w:color="auto" w:fill="FFFFFF"/>
        <w:spacing w:after="0" w:line="240" w:lineRule="auto"/>
        <w:ind w:left="708"/>
        <w:rPr>
          <w:rFonts w:ascii="Calibri" w:eastAsia="Times New Roman" w:hAnsi="Calibri" w:cs="Times New Roman"/>
          <w:color w:val="000000"/>
        </w:rPr>
      </w:pPr>
      <w:r w:rsidRPr="009B5627">
        <w:rPr>
          <w:rFonts w:ascii="Times New Roman" w:eastAsia="Times New Roman" w:hAnsi="Times New Roman" w:cs="Times New Roman"/>
          <w:color w:val="000000"/>
          <w:sz w:val="28"/>
        </w:rPr>
        <w:t>Стихи о России, которые можно выучить с малышом</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Необъятная страна</w:t>
      </w:r>
      <w:proofErr w:type="gramStart"/>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Е</w:t>
      </w:r>
      <w:proofErr w:type="gramEnd"/>
      <w:r w:rsidRPr="009B5627">
        <w:rPr>
          <w:rFonts w:ascii="Times New Roman" w:eastAsia="Times New Roman" w:hAnsi="Times New Roman" w:cs="Times New Roman"/>
          <w:color w:val="000000"/>
          <w:sz w:val="28"/>
        </w:rPr>
        <w:t>сли долго-долго-долго</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В самолёте нам лететь,</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Если долго-долго-долго</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На Россию нам смотреть,</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То увидим мы тогда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И леса, и города,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Океанские просторы,</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Ленты рек, озёра, горы…</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Мы увидим даль без края,</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Тундру, где звенит весна,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И поймём тогда, какая,</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lastRenderedPageBreak/>
        <w:t>Наша Родина большая,</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Необъятная страна.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(В. Степанов)</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Россия</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Здесь тёплое поле наполнено рожью,</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Здесь плещутся зори в ладонях лугов.</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Сюда златокрылые ангелы Божьи</w:t>
      </w:r>
      <w:proofErr w:type="gramStart"/>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П</w:t>
      </w:r>
      <w:proofErr w:type="gramEnd"/>
      <w:r w:rsidRPr="009B5627">
        <w:rPr>
          <w:rFonts w:ascii="Times New Roman" w:eastAsia="Times New Roman" w:hAnsi="Times New Roman" w:cs="Times New Roman"/>
          <w:color w:val="000000"/>
          <w:sz w:val="28"/>
        </w:rPr>
        <w:t>о лучикам света сошли с облаков.</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И землю водою святой оросили,</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И синий простор осенили крестом.</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И нет у нас Родины, кроме России —</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Здесь мама, здесь храм, здесь отеческий дом.</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(П. Синявский)</w:t>
      </w:r>
    </w:p>
    <w:p w:rsidR="008441F5" w:rsidRPr="009B5627" w:rsidRDefault="008441F5" w:rsidP="008441F5">
      <w:pPr>
        <w:shd w:val="clear" w:color="auto" w:fill="FFFFFF"/>
        <w:spacing w:after="0" w:line="240" w:lineRule="auto"/>
        <w:ind w:left="708"/>
        <w:rPr>
          <w:rFonts w:ascii="Calibri" w:eastAsia="Times New Roman" w:hAnsi="Calibri" w:cs="Times New Roman"/>
          <w:color w:val="000000"/>
        </w:rPr>
      </w:pPr>
      <w:r w:rsidRPr="009B5627">
        <w:rPr>
          <w:rFonts w:ascii="Times New Roman" w:eastAsia="Times New Roman" w:hAnsi="Times New Roman" w:cs="Times New Roman"/>
          <w:color w:val="000000"/>
          <w:sz w:val="28"/>
        </w:rPr>
        <w:t>О празднике День России</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12 июня — День России</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День России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xml:space="preserve">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w:t>
      </w:r>
      <w:proofErr w:type="gramStart"/>
      <w:r w:rsidRPr="009B5627">
        <w:rPr>
          <w:rFonts w:ascii="Times New Roman" w:eastAsia="Times New Roman" w:hAnsi="Times New Roman" w:cs="Times New Roman"/>
          <w:color w:val="000000"/>
          <w:sz w:val="28"/>
        </w:rPr>
        <w:t>новые</w:t>
      </w:r>
      <w:proofErr w:type="gramEnd"/>
      <w:r w:rsidRPr="009B5627">
        <w:rPr>
          <w:rFonts w:ascii="Times New Roman" w:eastAsia="Times New Roman" w:hAnsi="Times New Roman" w:cs="Times New Roman"/>
          <w:color w:val="000000"/>
          <w:sz w:val="28"/>
        </w:rPr>
        <w:t xml:space="preserve">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герб были утверждены.</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Герб России</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xml:space="preserve">Герб с золотым двуглавым орлом на красном поле напоминает гербы конца XV-XVII веков. Рисунок орла похож </w:t>
      </w:r>
      <w:proofErr w:type="gramStart"/>
      <w:r w:rsidRPr="009B5627">
        <w:rPr>
          <w:rFonts w:ascii="Times New Roman" w:eastAsia="Times New Roman" w:hAnsi="Times New Roman" w:cs="Times New Roman"/>
          <w:color w:val="000000"/>
          <w:sz w:val="28"/>
        </w:rPr>
        <w:t>на те</w:t>
      </w:r>
      <w:proofErr w:type="gramEnd"/>
      <w:r w:rsidRPr="009B5627">
        <w:rPr>
          <w:rFonts w:ascii="Times New Roman" w:eastAsia="Times New Roman" w:hAnsi="Times New Roman" w:cs="Times New Roman"/>
          <w:color w:val="000000"/>
          <w:sz w:val="28"/>
        </w:rPr>
        <w:t xml:space="preserve">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 xml:space="preserve">Скипетр и держава олицетворяют государственную власть и единое государство. Изображение всадника, поражающего копьем дракона, — </w:t>
      </w:r>
      <w:r w:rsidRPr="009B5627">
        <w:rPr>
          <w:rFonts w:ascii="Times New Roman" w:eastAsia="Times New Roman" w:hAnsi="Times New Roman" w:cs="Times New Roman"/>
          <w:color w:val="000000"/>
          <w:sz w:val="28"/>
        </w:rPr>
        <w:lastRenderedPageBreak/>
        <w:t>это один из древних символов борьбы добра со злом, света с тьмой, защиты Отечества.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Флаг России</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Флаг — это знак уважения к Родине. За осквернение флага следует строгое наказание, как за оскорбление государства.</w:t>
      </w:r>
      <w:r w:rsidRPr="009B5627">
        <w:rPr>
          <w:rFonts w:ascii="Times New Roman" w:eastAsia="Times New Roman" w:hAnsi="Times New Roman" w:cs="Times New Roman"/>
          <w:color w:val="000000"/>
          <w:sz w:val="28"/>
          <w:szCs w:val="28"/>
        </w:rPr>
        <w:br/>
      </w:r>
      <w:proofErr w:type="gramStart"/>
      <w:r w:rsidRPr="009B5627">
        <w:rPr>
          <w:rFonts w:ascii="Times New Roman" w:eastAsia="Times New Roman" w:hAnsi="Times New Roman" w:cs="Times New Roman"/>
          <w:color w:val="000000"/>
          <w:sz w:val="28"/>
        </w:rPr>
        <w:t>Каждый цвет российского флага имеет свое значение:</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белый — мир, чистота, совершенство;</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синий — вера и верность;</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красный — энергия, сила, кровь, пролитая за Отечество.</w:t>
      </w:r>
      <w:proofErr w:type="gramEnd"/>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Гимн России.</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Слова С. Михалкова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Музыка А. Александрова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Россия — священная наша держава!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Россия — любимая наша страна!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Могучая воля, великая слава —</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Твое достоянье на все времена!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Славься, Отечество наше свободное,</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Братских народов союз вековой,</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Предками данная мудрость народная,</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Славься, страна, мы гордимся тобой!</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От южных морей до полярного края</w:t>
      </w:r>
      <w:proofErr w:type="gramStart"/>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Р</w:t>
      </w:r>
      <w:proofErr w:type="gramEnd"/>
      <w:r w:rsidRPr="009B5627">
        <w:rPr>
          <w:rFonts w:ascii="Times New Roman" w:eastAsia="Times New Roman" w:hAnsi="Times New Roman" w:cs="Times New Roman"/>
          <w:color w:val="000000"/>
          <w:sz w:val="28"/>
        </w:rPr>
        <w:t>аскинулись наши леса и поля,</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Одна ты на свете, одна ты такая,</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Хранимая Богом родная земля!</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Славься, Отечество наше свободное,</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Братских народов союз вековой,</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Предками данная мудрость народная,</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Славься, страна, мы гордимся тобой!</w:t>
      </w:r>
      <w:r w:rsidRPr="009B5627">
        <w:rPr>
          <w:rFonts w:ascii="Times New Roman" w:eastAsia="Times New Roman" w:hAnsi="Times New Roman" w:cs="Times New Roman"/>
          <w:color w:val="000000"/>
          <w:sz w:val="28"/>
          <w:szCs w:val="28"/>
        </w:rPr>
        <w:br/>
      </w:r>
      <w:proofErr w:type="gramStart"/>
      <w:r w:rsidRPr="009B5627">
        <w:rPr>
          <w:rFonts w:ascii="Times New Roman" w:eastAsia="Times New Roman" w:hAnsi="Times New Roman" w:cs="Times New Roman"/>
          <w:color w:val="000000"/>
          <w:sz w:val="28"/>
        </w:rPr>
        <w:t>Широкий простор для мечты и для жизни</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Грядущие нам открывают года!</w:t>
      </w:r>
      <w:proofErr w:type="gramEnd"/>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Нам силу дает наша верность Отчизне —</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Так было, так есть и так будет всегда!</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Славься, Отечество наше свободное,</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lastRenderedPageBreak/>
        <w:t>Братских народов Союз вековой,</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Предками данная мудрость народная,</w:t>
      </w:r>
      <w:r w:rsidRPr="009B5627">
        <w:rPr>
          <w:rFonts w:ascii="Times New Roman" w:eastAsia="Times New Roman" w:hAnsi="Times New Roman" w:cs="Times New Roman"/>
          <w:color w:val="000000"/>
          <w:sz w:val="28"/>
          <w:szCs w:val="28"/>
        </w:rPr>
        <w:br/>
      </w:r>
      <w:r w:rsidRPr="009B5627">
        <w:rPr>
          <w:rFonts w:ascii="Times New Roman" w:eastAsia="Times New Roman" w:hAnsi="Times New Roman" w:cs="Times New Roman"/>
          <w:color w:val="000000"/>
          <w:sz w:val="28"/>
        </w:rPr>
        <w:t>Славься, страна, мы гордимся тобой!</w:t>
      </w:r>
    </w:p>
    <w:p w:rsidR="00FB7D3C" w:rsidRDefault="00FB7D3C"/>
    <w:sectPr w:rsidR="00FB7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441F5"/>
    <w:rsid w:val="00630680"/>
    <w:rsid w:val="008441F5"/>
    <w:rsid w:val="00FB7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7609</Characters>
  <Application>Microsoft Office Word</Application>
  <DocSecurity>0</DocSecurity>
  <Lines>63</Lines>
  <Paragraphs>17</Paragraphs>
  <ScaleCrop>false</ScaleCrop>
  <Company>SPecialiST RePack</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 Windows</cp:lastModifiedBy>
  <cp:revision>3</cp:revision>
  <dcterms:created xsi:type="dcterms:W3CDTF">2025-02-15T08:44:00Z</dcterms:created>
  <dcterms:modified xsi:type="dcterms:W3CDTF">2025-02-19T11:02:00Z</dcterms:modified>
</cp:coreProperties>
</file>