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3" w:type="dxa"/>
        <w:tblLook w:val="01E0"/>
      </w:tblPr>
      <w:tblGrid>
        <w:gridCol w:w="4068"/>
        <w:gridCol w:w="575"/>
        <w:gridCol w:w="2411"/>
        <w:gridCol w:w="4139"/>
      </w:tblGrid>
      <w:tr w:rsidR="00F42612" w:rsidRPr="00B90EF3" w:rsidTr="00347FCF">
        <w:trPr>
          <w:trHeight w:val="480"/>
        </w:trPr>
        <w:tc>
          <w:tcPr>
            <w:tcW w:w="4068" w:type="dxa"/>
            <w:shd w:val="clear" w:color="auto" w:fill="auto"/>
          </w:tcPr>
          <w:p w:rsidR="00F42612" w:rsidRPr="00FC7A0D" w:rsidRDefault="00FC7A0D" w:rsidP="00D97607">
            <w:pPr>
              <w:jc w:val="right"/>
            </w:pPr>
            <w:r w:rsidRPr="00FC7A0D">
              <w:t>«Согласовано»</w:t>
            </w:r>
          </w:p>
          <w:p w:rsidR="00FC7A0D" w:rsidRPr="00FC7A0D" w:rsidRDefault="00FC7A0D" w:rsidP="00D97607">
            <w:pPr>
              <w:jc w:val="right"/>
            </w:pPr>
            <w:r w:rsidRPr="00FC7A0D">
              <w:t xml:space="preserve">Заведующий </w:t>
            </w:r>
            <w:proofErr w:type="spellStart"/>
            <w:r w:rsidRPr="00FC7A0D">
              <w:t>Р</w:t>
            </w:r>
            <w:r w:rsidR="00851D75">
              <w:t>амешковским</w:t>
            </w:r>
            <w:proofErr w:type="spellEnd"/>
            <w:r w:rsidR="00851D75">
              <w:t xml:space="preserve"> районным образованием</w:t>
            </w:r>
          </w:p>
          <w:p w:rsidR="00FC7A0D" w:rsidRPr="00FC7A0D" w:rsidRDefault="00FC7A0D" w:rsidP="00D97607">
            <w:pPr>
              <w:jc w:val="right"/>
            </w:pPr>
            <w:r w:rsidRPr="00FC7A0D">
              <w:t>Е.В.Попова</w:t>
            </w:r>
          </w:p>
          <w:p w:rsidR="00FC7A0D" w:rsidRPr="00FC7A0D" w:rsidRDefault="00FC7A0D" w:rsidP="00D97607">
            <w:pPr>
              <w:jc w:val="right"/>
            </w:pPr>
            <w:r w:rsidRPr="00FC7A0D">
              <w:t>_________________</w:t>
            </w:r>
          </w:p>
          <w:p w:rsidR="00FC7A0D" w:rsidRPr="00B90EF3" w:rsidRDefault="00FC7A0D" w:rsidP="00D97607">
            <w:pPr>
              <w:jc w:val="right"/>
              <w:rPr>
                <w:sz w:val="28"/>
                <w:szCs w:val="28"/>
              </w:rPr>
            </w:pPr>
            <w:r w:rsidRPr="00FC7A0D">
              <w:t>«___»__________2015 г.</w:t>
            </w:r>
          </w:p>
        </w:tc>
        <w:tc>
          <w:tcPr>
            <w:tcW w:w="575" w:type="dxa"/>
            <w:shd w:val="clear" w:color="auto" w:fill="auto"/>
          </w:tcPr>
          <w:p w:rsidR="00F42612" w:rsidRPr="00B90EF3" w:rsidRDefault="00F42612" w:rsidP="00DB48E2">
            <w:pPr>
              <w:jc w:val="center"/>
              <w:rPr>
                <w:sz w:val="28"/>
                <w:szCs w:val="28"/>
              </w:rPr>
            </w:pPr>
          </w:p>
        </w:tc>
        <w:tc>
          <w:tcPr>
            <w:tcW w:w="2411" w:type="dxa"/>
            <w:shd w:val="clear" w:color="auto" w:fill="auto"/>
          </w:tcPr>
          <w:p w:rsidR="00F42612" w:rsidRPr="00B90EF3" w:rsidRDefault="00F42612" w:rsidP="00DB48E2">
            <w:pPr>
              <w:jc w:val="center"/>
              <w:rPr>
                <w:sz w:val="28"/>
                <w:szCs w:val="28"/>
              </w:rPr>
            </w:pPr>
          </w:p>
        </w:tc>
        <w:tc>
          <w:tcPr>
            <w:tcW w:w="4139" w:type="dxa"/>
            <w:shd w:val="clear" w:color="auto" w:fill="auto"/>
          </w:tcPr>
          <w:p w:rsidR="00F42612" w:rsidRPr="00FC7A0D" w:rsidRDefault="00FC7A0D" w:rsidP="00DB48E2">
            <w:pPr>
              <w:jc w:val="both"/>
            </w:pPr>
            <w:r w:rsidRPr="00FC7A0D">
              <w:t>«Утверждаю»</w:t>
            </w:r>
          </w:p>
          <w:p w:rsidR="000461FA" w:rsidRDefault="00FC7A0D" w:rsidP="00DB48E2">
            <w:pPr>
              <w:jc w:val="both"/>
            </w:pPr>
            <w:r w:rsidRPr="00FC7A0D">
              <w:t xml:space="preserve">Заведующий МДОУ </w:t>
            </w:r>
          </w:p>
          <w:p w:rsidR="00FC7A0D" w:rsidRPr="00FC7A0D" w:rsidRDefault="00FC7A0D" w:rsidP="00DB48E2">
            <w:pPr>
              <w:jc w:val="both"/>
            </w:pPr>
            <w:r w:rsidRPr="00FC7A0D">
              <w:t>детский сад №2 «Светлячок»</w:t>
            </w:r>
          </w:p>
          <w:p w:rsidR="00FC7A0D" w:rsidRPr="00FC7A0D" w:rsidRDefault="00FC7A0D" w:rsidP="00DB48E2">
            <w:pPr>
              <w:jc w:val="both"/>
            </w:pPr>
            <w:proofErr w:type="spellStart"/>
            <w:r w:rsidRPr="00FC7A0D">
              <w:t>О.А.Лисичкина</w:t>
            </w:r>
            <w:proofErr w:type="spellEnd"/>
          </w:p>
          <w:p w:rsidR="00FC7A0D" w:rsidRPr="00FC7A0D" w:rsidRDefault="00FC7A0D" w:rsidP="00DB48E2">
            <w:pPr>
              <w:jc w:val="both"/>
            </w:pPr>
            <w:r w:rsidRPr="00FC7A0D">
              <w:t>________________</w:t>
            </w:r>
          </w:p>
          <w:p w:rsidR="00FC7A0D" w:rsidRPr="00FC7A0D" w:rsidRDefault="00735B95" w:rsidP="00DB48E2">
            <w:pPr>
              <w:jc w:val="both"/>
            </w:pPr>
            <w:r>
              <w:t>«___»__________2016</w:t>
            </w:r>
            <w:r w:rsidR="00FC7A0D" w:rsidRPr="00FC7A0D">
              <w:t>г.</w:t>
            </w:r>
          </w:p>
          <w:p w:rsidR="00F42612" w:rsidRPr="00FC7A0D" w:rsidRDefault="00F42612" w:rsidP="00DB48E2">
            <w:pPr>
              <w:jc w:val="right"/>
            </w:pPr>
          </w:p>
          <w:p w:rsidR="00F42612" w:rsidRPr="00FC7A0D" w:rsidRDefault="00F42612" w:rsidP="00DB48E2">
            <w:pPr>
              <w:jc w:val="both"/>
            </w:pPr>
          </w:p>
        </w:tc>
      </w:tr>
      <w:tr w:rsidR="00F42612" w:rsidRPr="00851D75" w:rsidTr="00347FCF">
        <w:trPr>
          <w:trHeight w:val="480"/>
        </w:trPr>
        <w:tc>
          <w:tcPr>
            <w:tcW w:w="4068" w:type="dxa"/>
            <w:shd w:val="clear" w:color="auto" w:fill="auto"/>
          </w:tcPr>
          <w:p w:rsidR="00F42612" w:rsidRPr="00851D75" w:rsidRDefault="00D97607" w:rsidP="00DB48E2">
            <w:r>
              <w:t xml:space="preserve">             </w:t>
            </w:r>
            <w:r w:rsidR="000461FA" w:rsidRPr="00851D75">
              <w:t>«Согласовано»</w:t>
            </w:r>
          </w:p>
          <w:p w:rsidR="000461FA" w:rsidRPr="00851D75" w:rsidRDefault="00D97607" w:rsidP="00851D75">
            <w:r>
              <w:t xml:space="preserve">      </w:t>
            </w:r>
            <w:r w:rsidR="00851D75" w:rsidRPr="00851D75">
              <w:t>Начальник</w:t>
            </w:r>
            <w:r w:rsidR="00851D75">
              <w:t xml:space="preserve"> </w:t>
            </w:r>
            <w:r w:rsidR="00851D75" w:rsidRPr="00851D75">
              <w:t xml:space="preserve"> ОГИБДД</w:t>
            </w:r>
            <w:r w:rsidR="00851D75">
              <w:t xml:space="preserve">   </w:t>
            </w:r>
            <w:r w:rsidR="00851D75" w:rsidRPr="00851D75">
              <w:t xml:space="preserve">МО </w:t>
            </w:r>
            <w:r w:rsidR="00851D75">
              <w:t xml:space="preserve">  </w:t>
            </w:r>
            <w:r w:rsidR="00851D75" w:rsidRPr="00851D75">
              <w:t>МВД</w:t>
            </w:r>
          </w:p>
        </w:tc>
        <w:tc>
          <w:tcPr>
            <w:tcW w:w="575" w:type="dxa"/>
            <w:shd w:val="clear" w:color="auto" w:fill="auto"/>
          </w:tcPr>
          <w:p w:rsidR="00F42612" w:rsidRPr="00851D75" w:rsidRDefault="00F42612" w:rsidP="00DB48E2">
            <w:pPr>
              <w:jc w:val="center"/>
            </w:pPr>
          </w:p>
        </w:tc>
        <w:tc>
          <w:tcPr>
            <w:tcW w:w="2411" w:type="dxa"/>
            <w:shd w:val="clear" w:color="auto" w:fill="auto"/>
          </w:tcPr>
          <w:p w:rsidR="00F42612" w:rsidRPr="00851D75" w:rsidRDefault="00F42612" w:rsidP="00DB48E2">
            <w:pPr>
              <w:jc w:val="center"/>
            </w:pPr>
          </w:p>
        </w:tc>
        <w:tc>
          <w:tcPr>
            <w:tcW w:w="4139" w:type="dxa"/>
            <w:shd w:val="clear" w:color="auto" w:fill="auto"/>
          </w:tcPr>
          <w:p w:rsidR="00F42612" w:rsidRPr="00851D75" w:rsidRDefault="00F42612" w:rsidP="00DB48E2">
            <w:pPr>
              <w:jc w:val="right"/>
            </w:pPr>
          </w:p>
        </w:tc>
      </w:tr>
    </w:tbl>
    <w:p w:rsidR="00D97607" w:rsidRDefault="00D97607" w:rsidP="00D97607">
      <w:pPr>
        <w:pStyle w:val="aa"/>
      </w:pPr>
      <w:r>
        <w:t xml:space="preserve">  </w:t>
      </w:r>
      <w:r w:rsidR="00851D75" w:rsidRPr="00851D75">
        <w:t>России «</w:t>
      </w:r>
      <w:proofErr w:type="spellStart"/>
      <w:r w:rsidR="00851D75" w:rsidRPr="00851D75">
        <w:t>Бежецкий</w:t>
      </w:r>
      <w:r w:rsidR="00735B95">
        <w:t>капитан</w:t>
      </w:r>
      <w:proofErr w:type="spellEnd"/>
      <w:r w:rsidR="00735B95">
        <w:t xml:space="preserve"> </w:t>
      </w:r>
      <w:r w:rsidR="00851D75">
        <w:t xml:space="preserve"> полиции</w:t>
      </w:r>
    </w:p>
    <w:p w:rsidR="00D97607" w:rsidRDefault="00735B95" w:rsidP="00D97607">
      <w:pPr>
        <w:pStyle w:val="aa"/>
      </w:pPr>
      <w:r>
        <w:t xml:space="preserve">С.И. </w:t>
      </w:r>
      <w:proofErr w:type="spellStart"/>
      <w:r>
        <w:t>Максимихин</w:t>
      </w:r>
      <w:proofErr w:type="spellEnd"/>
      <w:r w:rsidR="00D97607">
        <w:t>______________________</w:t>
      </w:r>
    </w:p>
    <w:p w:rsidR="00D97607" w:rsidRDefault="00D97607" w:rsidP="00D97607">
      <w:pPr>
        <w:pStyle w:val="aa"/>
      </w:pPr>
      <w:r>
        <w:t>«____»___________________201</w:t>
      </w:r>
      <w:r w:rsidR="00735B95">
        <w:t>6</w:t>
      </w:r>
      <w:r>
        <w:t xml:space="preserve"> г.</w:t>
      </w:r>
    </w:p>
    <w:p w:rsidR="00D97607" w:rsidRPr="00851D75" w:rsidRDefault="00D97607" w:rsidP="00D97607">
      <w:pPr>
        <w:pStyle w:val="aa"/>
      </w:pPr>
    </w:p>
    <w:p w:rsidR="00851D75" w:rsidRDefault="00851D75" w:rsidP="00851D75">
      <w:pPr>
        <w:tabs>
          <w:tab w:val="left" w:pos="315"/>
        </w:tabs>
        <w:spacing w:line="360" w:lineRule="auto"/>
        <w:rPr>
          <w:sz w:val="28"/>
          <w:szCs w:val="28"/>
        </w:rPr>
      </w:pPr>
    </w:p>
    <w:p w:rsidR="00F42612" w:rsidRDefault="00F42612" w:rsidP="00F42612">
      <w:pPr>
        <w:spacing w:line="360" w:lineRule="auto"/>
        <w:jc w:val="center"/>
        <w:rPr>
          <w:sz w:val="28"/>
          <w:szCs w:val="28"/>
        </w:rPr>
      </w:pPr>
    </w:p>
    <w:p w:rsidR="00F42612" w:rsidRDefault="00F42612" w:rsidP="008D1473">
      <w:pPr>
        <w:spacing w:line="360" w:lineRule="auto"/>
        <w:jc w:val="center"/>
        <w:outlineLvl w:val="0"/>
        <w:rPr>
          <w:b/>
          <w:sz w:val="52"/>
          <w:szCs w:val="52"/>
        </w:rPr>
      </w:pPr>
      <w:r w:rsidRPr="00370D9A">
        <w:rPr>
          <w:b/>
          <w:sz w:val="52"/>
          <w:szCs w:val="52"/>
        </w:rPr>
        <w:t>ПАСПОРТ</w:t>
      </w:r>
    </w:p>
    <w:p w:rsidR="00F42612" w:rsidRDefault="00F42612" w:rsidP="008D1473">
      <w:pPr>
        <w:spacing w:line="360" w:lineRule="auto"/>
        <w:jc w:val="center"/>
        <w:outlineLvl w:val="0"/>
        <w:rPr>
          <w:sz w:val="28"/>
          <w:szCs w:val="28"/>
        </w:rPr>
      </w:pPr>
      <w:r>
        <w:rPr>
          <w:sz w:val="28"/>
          <w:szCs w:val="28"/>
        </w:rPr>
        <w:t>дорожной безопасности образовательного учреждения</w:t>
      </w:r>
    </w:p>
    <w:p w:rsidR="00F42612" w:rsidRDefault="00F42612" w:rsidP="00F42612">
      <w:pPr>
        <w:spacing w:line="360" w:lineRule="auto"/>
        <w:jc w:val="center"/>
        <w:rPr>
          <w:sz w:val="28"/>
          <w:szCs w:val="28"/>
        </w:rPr>
      </w:pPr>
    </w:p>
    <w:p w:rsidR="00F42612" w:rsidRPr="000461FA" w:rsidRDefault="000461FA" w:rsidP="00F42612">
      <w:pPr>
        <w:spacing w:line="360" w:lineRule="auto"/>
        <w:jc w:val="center"/>
        <w:rPr>
          <w:sz w:val="36"/>
          <w:szCs w:val="36"/>
        </w:rPr>
      </w:pPr>
      <w:r w:rsidRPr="000461FA">
        <w:rPr>
          <w:sz w:val="36"/>
          <w:szCs w:val="36"/>
        </w:rPr>
        <w:t>Муниципального дошкольного образовательного учреждения детский сад №2 «Светлячок»</w:t>
      </w:r>
      <w:r>
        <w:rPr>
          <w:sz w:val="36"/>
          <w:szCs w:val="36"/>
        </w:rPr>
        <w:t xml:space="preserve"> п. Рамешки</w:t>
      </w: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F42612" w:rsidP="00F42612">
      <w:pPr>
        <w:spacing w:line="360" w:lineRule="auto"/>
        <w:jc w:val="center"/>
      </w:pPr>
    </w:p>
    <w:p w:rsidR="00F42612" w:rsidRDefault="0025063A" w:rsidP="00F42612">
      <w:pPr>
        <w:spacing w:line="360" w:lineRule="auto"/>
        <w:jc w:val="center"/>
        <w:rPr>
          <w:sz w:val="28"/>
          <w:szCs w:val="28"/>
        </w:rPr>
      </w:pPr>
      <w:r>
        <w:rPr>
          <w:sz w:val="28"/>
          <w:szCs w:val="28"/>
        </w:rPr>
        <w:t>2016</w:t>
      </w:r>
    </w:p>
    <w:p w:rsidR="001E2CE8" w:rsidRDefault="001E2CE8" w:rsidP="001E2CE8">
      <w:pPr>
        <w:spacing w:line="360" w:lineRule="auto"/>
        <w:rPr>
          <w:sz w:val="28"/>
          <w:szCs w:val="28"/>
        </w:rPr>
      </w:pPr>
    </w:p>
    <w:p w:rsidR="001E2CE8" w:rsidRDefault="001E2CE8" w:rsidP="001E2CE8">
      <w:pPr>
        <w:spacing w:line="360" w:lineRule="auto"/>
        <w:rPr>
          <w:sz w:val="28"/>
          <w:szCs w:val="28"/>
        </w:rPr>
      </w:pPr>
    </w:p>
    <w:p w:rsidR="00F42612" w:rsidRDefault="001E2CE8" w:rsidP="008D1473">
      <w:pPr>
        <w:spacing w:line="360" w:lineRule="auto"/>
        <w:outlineLvl w:val="0"/>
        <w:rPr>
          <w:b/>
          <w:sz w:val="28"/>
          <w:szCs w:val="28"/>
        </w:rPr>
      </w:pPr>
      <w:r>
        <w:rPr>
          <w:sz w:val="28"/>
          <w:szCs w:val="28"/>
        </w:rPr>
        <w:lastRenderedPageBreak/>
        <w:t xml:space="preserve">                                                                </w:t>
      </w:r>
      <w:r w:rsidR="00F42612">
        <w:rPr>
          <w:b/>
          <w:sz w:val="28"/>
          <w:szCs w:val="28"/>
        </w:rPr>
        <w:t xml:space="preserve">Общие сведения </w:t>
      </w:r>
    </w:p>
    <w:p w:rsidR="00F42612" w:rsidRDefault="00F42612" w:rsidP="00F42612">
      <w:pPr>
        <w:spacing w:line="360" w:lineRule="auto"/>
        <w:ind w:firstLine="709"/>
        <w:jc w:val="both"/>
        <w:rPr>
          <w:sz w:val="28"/>
          <w:szCs w:val="28"/>
        </w:rPr>
      </w:pPr>
    </w:p>
    <w:p w:rsidR="00F42612" w:rsidRPr="00D97607" w:rsidRDefault="000461FA" w:rsidP="008D1473">
      <w:pPr>
        <w:pStyle w:val="aa"/>
        <w:outlineLvl w:val="0"/>
        <w:rPr>
          <w:b/>
        </w:rPr>
      </w:pPr>
      <w:r w:rsidRPr="00D97607">
        <w:rPr>
          <w:b/>
        </w:rPr>
        <w:t>Муниципальное дошкольное образовательное учреждение детский сад №2 «Светлячок»</w:t>
      </w:r>
    </w:p>
    <w:p w:rsidR="00F42612" w:rsidRPr="000461FA" w:rsidRDefault="00F42612" w:rsidP="008D1473">
      <w:pPr>
        <w:spacing w:line="360" w:lineRule="auto"/>
        <w:jc w:val="both"/>
        <w:outlineLvl w:val="0"/>
      </w:pPr>
      <w:r w:rsidRPr="000461FA">
        <w:t>Тип ОУ</w:t>
      </w:r>
      <w:r w:rsidR="000461FA" w:rsidRPr="000461FA">
        <w:t>:</w:t>
      </w:r>
      <w:r w:rsidRPr="000461FA">
        <w:t xml:space="preserve"> </w:t>
      </w:r>
      <w:r w:rsidR="000461FA" w:rsidRPr="000461FA">
        <w:t>дошкольное образовательное учреждение</w:t>
      </w:r>
    </w:p>
    <w:p w:rsidR="00C675AD" w:rsidRPr="00C675AD" w:rsidRDefault="00F42612" w:rsidP="00C675AD">
      <w:pPr>
        <w:spacing w:line="360" w:lineRule="auto"/>
        <w:jc w:val="both"/>
      </w:pPr>
      <w:r w:rsidRPr="00C675AD">
        <w:t xml:space="preserve">Юридический адрес ОУ: </w:t>
      </w:r>
      <w:r w:rsidR="00C675AD" w:rsidRPr="00C675AD">
        <w:t>171400, Тверская область, п</w:t>
      </w:r>
      <w:proofErr w:type="gramStart"/>
      <w:r w:rsidR="00C675AD" w:rsidRPr="00C675AD">
        <w:t>.Р</w:t>
      </w:r>
      <w:proofErr w:type="gramEnd"/>
      <w:r w:rsidR="00C675AD" w:rsidRPr="00C675AD">
        <w:t xml:space="preserve">амешки, ул. </w:t>
      </w:r>
      <w:r w:rsidR="00C675AD">
        <w:t>Заводская, д.5</w:t>
      </w:r>
      <w:r w:rsidR="00C675AD" w:rsidRPr="00C675AD">
        <w:t xml:space="preserve"> </w:t>
      </w:r>
    </w:p>
    <w:p w:rsidR="00F42612" w:rsidRPr="00C675AD" w:rsidRDefault="00F42612" w:rsidP="008D1473">
      <w:pPr>
        <w:spacing w:line="360" w:lineRule="auto"/>
        <w:jc w:val="both"/>
        <w:outlineLvl w:val="0"/>
      </w:pPr>
      <w:r w:rsidRPr="00C675AD">
        <w:t xml:space="preserve">Фактический адрес ОУ: </w:t>
      </w:r>
      <w:r w:rsidR="00C675AD" w:rsidRPr="00C675AD">
        <w:t>171400, Тверская область, п</w:t>
      </w:r>
      <w:proofErr w:type="gramStart"/>
      <w:r w:rsidR="00C675AD" w:rsidRPr="00C675AD">
        <w:t>.Р</w:t>
      </w:r>
      <w:proofErr w:type="gramEnd"/>
      <w:r w:rsidR="00C675AD" w:rsidRPr="00C675AD">
        <w:t xml:space="preserve">амешки, ул. Заводская, д.5 </w:t>
      </w:r>
    </w:p>
    <w:p w:rsidR="00F42612" w:rsidRPr="00D97607" w:rsidRDefault="00F42612" w:rsidP="00F42612">
      <w:pPr>
        <w:spacing w:line="360" w:lineRule="auto"/>
        <w:jc w:val="both"/>
      </w:pPr>
      <w:r w:rsidRPr="00D97607">
        <w:t>Руководители ОУ:</w:t>
      </w:r>
    </w:p>
    <w:p w:rsidR="00D97607" w:rsidRPr="00D97607" w:rsidRDefault="00D97607" w:rsidP="008D1473">
      <w:pPr>
        <w:spacing w:line="360" w:lineRule="auto"/>
        <w:jc w:val="both"/>
        <w:outlineLvl w:val="0"/>
      </w:pPr>
      <w:r w:rsidRPr="00D97607">
        <w:t xml:space="preserve">Заведующий: </w:t>
      </w:r>
      <w:proofErr w:type="spellStart"/>
      <w:r w:rsidRPr="00D97607">
        <w:t>Лисичкина</w:t>
      </w:r>
      <w:proofErr w:type="spellEnd"/>
      <w:r w:rsidRPr="00D97607">
        <w:t xml:space="preserve"> Ольга Александровна (48 244)2-12-02</w:t>
      </w:r>
    </w:p>
    <w:p w:rsidR="00F42612" w:rsidRPr="00DE3CEF" w:rsidRDefault="00D97607" w:rsidP="00D97607">
      <w:pPr>
        <w:tabs>
          <w:tab w:val="left" w:pos="9639"/>
        </w:tabs>
        <w:rPr>
          <w:sz w:val="14"/>
          <w:szCs w:val="14"/>
        </w:rPr>
      </w:pPr>
      <w:r w:rsidRPr="00D97607">
        <w:t>Старший воспитатель</w:t>
      </w:r>
      <w:r w:rsidR="00F42612" w:rsidRPr="00D97607">
        <w:t xml:space="preserve">           </w:t>
      </w:r>
      <w:r w:rsidRPr="00D97607">
        <w:t>Давыдова Любовь Викторовна</w:t>
      </w:r>
      <w:r>
        <w:rPr>
          <w:sz w:val="28"/>
          <w:szCs w:val="28"/>
        </w:rPr>
        <w:t xml:space="preserve"> </w:t>
      </w:r>
      <w:r w:rsidRPr="00D97607">
        <w:t>(48 244)2-12-02</w:t>
      </w:r>
    </w:p>
    <w:p w:rsidR="00F42612" w:rsidRPr="00DE3CEF" w:rsidRDefault="00F42612" w:rsidP="00F42612">
      <w:pPr>
        <w:tabs>
          <w:tab w:val="left" w:pos="9639"/>
        </w:tabs>
      </w:pPr>
    </w:p>
    <w:p w:rsidR="00F42612" w:rsidRPr="00D97607" w:rsidRDefault="00F42612" w:rsidP="008D1473">
      <w:pPr>
        <w:tabs>
          <w:tab w:val="left" w:pos="9639"/>
        </w:tabs>
        <w:outlineLvl w:val="0"/>
      </w:pPr>
      <w:r w:rsidRPr="00D97607">
        <w:t xml:space="preserve">Ответственные работники </w:t>
      </w:r>
    </w:p>
    <w:p w:rsidR="00F42612" w:rsidRPr="00D97607" w:rsidRDefault="00F42612" w:rsidP="00F42612">
      <w:pPr>
        <w:tabs>
          <w:tab w:val="left" w:pos="9639"/>
        </w:tabs>
        <w:rPr>
          <w:u w:val="single"/>
        </w:rPr>
      </w:pPr>
      <w:r w:rsidRPr="00D97607">
        <w:t xml:space="preserve">муниципального органа </w:t>
      </w:r>
      <w:r w:rsidRPr="00D97607">
        <w:rPr>
          <w:u w:val="single"/>
        </w:rPr>
        <w:t xml:space="preserve"> </w:t>
      </w:r>
    </w:p>
    <w:p w:rsidR="00F42612" w:rsidRPr="00D97607" w:rsidRDefault="00F42612" w:rsidP="00D97607">
      <w:pPr>
        <w:tabs>
          <w:tab w:val="left" w:pos="9639"/>
        </w:tabs>
      </w:pPr>
      <w:r w:rsidRPr="00D97607">
        <w:t xml:space="preserve">образования                       </w:t>
      </w:r>
      <w:r w:rsidR="00D97607" w:rsidRPr="00D97607">
        <w:t xml:space="preserve">методист РМК РРОО </w:t>
      </w:r>
      <w:proofErr w:type="spellStart"/>
      <w:r w:rsidR="0025063A">
        <w:t>Келейникова</w:t>
      </w:r>
      <w:proofErr w:type="spellEnd"/>
      <w:r w:rsidR="0025063A">
        <w:t xml:space="preserve">  Елена Николаевна</w:t>
      </w:r>
      <w:r w:rsidR="00D97607">
        <w:t xml:space="preserve"> (48 244) 2-26-89</w:t>
      </w:r>
    </w:p>
    <w:p w:rsidR="00F42612" w:rsidRDefault="00F42612" w:rsidP="00347FCF">
      <w:pPr>
        <w:jc w:val="both"/>
        <w:rPr>
          <w:sz w:val="28"/>
          <w:szCs w:val="28"/>
        </w:rPr>
      </w:pPr>
      <w:r>
        <w:rPr>
          <w:sz w:val="28"/>
          <w:szCs w:val="28"/>
        </w:rPr>
        <w:t xml:space="preserve">                                            </w:t>
      </w:r>
    </w:p>
    <w:p w:rsidR="00F42612" w:rsidRPr="00D97607" w:rsidRDefault="00F42612" w:rsidP="008D1473">
      <w:pPr>
        <w:tabs>
          <w:tab w:val="left" w:pos="9639"/>
        </w:tabs>
        <w:outlineLvl w:val="0"/>
        <w:rPr>
          <w:u w:val="single"/>
        </w:rPr>
      </w:pPr>
      <w:r w:rsidRPr="00D97607">
        <w:t>Ответственные от</w:t>
      </w:r>
    </w:p>
    <w:p w:rsidR="00DB48E2" w:rsidRPr="004D5A8C" w:rsidRDefault="00F42612" w:rsidP="00DB48E2">
      <w:pPr>
        <w:tabs>
          <w:tab w:val="left" w:pos="9639"/>
        </w:tabs>
      </w:pPr>
      <w:r w:rsidRPr="00D97607">
        <w:t>Госавтоинспекции</w:t>
      </w:r>
      <w:r w:rsidR="00D97607">
        <w:t xml:space="preserve">        </w:t>
      </w:r>
      <w:r w:rsidRPr="00D97607">
        <w:t xml:space="preserve"> </w:t>
      </w:r>
      <w:r w:rsidR="00DB48E2">
        <w:t>инспектор по пропаганде ОГИБДД МО МВД России «</w:t>
      </w:r>
      <w:proofErr w:type="spellStart"/>
      <w:r w:rsidR="00DB48E2">
        <w:t>Бежецкий</w:t>
      </w:r>
      <w:proofErr w:type="spellEnd"/>
      <w:r w:rsidR="00DB48E2">
        <w:t>»,</w:t>
      </w:r>
    </w:p>
    <w:p w:rsidR="00DB48E2" w:rsidRPr="004D5A8C" w:rsidRDefault="00DB48E2" w:rsidP="00DB48E2">
      <w:pPr>
        <w:tabs>
          <w:tab w:val="left" w:pos="2970"/>
        </w:tabs>
        <w:jc w:val="both"/>
      </w:pPr>
      <w:r>
        <w:tab/>
      </w:r>
      <w:r w:rsidR="0025063A">
        <w:t xml:space="preserve">старший </w:t>
      </w:r>
      <w:r>
        <w:t>лейтенант полиции Чернова Юлия Николаевна (48 231) 2-05-36</w:t>
      </w:r>
    </w:p>
    <w:p w:rsidR="00F42612" w:rsidRPr="004D5A8C" w:rsidRDefault="00F42612" w:rsidP="00DB48E2">
      <w:pPr>
        <w:tabs>
          <w:tab w:val="left" w:pos="9639"/>
        </w:tabs>
      </w:pPr>
      <w:r w:rsidRPr="004D5A8C">
        <w:t xml:space="preserve">Ответственные работники </w:t>
      </w:r>
    </w:p>
    <w:p w:rsidR="00F42612" w:rsidRPr="004D5A8C" w:rsidRDefault="00F42612" w:rsidP="00F42612">
      <w:pPr>
        <w:tabs>
          <w:tab w:val="left" w:pos="9639"/>
        </w:tabs>
        <w:rPr>
          <w:u w:val="single"/>
        </w:rPr>
      </w:pPr>
      <w:r w:rsidRPr="004D5A8C">
        <w:t>за мероприятия по профилактике</w:t>
      </w:r>
    </w:p>
    <w:p w:rsidR="00F42612" w:rsidRDefault="00F42612" w:rsidP="00DB48E2">
      <w:pPr>
        <w:tabs>
          <w:tab w:val="left" w:pos="9639"/>
        </w:tabs>
      </w:pPr>
      <w:r w:rsidRPr="004D5A8C">
        <w:t xml:space="preserve">детского травматизма            </w:t>
      </w:r>
      <w:r w:rsidR="00DB48E2">
        <w:t>Старший воспитатель МДОУ детский сад №2 «Светлячок»</w:t>
      </w:r>
    </w:p>
    <w:p w:rsidR="00DB48E2" w:rsidRPr="004D5A8C" w:rsidRDefault="00DB48E2" w:rsidP="00DB48E2">
      <w:pPr>
        <w:tabs>
          <w:tab w:val="left" w:pos="9639"/>
        </w:tabs>
      </w:pPr>
      <w:r>
        <w:t xml:space="preserve">                                                     Давыдова Любовь Викторовна</w:t>
      </w:r>
    </w:p>
    <w:p w:rsidR="00F42612" w:rsidRPr="004D5A8C" w:rsidRDefault="00F42612" w:rsidP="00F42612">
      <w:pPr>
        <w:jc w:val="both"/>
      </w:pPr>
    </w:p>
    <w:p w:rsidR="00F42612" w:rsidRPr="004D5A8C" w:rsidRDefault="00F42612" w:rsidP="008D1473">
      <w:pPr>
        <w:jc w:val="both"/>
        <w:outlineLvl w:val="0"/>
      </w:pPr>
      <w:r w:rsidRPr="004D5A8C">
        <w:t xml:space="preserve">Руководитель или ответственный </w:t>
      </w:r>
    </w:p>
    <w:p w:rsidR="00F42612" w:rsidRPr="004D5A8C" w:rsidRDefault="00F42612" w:rsidP="00F42612">
      <w:pPr>
        <w:jc w:val="both"/>
      </w:pPr>
      <w:r w:rsidRPr="004D5A8C">
        <w:t xml:space="preserve">работник </w:t>
      </w:r>
      <w:proofErr w:type="gramStart"/>
      <w:r w:rsidRPr="004D5A8C">
        <w:t>дорожно-эксплуатационной</w:t>
      </w:r>
      <w:proofErr w:type="gramEnd"/>
    </w:p>
    <w:p w:rsidR="00F42612" w:rsidRPr="004D5A8C" w:rsidRDefault="00F42612" w:rsidP="00F42612">
      <w:pPr>
        <w:jc w:val="both"/>
      </w:pPr>
      <w:r w:rsidRPr="004D5A8C">
        <w:t>организации, осуществляющей</w:t>
      </w:r>
    </w:p>
    <w:p w:rsidR="00F42612" w:rsidRPr="004D5A8C" w:rsidRDefault="00F42612" w:rsidP="004D5A8C">
      <w:r w:rsidRPr="004D5A8C">
        <w:t>содержание УДС</w:t>
      </w:r>
      <w:r w:rsidR="004D5A8C">
        <w:rPr>
          <w:rStyle w:val="a6"/>
          <w:sz w:val="28"/>
          <w:szCs w:val="28"/>
        </w:rPr>
        <w:t xml:space="preserve">, </w:t>
      </w:r>
      <w:r w:rsidR="001E2CE8">
        <w:t xml:space="preserve">                          </w:t>
      </w:r>
      <w:r w:rsidR="004D5A8C" w:rsidRPr="004D5A8C">
        <w:t>ТСОДД генеральный директор ОАО «</w:t>
      </w:r>
      <w:proofErr w:type="spellStart"/>
      <w:r w:rsidR="004D5A8C" w:rsidRPr="004D5A8C">
        <w:t>Рамешковское</w:t>
      </w:r>
      <w:proofErr w:type="spellEnd"/>
      <w:r w:rsidR="004D5A8C" w:rsidRPr="004D5A8C">
        <w:t xml:space="preserve"> ДРСУ»</w:t>
      </w:r>
    </w:p>
    <w:p w:rsidR="00F42612" w:rsidRPr="004D5A8C" w:rsidRDefault="004D5A8C" w:rsidP="004D5A8C">
      <w:pPr>
        <w:tabs>
          <w:tab w:val="left" w:pos="3480"/>
        </w:tabs>
        <w:spacing w:line="360" w:lineRule="auto"/>
        <w:jc w:val="both"/>
      </w:pPr>
      <w:r>
        <w:tab/>
      </w:r>
      <w:proofErr w:type="spellStart"/>
      <w:r>
        <w:t>Сураков</w:t>
      </w:r>
      <w:proofErr w:type="spellEnd"/>
      <w:r>
        <w:t xml:space="preserve"> Сергей Алексеевич (48 244) 2-17-63</w:t>
      </w:r>
    </w:p>
    <w:p w:rsidR="00F42612" w:rsidRPr="00DE3CEF" w:rsidRDefault="00F42612" w:rsidP="00F42612">
      <w:pPr>
        <w:tabs>
          <w:tab w:val="left" w:pos="9639"/>
        </w:tabs>
      </w:pPr>
    </w:p>
    <w:p w:rsidR="00F42612" w:rsidRPr="001E2CE8" w:rsidRDefault="00F42612" w:rsidP="008D1473">
      <w:pPr>
        <w:tabs>
          <w:tab w:val="left" w:pos="9639"/>
        </w:tabs>
        <w:spacing w:line="360" w:lineRule="auto"/>
        <w:outlineLvl w:val="0"/>
      </w:pPr>
      <w:r w:rsidRPr="001E2CE8">
        <w:t>Количество учащихся</w:t>
      </w:r>
      <w:r w:rsidR="001E2CE8" w:rsidRPr="001E2CE8">
        <w:t>:</w:t>
      </w:r>
      <w:r w:rsidRPr="001E2CE8">
        <w:t xml:space="preserve">  </w:t>
      </w:r>
      <w:r w:rsidR="001E2CE8" w:rsidRPr="001E2CE8">
        <w:t>121</w:t>
      </w:r>
      <w:r w:rsidR="00137727">
        <w:t>,</w:t>
      </w:r>
    </w:p>
    <w:p w:rsidR="00F42612" w:rsidRPr="001E2CE8" w:rsidRDefault="00F42612" w:rsidP="001E2CE8">
      <w:pPr>
        <w:tabs>
          <w:tab w:val="left" w:pos="9639"/>
        </w:tabs>
        <w:rPr>
          <w:i/>
        </w:rPr>
      </w:pPr>
      <w:r w:rsidRPr="001E2CE8">
        <w:t>Наличие уголка по БДД</w:t>
      </w:r>
      <w:proofErr w:type="gramStart"/>
      <w:r w:rsidRPr="001E2CE8">
        <w:t xml:space="preserve"> </w:t>
      </w:r>
      <w:r w:rsidR="001E2CE8">
        <w:t>:</w:t>
      </w:r>
      <w:proofErr w:type="gramEnd"/>
      <w:r w:rsidR="001E2CE8">
        <w:t xml:space="preserve"> в группах и в фойе МДОУ</w:t>
      </w:r>
    </w:p>
    <w:p w:rsidR="00F42612" w:rsidRPr="001E2CE8" w:rsidRDefault="00F42612" w:rsidP="001E2CE8">
      <w:pPr>
        <w:tabs>
          <w:tab w:val="left" w:pos="9639"/>
        </w:tabs>
        <w:rPr>
          <w:i/>
        </w:rPr>
      </w:pPr>
      <w:r w:rsidRPr="001E2CE8">
        <w:t>Наличие класса по БДД</w:t>
      </w:r>
      <w:proofErr w:type="gramStart"/>
      <w:r w:rsidRPr="001E2CE8">
        <w:t xml:space="preserve"> </w:t>
      </w:r>
      <w:r w:rsidR="001E2CE8" w:rsidRPr="001E2CE8">
        <w:t>:</w:t>
      </w:r>
      <w:proofErr w:type="gramEnd"/>
      <w:r w:rsidR="001E2CE8" w:rsidRPr="001E2CE8">
        <w:t xml:space="preserve"> отсутствует</w:t>
      </w:r>
    </w:p>
    <w:p w:rsidR="00F42612" w:rsidRPr="001E2CE8" w:rsidRDefault="00F42612" w:rsidP="001E2CE8">
      <w:pPr>
        <w:tabs>
          <w:tab w:val="left" w:pos="9639"/>
        </w:tabs>
      </w:pPr>
      <w:r w:rsidRPr="001E2CE8">
        <w:t xml:space="preserve">Наличие </w:t>
      </w:r>
      <w:proofErr w:type="spellStart"/>
      <w:r w:rsidRPr="001E2CE8">
        <w:t>автогородка</w:t>
      </w:r>
      <w:proofErr w:type="spellEnd"/>
      <w:r w:rsidRPr="001E2CE8">
        <w:t xml:space="preserve"> (площадки) по БДД</w:t>
      </w:r>
      <w:r w:rsidR="001E2CE8" w:rsidRPr="001E2CE8">
        <w:t>:</w:t>
      </w:r>
      <w:r w:rsidR="001E2CE8">
        <w:t xml:space="preserve"> </w:t>
      </w:r>
      <w:r w:rsidRPr="001E2CE8">
        <w:t xml:space="preserve"> </w:t>
      </w:r>
      <w:r w:rsidR="001E2CE8" w:rsidRPr="001E2CE8">
        <w:t>имеется на территории ДОУ</w:t>
      </w:r>
    </w:p>
    <w:p w:rsidR="00F42612" w:rsidRDefault="00F42612" w:rsidP="00F42612">
      <w:pPr>
        <w:tabs>
          <w:tab w:val="left" w:pos="9639"/>
        </w:tabs>
        <w:spacing w:line="360" w:lineRule="auto"/>
        <w:rPr>
          <w:sz w:val="28"/>
          <w:szCs w:val="28"/>
        </w:rPr>
      </w:pPr>
    </w:p>
    <w:p w:rsidR="00F42612" w:rsidRPr="001E2CE8" w:rsidRDefault="00F42612" w:rsidP="008D1473">
      <w:pPr>
        <w:tabs>
          <w:tab w:val="left" w:pos="9639"/>
        </w:tabs>
        <w:spacing w:line="360" w:lineRule="auto"/>
        <w:outlineLvl w:val="0"/>
      </w:pPr>
      <w:r w:rsidRPr="001E2CE8">
        <w:t>Наличие автобуса в ОУ</w:t>
      </w:r>
      <w:r w:rsidR="001E2CE8" w:rsidRPr="001E2CE8">
        <w:t>:</w:t>
      </w:r>
      <w:r w:rsidRPr="001E2CE8">
        <w:t xml:space="preserve">  </w:t>
      </w:r>
      <w:r w:rsidR="001E2CE8" w:rsidRPr="001E2CE8">
        <w:t>отсутствует</w:t>
      </w:r>
    </w:p>
    <w:p w:rsidR="00F42612" w:rsidRPr="001E2CE8" w:rsidRDefault="00F42612" w:rsidP="00F42612">
      <w:pPr>
        <w:tabs>
          <w:tab w:val="left" w:pos="9639"/>
        </w:tabs>
        <w:spacing w:line="360" w:lineRule="auto"/>
      </w:pPr>
      <w:r w:rsidRPr="001E2CE8">
        <w:t>Время занятий в ОУ:</w:t>
      </w:r>
    </w:p>
    <w:p w:rsidR="00F42612" w:rsidRPr="001E2CE8" w:rsidRDefault="001E2CE8" w:rsidP="008D1473">
      <w:pPr>
        <w:tabs>
          <w:tab w:val="left" w:pos="9639"/>
        </w:tabs>
        <w:spacing w:line="360" w:lineRule="auto"/>
        <w:outlineLvl w:val="0"/>
      </w:pPr>
      <w:r w:rsidRPr="001E2CE8">
        <w:t>С 08.30-19.30</w:t>
      </w:r>
    </w:p>
    <w:p w:rsidR="001E2CE8" w:rsidRDefault="001E2CE8" w:rsidP="008D1473">
      <w:pPr>
        <w:tabs>
          <w:tab w:val="left" w:pos="9639"/>
        </w:tabs>
        <w:spacing w:line="360" w:lineRule="auto"/>
        <w:outlineLvl w:val="0"/>
      </w:pPr>
      <w:r w:rsidRPr="001E2CE8">
        <w:t>Кружковая работа</w:t>
      </w:r>
    </w:p>
    <w:p w:rsidR="001E2CE8" w:rsidRPr="001E2CE8" w:rsidRDefault="001E2CE8" w:rsidP="001E2CE8">
      <w:pPr>
        <w:tabs>
          <w:tab w:val="left" w:pos="9639"/>
        </w:tabs>
        <w:spacing w:line="360" w:lineRule="auto"/>
      </w:pPr>
    </w:p>
    <w:p w:rsidR="00F42612" w:rsidRPr="001E2CE8" w:rsidRDefault="00F42612" w:rsidP="008D1473">
      <w:pPr>
        <w:tabs>
          <w:tab w:val="left" w:pos="9639"/>
        </w:tabs>
        <w:spacing w:line="360" w:lineRule="auto"/>
        <w:jc w:val="center"/>
        <w:outlineLvl w:val="0"/>
        <w:rPr>
          <w:b/>
        </w:rPr>
      </w:pPr>
      <w:r w:rsidRPr="001E2CE8">
        <w:rPr>
          <w:b/>
        </w:rPr>
        <w:t>Телефоны оперативных служб:</w:t>
      </w:r>
    </w:p>
    <w:p w:rsidR="00F42612" w:rsidRPr="001E2CE8" w:rsidRDefault="001E2CE8" w:rsidP="00F42612">
      <w:pPr>
        <w:tabs>
          <w:tab w:val="left" w:pos="9639"/>
        </w:tabs>
        <w:spacing w:line="360" w:lineRule="auto"/>
        <w:jc w:val="center"/>
      </w:pPr>
      <w:r w:rsidRPr="001E2CE8">
        <w:t>01- Пожарная охрана</w:t>
      </w:r>
    </w:p>
    <w:p w:rsidR="001E2CE8" w:rsidRPr="001E2CE8" w:rsidRDefault="001E2CE8" w:rsidP="00F42612">
      <w:pPr>
        <w:tabs>
          <w:tab w:val="left" w:pos="9639"/>
        </w:tabs>
        <w:spacing w:line="360" w:lineRule="auto"/>
        <w:jc w:val="center"/>
      </w:pPr>
      <w:r w:rsidRPr="001E2CE8">
        <w:t>02- Полиция</w:t>
      </w:r>
    </w:p>
    <w:p w:rsidR="001E2CE8" w:rsidRDefault="001E2CE8" w:rsidP="00F42612">
      <w:pPr>
        <w:tabs>
          <w:tab w:val="left" w:pos="9639"/>
        </w:tabs>
        <w:spacing w:line="360" w:lineRule="auto"/>
        <w:jc w:val="center"/>
      </w:pPr>
      <w:r w:rsidRPr="001E2CE8">
        <w:t>03- Скорая помощь</w:t>
      </w:r>
    </w:p>
    <w:p w:rsidR="001E2CE8" w:rsidRPr="001E2CE8" w:rsidRDefault="001E2CE8" w:rsidP="00F42612">
      <w:pPr>
        <w:tabs>
          <w:tab w:val="left" w:pos="9639"/>
        </w:tabs>
        <w:spacing w:line="360" w:lineRule="auto"/>
        <w:jc w:val="center"/>
      </w:pPr>
      <w:r>
        <w:t>2-11-12- Единая дежурная диспетчерская служба</w:t>
      </w:r>
    </w:p>
    <w:p w:rsidR="001E2CE8" w:rsidRDefault="001E2CE8" w:rsidP="00F42612">
      <w:pPr>
        <w:tabs>
          <w:tab w:val="left" w:pos="9639"/>
        </w:tabs>
        <w:spacing w:line="360" w:lineRule="auto"/>
        <w:jc w:val="center"/>
        <w:rPr>
          <w:sz w:val="28"/>
          <w:szCs w:val="28"/>
        </w:rPr>
      </w:pPr>
    </w:p>
    <w:p w:rsidR="00F42612" w:rsidRDefault="00F42612" w:rsidP="008D1473">
      <w:pPr>
        <w:tabs>
          <w:tab w:val="left" w:pos="9639"/>
        </w:tabs>
        <w:spacing w:line="360" w:lineRule="auto"/>
        <w:jc w:val="center"/>
        <w:outlineLvl w:val="0"/>
        <w:rPr>
          <w:b/>
          <w:sz w:val="28"/>
          <w:szCs w:val="28"/>
        </w:rPr>
      </w:pPr>
      <w:r>
        <w:rPr>
          <w:b/>
          <w:sz w:val="28"/>
          <w:szCs w:val="28"/>
        </w:rPr>
        <w:lastRenderedPageBreak/>
        <w:t>Содержание</w:t>
      </w:r>
    </w:p>
    <w:p w:rsidR="00F42612" w:rsidRDefault="00F42612" w:rsidP="00F42612">
      <w:pPr>
        <w:numPr>
          <w:ilvl w:val="0"/>
          <w:numId w:val="1"/>
        </w:numPr>
        <w:tabs>
          <w:tab w:val="clear" w:pos="1080"/>
          <w:tab w:val="num" w:pos="360"/>
          <w:tab w:val="left" w:pos="9639"/>
        </w:tabs>
        <w:spacing w:line="360" w:lineRule="auto"/>
        <w:ind w:left="360" w:hanging="360"/>
        <w:jc w:val="both"/>
        <w:rPr>
          <w:sz w:val="28"/>
          <w:szCs w:val="28"/>
        </w:rPr>
      </w:pPr>
      <w:proofErr w:type="spellStart"/>
      <w:proofErr w:type="gramStart"/>
      <w:r>
        <w:rPr>
          <w:sz w:val="28"/>
          <w:szCs w:val="28"/>
        </w:rPr>
        <w:t>План-схемы</w:t>
      </w:r>
      <w:proofErr w:type="spellEnd"/>
      <w:proofErr w:type="gramEnd"/>
      <w:r>
        <w:rPr>
          <w:sz w:val="28"/>
          <w:szCs w:val="28"/>
        </w:rPr>
        <w:t xml:space="preserve"> ОУ.</w:t>
      </w:r>
    </w:p>
    <w:p w:rsidR="00F42612" w:rsidRDefault="00F42612" w:rsidP="00F42612">
      <w:pPr>
        <w:numPr>
          <w:ilvl w:val="0"/>
          <w:numId w:val="2"/>
        </w:numPr>
        <w:tabs>
          <w:tab w:val="num" w:pos="360"/>
          <w:tab w:val="left" w:pos="9639"/>
        </w:tabs>
        <w:spacing w:line="360" w:lineRule="auto"/>
        <w:ind w:left="360"/>
        <w:jc w:val="both"/>
        <w:rPr>
          <w:sz w:val="28"/>
          <w:szCs w:val="28"/>
        </w:rPr>
      </w:pPr>
      <w:r>
        <w:rPr>
          <w:sz w:val="28"/>
          <w:szCs w:val="28"/>
        </w:rPr>
        <w:t>район расположения ОУ, пути движения транспортных средств и детей</w:t>
      </w:r>
      <w:r w:rsidRPr="00E01604">
        <w:rPr>
          <w:sz w:val="28"/>
          <w:szCs w:val="28"/>
        </w:rPr>
        <w:t xml:space="preserve"> (</w:t>
      </w:r>
      <w:r>
        <w:rPr>
          <w:sz w:val="28"/>
          <w:szCs w:val="28"/>
        </w:rPr>
        <w:t>учеников, обучающихся);</w:t>
      </w:r>
    </w:p>
    <w:p w:rsidR="00F42612" w:rsidRDefault="00F42612" w:rsidP="00F42612">
      <w:pPr>
        <w:numPr>
          <w:ilvl w:val="0"/>
          <w:numId w:val="2"/>
        </w:numPr>
        <w:tabs>
          <w:tab w:val="num" w:pos="360"/>
          <w:tab w:val="left" w:pos="9639"/>
        </w:tabs>
        <w:spacing w:line="360" w:lineRule="auto"/>
        <w:ind w:left="360"/>
        <w:jc w:val="both"/>
        <w:rPr>
          <w:sz w:val="28"/>
          <w:szCs w:val="28"/>
        </w:rPr>
      </w:pPr>
      <w:r>
        <w:rPr>
          <w:sz w:val="28"/>
          <w:szCs w:val="28"/>
        </w:rPr>
        <w:t xml:space="preserve">организация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 расположение парковочных мест; </w:t>
      </w:r>
    </w:p>
    <w:p w:rsidR="00F42612" w:rsidRDefault="00F42612" w:rsidP="00F42612">
      <w:pPr>
        <w:numPr>
          <w:ilvl w:val="0"/>
          <w:numId w:val="2"/>
        </w:numPr>
        <w:tabs>
          <w:tab w:val="num" w:pos="360"/>
          <w:tab w:val="left" w:pos="9639"/>
        </w:tabs>
        <w:spacing w:line="360" w:lineRule="auto"/>
        <w:ind w:left="360"/>
        <w:jc w:val="both"/>
        <w:rPr>
          <w:sz w:val="28"/>
          <w:szCs w:val="28"/>
        </w:rPr>
      </w:pPr>
      <w:r>
        <w:rPr>
          <w:sz w:val="28"/>
          <w:szCs w:val="28"/>
        </w:rPr>
        <w:t xml:space="preserve">маршруты движения организованных групп детей от ОУ к стадиону, парку или к спортивно-оздоровительному комплексу; </w:t>
      </w:r>
    </w:p>
    <w:p w:rsidR="00F42612" w:rsidRDefault="00F42612" w:rsidP="00F42612">
      <w:pPr>
        <w:numPr>
          <w:ilvl w:val="0"/>
          <w:numId w:val="2"/>
        </w:numPr>
        <w:tabs>
          <w:tab w:val="num" w:pos="360"/>
          <w:tab w:val="left" w:pos="9639"/>
        </w:tabs>
        <w:spacing w:line="360" w:lineRule="auto"/>
        <w:ind w:left="360"/>
        <w:jc w:val="both"/>
        <w:rPr>
          <w:sz w:val="28"/>
          <w:szCs w:val="28"/>
        </w:rPr>
      </w:pPr>
      <w:r>
        <w:rPr>
          <w:sz w:val="28"/>
          <w:szCs w:val="28"/>
        </w:rPr>
        <w:t>пути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F42612" w:rsidRPr="00D33295" w:rsidRDefault="00F42612" w:rsidP="00F42612">
      <w:pPr>
        <w:tabs>
          <w:tab w:val="left" w:pos="9639"/>
        </w:tabs>
        <w:spacing w:line="360" w:lineRule="auto"/>
        <w:jc w:val="both"/>
        <w:rPr>
          <w:sz w:val="28"/>
          <w:szCs w:val="28"/>
        </w:rPr>
      </w:pPr>
    </w:p>
    <w:p w:rsidR="00F42612" w:rsidRDefault="00F42612" w:rsidP="00F42612">
      <w:pPr>
        <w:numPr>
          <w:ilvl w:val="0"/>
          <w:numId w:val="1"/>
        </w:numPr>
        <w:tabs>
          <w:tab w:val="clear" w:pos="1080"/>
          <w:tab w:val="num" w:pos="360"/>
          <w:tab w:val="left" w:pos="9639"/>
        </w:tabs>
        <w:spacing w:line="360" w:lineRule="auto"/>
        <w:ind w:left="360" w:hanging="360"/>
        <w:jc w:val="both"/>
        <w:rPr>
          <w:sz w:val="28"/>
          <w:szCs w:val="28"/>
        </w:rPr>
      </w:pPr>
      <w:r>
        <w:rPr>
          <w:sz w:val="28"/>
          <w:szCs w:val="28"/>
        </w:rPr>
        <w:t>Информация об обеспечении безопасности перевозок детей специальным транспортным средством (автобусом).</w:t>
      </w:r>
    </w:p>
    <w:p w:rsidR="00F42612" w:rsidRDefault="00F42612" w:rsidP="00F42612">
      <w:pPr>
        <w:numPr>
          <w:ilvl w:val="1"/>
          <w:numId w:val="1"/>
        </w:numPr>
        <w:tabs>
          <w:tab w:val="clear" w:pos="1440"/>
          <w:tab w:val="num" w:pos="360"/>
          <w:tab w:val="left" w:pos="9639"/>
        </w:tabs>
        <w:spacing w:line="360" w:lineRule="auto"/>
        <w:ind w:left="360"/>
        <w:jc w:val="both"/>
        <w:rPr>
          <w:sz w:val="28"/>
          <w:szCs w:val="28"/>
        </w:rPr>
      </w:pPr>
      <w:r>
        <w:rPr>
          <w:sz w:val="28"/>
          <w:szCs w:val="28"/>
        </w:rPr>
        <w:t>общие сведения;</w:t>
      </w:r>
    </w:p>
    <w:p w:rsidR="00F42612" w:rsidRDefault="00F42612" w:rsidP="00F42612">
      <w:pPr>
        <w:numPr>
          <w:ilvl w:val="1"/>
          <w:numId w:val="1"/>
        </w:numPr>
        <w:tabs>
          <w:tab w:val="clear" w:pos="1440"/>
          <w:tab w:val="num" w:pos="360"/>
          <w:tab w:val="num" w:pos="1080"/>
          <w:tab w:val="left" w:pos="9639"/>
        </w:tabs>
        <w:spacing w:line="360" w:lineRule="auto"/>
        <w:ind w:left="360"/>
        <w:jc w:val="both"/>
        <w:rPr>
          <w:sz w:val="28"/>
          <w:szCs w:val="28"/>
        </w:rPr>
      </w:pPr>
      <w:r>
        <w:rPr>
          <w:sz w:val="28"/>
          <w:szCs w:val="28"/>
        </w:rPr>
        <w:t xml:space="preserve">маршрут движения автобуса до ОУ; </w:t>
      </w:r>
    </w:p>
    <w:p w:rsidR="00F42612" w:rsidRPr="00D33295" w:rsidRDefault="00F42612" w:rsidP="00F42612">
      <w:pPr>
        <w:numPr>
          <w:ilvl w:val="1"/>
          <w:numId w:val="1"/>
        </w:numPr>
        <w:tabs>
          <w:tab w:val="clear" w:pos="1440"/>
          <w:tab w:val="num" w:pos="360"/>
          <w:tab w:val="num" w:pos="1080"/>
          <w:tab w:val="left" w:pos="9639"/>
        </w:tabs>
        <w:spacing w:line="360" w:lineRule="auto"/>
        <w:ind w:left="360"/>
        <w:jc w:val="both"/>
        <w:rPr>
          <w:sz w:val="28"/>
          <w:szCs w:val="28"/>
        </w:rPr>
      </w:pPr>
      <w:r>
        <w:rPr>
          <w:sz w:val="28"/>
          <w:szCs w:val="28"/>
        </w:rPr>
        <w:t xml:space="preserve">безопасное расположение остановки автобуса ОУ. </w:t>
      </w:r>
    </w:p>
    <w:p w:rsidR="00F42612" w:rsidRPr="00D33295" w:rsidRDefault="00F42612" w:rsidP="00F42612">
      <w:pPr>
        <w:tabs>
          <w:tab w:val="left" w:pos="9639"/>
        </w:tabs>
        <w:spacing w:line="360" w:lineRule="auto"/>
        <w:jc w:val="both"/>
        <w:rPr>
          <w:sz w:val="28"/>
          <w:szCs w:val="28"/>
        </w:rPr>
      </w:pPr>
    </w:p>
    <w:p w:rsidR="00F42612" w:rsidRDefault="00F42612" w:rsidP="00F42612">
      <w:pPr>
        <w:tabs>
          <w:tab w:val="num" w:pos="1080"/>
          <w:tab w:val="left" w:pos="9639"/>
        </w:tabs>
        <w:spacing w:line="360" w:lineRule="auto"/>
        <w:jc w:val="both"/>
        <w:rPr>
          <w:sz w:val="28"/>
          <w:szCs w:val="28"/>
        </w:rPr>
      </w:pPr>
      <w:r>
        <w:rPr>
          <w:sz w:val="28"/>
          <w:szCs w:val="28"/>
          <w:lang w:val="en-US"/>
        </w:rPr>
        <w:t>III</w:t>
      </w:r>
      <w:r>
        <w:rPr>
          <w:sz w:val="28"/>
          <w:szCs w:val="28"/>
        </w:rPr>
        <w:t xml:space="preserve">. Приложения: </w:t>
      </w:r>
    </w:p>
    <w:p w:rsidR="00F42612" w:rsidRPr="00D33295" w:rsidRDefault="00F42612" w:rsidP="00F42612">
      <w:pPr>
        <w:tabs>
          <w:tab w:val="left" w:pos="9639"/>
        </w:tabs>
        <w:spacing w:line="360" w:lineRule="auto"/>
        <w:jc w:val="center"/>
        <w:rPr>
          <w:b/>
          <w:sz w:val="28"/>
          <w:szCs w:val="28"/>
        </w:rPr>
      </w:pPr>
    </w:p>
    <w:p w:rsidR="00F42612" w:rsidRPr="00D33295" w:rsidRDefault="00F42612" w:rsidP="00F42612">
      <w:pPr>
        <w:tabs>
          <w:tab w:val="left" w:pos="9639"/>
        </w:tabs>
        <w:spacing w:line="360" w:lineRule="auto"/>
        <w:jc w:val="center"/>
        <w:rPr>
          <w:b/>
          <w:sz w:val="28"/>
          <w:szCs w:val="28"/>
        </w:rPr>
      </w:pPr>
    </w:p>
    <w:p w:rsidR="00F42612" w:rsidRPr="00D33295" w:rsidRDefault="00F42612" w:rsidP="00F42612">
      <w:pPr>
        <w:tabs>
          <w:tab w:val="left" w:pos="9639"/>
        </w:tabs>
        <w:spacing w:line="360" w:lineRule="auto"/>
        <w:jc w:val="center"/>
        <w:rPr>
          <w:b/>
          <w:sz w:val="28"/>
          <w:szCs w:val="28"/>
        </w:rPr>
      </w:pPr>
    </w:p>
    <w:p w:rsidR="00F42612" w:rsidRPr="00D33295" w:rsidRDefault="00F42612" w:rsidP="00F42612">
      <w:pPr>
        <w:tabs>
          <w:tab w:val="left" w:pos="9639"/>
        </w:tabs>
        <w:spacing w:line="360" w:lineRule="auto"/>
        <w:jc w:val="center"/>
        <w:rPr>
          <w:b/>
          <w:sz w:val="28"/>
          <w:szCs w:val="28"/>
        </w:rPr>
      </w:pPr>
    </w:p>
    <w:p w:rsidR="00F42612" w:rsidRPr="00D33295" w:rsidRDefault="00F42612" w:rsidP="00F42612">
      <w:pPr>
        <w:tabs>
          <w:tab w:val="left" w:pos="9639"/>
        </w:tabs>
        <w:spacing w:line="360" w:lineRule="auto"/>
        <w:jc w:val="center"/>
        <w:rPr>
          <w:b/>
          <w:sz w:val="28"/>
          <w:szCs w:val="28"/>
        </w:rPr>
      </w:pPr>
    </w:p>
    <w:p w:rsidR="00F42612" w:rsidRPr="00D33295" w:rsidRDefault="00F42612" w:rsidP="00F42612">
      <w:pPr>
        <w:tabs>
          <w:tab w:val="left" w:pos="9639"/>
        </w:tabs>
        <w:spacing w:line="360" w:lineRule="auto"/>
        <w:jc w:val="center"/>
        <w:rPr>
          <w:b/>
          <w:sz w:val="28"/>
          <w:szCs w:val="28"/>
        </w:rPr>
      </w:pPr>
    </w:p>
    <w:p w:rsidR="00F42612" w:rsidRPr="00D33295" w:rsidRDefault="00F42612" w:rsidP="00F42612">
      <w:pPr>
        <w:tabs>
          <w:tab w:val="left" w:pos="9639"/>
        </w:tabs>
        <w:spacing w:line="360" w:lineRule="auto"/>
        <w:jc w:val="center"/>
        <w:rPr>
          <w:b/>
          <w:sz w:val="28"/>
          <w:szCs w:val="28"/>
        </w:rPr>
      </w:pPr>
    </w:p>
    <w:p w:rsidR="00F42612" w:rsidRDefault="00F42612" w:rsidP="00F42612">
      <w:pPr>
        <w:tabs>
          <w:tab w:val="left" w:pos="9639"/>
        </w:tabs>
        <w:spacing w:line="360" w:lineRule="auto"/>
        <w:jc w:val="center"/>
        <w:rPr>
          <w:b/>
          <w:sz w:val="28"/>
          <w:szCs w:val="28"/>
        </w:rPr>
      </w:pPr>
    </w:p>
    <w:p w:rsidR="00347FCF" w:rsidRDefault="00347FCF" w:rsidP="00F42612">
      <w:pPr>
        <w:tabs>
          <w:tab w:val="left" w:pos="9639"/>
        </w:tabs>
        <w:spacing w:line="360" w:lineRule="auto"/>
        <w:jc w:val="center"/>
        <w:rPr>
          <w:b/>
          <w:sz w:val="28"/>
          <w:szCs w:val="28"/>
        </w:rPr>
      </w:pPr>
    </w:p>
    <w:p w:rsidR="00347FCF" w:rsidRDefault="00347FCF" w:rsidP="00F42612">
      <w:pPr>
        <w:tabs>
          <w:tab w:val="left" w:pos="9639"/>
        </w:tabs>
        <w:spacing w:line="360" w:lineRule="auto"/>
        <w:jc w:val="center"/>
        <w:rPr>
          <w:b/>
          <w:sz w:val="28"/>
          <w:szCs w:val="28"/>
        </w:rPr>
      </w:pPr>
    </w:p>
    <w:p w:rsidR="00347FCF" w:rsidRDefault="00347FCF" w:rsidP="00F42612">
      <w:pPr>
        <w:tabs>
          <w:tab w:val="left" w:pos="9639"/>
        </w:tabs>
        <w:spacing w:line="360" w:lineRule="auto"/>
        <w:jc w:val="center"/>
        <w:rPr>
          <w:b/>
          <w:sz w:val="28"/>
          <w:szCs w:val="28"/>
        </w:rPr>
      </w:pPr>
    </w:p>
    <w:p w:rsidR="00347FCF" w:rsidRPr="00D33295" w:rsidRDefault="00347FCF" w:rsidP="00F42612">
      <w:pPr>
        <w:tabs>
          <w:tab w:val="left" w:pos="9639"/>
        </w:tabs>
        <w:spacing w:line="360" w:lineRule="auto"/>
        <w:jc w:val="center"/>
        <w:rPr>
          <w:b/>
          <w:sz w:val="28"/>
          <w:szCs w:val="28"/>
        </w:rPr>
      </w:pPr>
    </w:p>
    <w:p w:rsidR="00F42612" w:rsidRPr="00D33295" w:rsidRDefault="00F42612" w:rsidP="00F42612">
      <w:pPr>
        <w:tabs>
          <w:tab w:val="left" w:pos="9639"/>
        </w:tabs>
        <w:spacing w:line="360" w:lineRule="auto"/>
        <w:jc w:val="center"/>
        <w:rPr>
          <w:b/>
          <w:sz w:val="28"/>
          <w:szCs w:val="28"/>
        </w:rPr>
      </w:pPr>
    </w:p>
    <w:p w:rsidR="00F42612" w:rsidRPr="00386FEF" w:rsidRDefault="00F42612" w:rsidP="008D1473">
      <w:pPr>
        <w:tabs>
          <w:tab w:val="left" w:pos="9639"/>
        </w:tabs>
        <w:spacing w:line="360" w:lineRule="auto"/>
        <w:jc w:val="center"/>
        <w:outlineLvl w:val="0"/>
        <w:rPr>
          <w:b/>
          <w:sz w:val="28"/>
          <w:szCs w:val="28"/>
        </w:rPr>
      </w:pPr>
      <w:proofErr w:type="gramStart"/>
      <w:r>
        <w:rPr>
          <w:b/>
          <w:sz w:val="28"/>
          <w:szCs w:val="28"/>
          <w:lang w:val="en-US"/>
        </w:rPr>
        <w:lastRenderedPageBreak/>
        <w:t>I</w:t>
      </w:r>
      <w:r w:rsidRPr="00D33295">
        <w:rPr>
          <w:b/>
          <w:sz w:val="28"/>
          <w:szCs w:val="28"/>
        </w:rPr>
        <w:t>.</w:t>
      </w:r>
      <w:r>
        <w:rPr>
          <w:b/>
          <w:sz w:val="28"/>
          <w:szCs w:val="28"/>
        </w:rPr>
        <w:t xml:space="preserve"> </w:t>
      </w:r>
      <w:proofErr w:type="spellStart"/>
      <w:r>
        <w:rPr>
          <w:b/>
          <w:sz w:val="28"/>
          <w:szCs w:val="28"/>
        </w:rPr>
        <w:t>План-схемы</w:t>
      </w:r>
      <w:proofErr w:type="spellEnd"/>
      <w:r>
        <w:rPr>
          <w:b/>
          <w:sz w:val="28"/>
          <w:szCs w:val="28"/>
        </w:rPr>
        <w:t xml:space="preserve"> ОУ.</w:t>
      </w:r>
      <w:proofErr w:type="gramEnd"/>
    </w:p>
    <w:p w:rsidR="00F42612" w:rsidRDefault="00F42612" w:rsidP="008D1473">
      <w:pPr>
        <w:tabs>
          <w:tab w:val="left" w:pos="9639"/>
        </w:tabs>
        <w:spacing w:line="360" w:lineRule="auto"/>
        <w:jc w:val="center"/>
        <w:outlineLvl w:val="0"/>
        <w:rPr>
          <w:b/>
          <w:sz w:val="28"/>
          <w:szCs w:val="28"/>
        </w:rPr>
      </w:pPr>
      <w:r>
        <w:rPr>
          <w:b/>
          <w:sz w:val="28"/>
          <w:szCs w:val="28"/>
        </w:rPr>
        <w:t>План-схема района расположения ОУ,</w:t>
      </w:r>
    </w:p>
    <w:p w:rsidR="00F42612" w:rsidRDefault="00F42612" w:rsidP="00F42612">
      <w:pPr>
        <w:tabs>
          <w:tab w:val="left" w:pos="9639"/>
        </w:tabs>
        <w:spacing w:line="360" w:lineRule="auto"/>
        <w:jc w:val="center"/>
        <w:rPr>
          <w:b/>
          <w:sz w:val="28"/>
          <w:szCs w:val="28"/>
        </w:rPr>
      </w:pPr>
      <w:r>
        <w:rPr>
          <w:b/>
          <w:sz w:val="28"/>
          <w:szCs w:val="28"/>
        </w:rPr>
        <w:t>пути движения транспортных средств и детей (учеников)</w:t>
      </w:r>
    </w:p>
    <w:p w:rsidR="00F42612" w:rsidRDefault="00FD7A54" w:rsidP="00F42612">
      <w:pPr>
        <w:tabs>
          <w:tab w:val="left" w:pos="9639"/>
        </w:tabs>
        <w:spacing w:line="360" w:lineRule="auto"/>
        <w:rPr>
          <w:sz w:val="28"/>
          <w:szCs w:val="28"/>
        </w:rPr>
      </w:pPr>
      <w:r>
        <w:rPr>
          <w:noProof/>
          <w:sz w:val="28"/>
          <w:szCs w:val="28"/>
        </w:rPr>
        <w:pict>
          <v:shapetype id="_x0000_t32" coordsize="21600,21600" o:spt="32" o:oned="t" path="m,l21600,21600e" filled="f">
            <v:path arrowok="t" fillok="f" o:connecttype="none"/>
            <o:lock v:ext="edit" shapetype="t"/>
          </v:shapetype>
          <v:shape id="_x0000_s1074" type="#_x0000_t32" style="position:absolute;margin-left:227.4pt;margin-top:16.55pt;width:81.65pt;height:255.45pt;z-index:251692032" o:connectortype="straight"/>
        </w:pict>
      </w:r>
      <w:r>
        <w:rPr>
          <w:noProof/>
          <w:sz w:val="28"/>
          <w:szCs w:val="28"/>
        </w:rPr>
        <w:pict>
          <v:shape id="_x0000_s1073" type="#_x0000_t32" style="position:absolute;margin-left:214.3pt;margin-top:22.1pt;width:81.65pt;height:255.45pt;z-index:251691008" o:connectortype="straight"/>
        </w:pict>
      </w:r>
      <w:r w:rsidR="00F42612">
        <w:rPr>
          <w:sz w:val="28"/>
          <w:szCs w:val="28"/>
        </w:rPr>
        <w:t>Образец схемы.</w:t>
      </w:r>
    </w:p>
    <w:p w:rsidR="00F42612" w:rsidRDefault="00FD7A54" w:rsidP="00F42612">
      <w:pPr>
        <w:tabs>
          <w:tab w:val="left" w:pos="9639"/>
        </w:tabs>
        <w:spacing w:line="360" w:lineRule="auto"/>
      </w:pPr>
      <w:r>
        <w:rPr>
          <w:noProof/>
        </w:rPr>
        <w:pict>
          <v:shape id="_x0000_s1051" type="#_x0000_t32" style="position:absolute;margin-left:53.8pt;margin-top:12.95pt;width:179.25pt;height:573.75pt;flip:x y;z-index:251671552" o:connectortype="straight">
            <v:stroke dashstyle="longDash"/>
          </v:shape>
        </w:pict>
      </w:r>
      <w:r>
        <w:rPr>
          <w:noProof/>
        </w:rPr>
        <w:pict>
          <v:shape id="_x0000_s1052" type="#_x0000_t32" style="position:absolute;margin-left:79.3pt;margin-top:8.45pt;width:181.5pt;height:578.25pt;flip:x y;z-index:251672576" o:connectortype="straight">
            <v:stroke dashstyle="longDash" endarrow="block"/>
          </v:shape>
        </w:pict>
      </w:r>
    </w:p>
    <w:p w:rsidR="00347FCF" w:rsidRDefault="00347FCF" w:rsidP="00F42612">
      <w:pPr>
        <w:tabs>
          <w:tab w:val="left" w:pos="9639"/>
        </w:tabs>
        <w:spacing w:line="360" w:lineRule="auto"/>
      </w:pPr>
    </w:p>
    <w:p w:rsidR="00347FCF" w:rsidRDefault="00FD7A54" w:rsidP="00F42612">
      <w:pPr>
        <w:tabs>
          <w:tab w:val="left" w:pos="9639"/>
        </w:tabs>
        <w:spacing w:line="360" w:lineRule="auto"/>
      </w:pPr>
      <w:r>
        <w:rPr>
          <w:noProof/>
        </w:rPr>
        <w:pict>
          <v:rect id="_x0000_s1063" style="position:absolute;margin-left:140.2pt;margin-top:11.45pt;width:29.1pt;height:81.9pt;rotation:-1212500fd;z-index:251683840"/>
        </w:pict>
      </w:r>
    </w:p>
    <w:p w:rsidR="00347FCF" w:rsidRDefault="00FD7A54" w:rsidP="00F42612">
      <w:pPr>
        <w:tabs>
          <w:tab w:val="left" w:pos="9639"/>
        </w:tabs>
        <w:spacing w:line="360" w:lineRule="auto"/>
      </w:pPr>
      <w:r w:rsidRPr="00FD7A54">
        <w:rPr>
          <w:noProof/>
          <w:sz w:val="28"/>
          <w:szCs w:val="28"/>
        </w:rPr>
        <w:pict>
          <v:rect id="_x0000_s1033" style="position:absolute;margin-left:300.75pt;margin-top:18.25pt;width:91.75pt;height:124.55pt;rotation:-1259546fd;z-index:-251657216"/>
        </w:pict>
      </w:r>
      <w:r w:rsidRPr="00FD7A54">
        <w:rPr>
          <w:noProof/>
          <w:sz w:val="28"/>
          <w:szCs w:val="28"/>
        </w:rPr>
        <w:pict>
          <v:rect id="_x0000_s1064" style="position:absolute;margin-left:31.8pt;margin-top:18.25pt;width:29.1pt;height:81.9pt;rotation:-1212500fd;z-index:251684864"/>
        </w:pict>
      </w:r>
    </w:p>
    <w:p w:rsidR="00347FCF" w:rsidRDefault="00347FCF" w:rsidP="00F42612">
      <w:pPr>
        <w:tabs>
          <w:tab w:val="left" w:pos="9639"/>
        </w:tabs>
        <w:spacing w:line="360" w:lineRule="auto"/>
      </w:pPr>
    </w:p>
    <w:p w:rsidR="00347FCF" w:rsidRPr="0066496B" w:rsidRDefault="00FD7A54" w:rsidP="0066496B">
      <w:pPr>
        <w:tabs>
          <w:tab w:val="left" w:pos="6945"/>
        </w:tabs>
        <w:spacing w:line="360" w:lineRule="auto"/>
        <w:rPr>
          <w:sz w:val="20"/>
          <w:szCs w:val="20"/>
        </w:rPr>
      </w:pPr>
      <w:r w:rsidRPr="00FD7A54">
        <w:rPr>
          <w:noProof/>
        </w:rPr>
        <w:pict>
          <v:rect id="_x0000_s1032" style="position:absolute;margin-left:316.25pt;margin-top:4.4pt;width:22.2pt;height:58.8pt;rotation:-1184872fd;z-index:251658240" fillcolor="#f79646 [3209]" strokecolor="#f79646 [3209]" strokeweight="10pt">
            <v:stroke linestyle="thinThin"/>
            <v:shadow color="#868686"/>
          </v:rect>
        </w:pict>
      </w:r>
      <w:r w:rsidR="0066496B">
        <w:rPr>
          <w:sz w:val="28"/>
          <w:szCs w:val="28"/>
        </w:rPr>
        <w:tab/>
      </w:r>
      <w:r w:rsidR="0066496B" w:rsidRPr="0066496B">
        <w:rPr>
          <w:sz w:val="20"/>
          <w:szCs w:val="20"/>
        </w:rPr>
        <w:t>ДОУ</w:t>
      </w:r>
    </w:p>
    <w:p w:rsidR="00347FCF" w:rsidRDefault="00347FCF" w:rsidP="00F42612">
      <w:pPr>
        <w:tabs>
          <w:tab w:val="left" w:pos="9639"/>
        </w:tabs>
        <w:spacing w:line="360" w:lineRule="auto"/>
        <w:rPr>
          <w:sz w:val="28"/>
          <w:szCs w:val="28"/>
        </w:rPr>
      </w:pPr>
    </w:p>
    <w:p w:rsidR="00347FCF" w:rsidRDefault="00FD7A54" w:rsidP="004A44C1">
      <w:pPr>
        <w:tabs>
          <w:tab w:val="center" w:pos="5386"/>
        </w:tabs>
        <w:spacing w:line="360" w:lineRule="auto"/>
        <w:rPr>
          <w:sz w:val="28"/>
          <w:szCs w:val="28"/>
        </w:rPr>
      </w:pPr>
      <w:r>
        <w:rPr>
          <w:noProof/>
          <w:sz w:val="28"/>
          <w:szCs w:val="28"/>
        </w:rPr>
        <w:pict>
          <v:rect id="_x0000_s1062" style="position:absolute;margin-left:180.7pt;margin-top:16.3pt;width:29.1pt;height:81.9pt;rotation:-1212500fd;z-index:251682816"/>
        </w:pict>
      </w:r>
      <w:r w:rsidR="004A44C1">
        <w:rPr>
          <w:sz w:val="28"/>
          <w:szCs w:val="28"/>
        </w:rPr>
        <w:tab/>
      </w:r>
    </w:p>
    <w:p w:rsidR="00347FCF" w:rsidRDefault="00FD7A54" w:rsidP="00F42612">
      <w:pPr>
        <w:tabs>
          <w:tab w:val="left" w:pos="9639"/>
        </w:tabs>
        <w:spacing w:line="360" w:lineRule="auto"/>
        <w:rPr>
          <w:sz w:val="28"/>
          <w:szCs w:val="28"/>
        </w:rPr>
      </w:pPr>
      <w:r>
        <w:rPr>
          <w:noProof/>
          <w:sz w:val="28"/>
          <w:szCs w:val="28"/>
        </w:rPr>
        <w:pict>
          <v:shape id="_x0000_s1044" type="#_x0000_t32" style="position:absolute;margin-left:174.55pt;margin-top:23pt;width:365.25pt;height:111.75pt;flip:y;z-index:251669504" o:connectortype="straight">
            <v:stroke dashstyle="dash"/>
          </v:shape>
        </w:pict>
      </w:r>
      <w:r>
        <w:rPr>
          <w:noProof/>
          <w:sz w:val="28"/>
          <w:szCs w:val="28"/>
        </w:rPr>
        <w:pict>
          <v:shape id="_x0000_s1045" type="#_x0000_t32" style="position:absolute;margin-left:169.3pt;margin-top:12.5pt;width:366pt;height:108.75pt;flip:y;z-index:251670528" o:connectortype="straight">
            <v:stroke dashstyle="dash"/>
          </v:shape>
        </w:pict>
      </w:r>
    </w:p>
    <w:p w:rsidR="00347FCF" w:rsidRDefault="00FD7A54" w:rsidP="00F42612">
      <w:pPr>
        <w:tabs>
          <w:tab w:val="left" w:pos="9639"/>
        </w:tabs>
        <w:spacing w:line="360" w:lineRule="auto"/>
        <w:rPr>
          <w:sz w:val="28"/>
          <w:szCs w:val="28"/>
        </w:rPr>
      </w:pPr>
      <w:r>
        <w:rPr>
          <w:noProof/>
          <w:sz w:val="28"/>
          <w:szCs w:val="28"/>
        </w:rPr>
        <w:pict>
          <v:rect id="_x0000_s1061" style="position:absolute;margin-left:79.3pt;margin-top:6.4pt;width:29.1pt;height:81.9pt;rotation:-1212500fd;z-index:251681792"/>
        </w:pict>
      </w:r>
    </w:p>
    <w:p w:rsidR="00347FCF" w:rsidRDefault="0066496B" w:rsidP="00F42612">
      <w:pPr>
        <w:tabs>
          <w:tab w:val="left" w:pos="9639"/>
        </w:tabs>
        <w:spacing w:line="360" w:lineRule="auto"/>
        <w:rPr>
          <w:sz w:val="28"/>
          <w:szCs w:val="28"/>
        </w:rPr>
      </w:pPr>
      <w:r>
        <w:rPr>
          <w:noProof/>
          <w:sz w:val="28"/>
          <w:szCs w:val="28"/>
        </w:rPr>
        <w:drawing>
          <wp:anchor distT="0" distB="0" distL="114300" distR="114300" simplePos="0" relativeHeight="251686912" behindDoc="0" locked="0" layoutInCell="1" allowOverlap="1">
            <wp:simplePos x="0" y="0"/>
            <wp:positionH relativeFrom="column">
              <wp:posOffset>1518491</wp:posOffset>
            </wp:positionH>
            <wp:positionV relativeFrom="paragraph">
              <wp:posOffset>210026</wp:posOffset>
            </wp:positionV>
            <wp:extent cx="287572" cy="252592"/>
            <wp:effectExtent l="19050" t="19050" r="17228" b="0"/>
            <wp:wrapNone/>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rot="10569239" flipV="1">
                      <a:off x="0" y="0"/>
                      <a:ext cx="293028" cy="257384"/>
                    </a:xfrm>
                    <a:prstGeom prst="rect">
                      <a:avLst/>
                    </a:prstGeom>
                    <a:noFill/>
                    <a:ln w="9525">
                      <a:noFill/>
                      <a:miter lim="800000"/>
                      <a:headEnd/>
                      <a:tailEnd/>
                    </a:ln>
                  </pic:spPr>
                </pic:pic>
              </a:graphicData>
            </a:graphic>
          </wp:anchor>
        </w:drawing>
      </w:r>
    </w:p>
    <w:p w:rsidR="00347FCF" w:rsidRDefault="0066496B" w:rsidP="00F42612">
      <w:pPr>
        <w:tabs>
          <w:tab w:val="left" w:pos="9639"/>
        </w:tabs>
        <w:spacing w:line="360" w:lineRule="auto"/>
        <w:rPr>
          <w:sz w:val="28"/>
          <w:szCs w:val="28"/>
        </w:rPr>
      </w:pPr>
      <w:r>
        <w:rPr>
          <w:noProof/>
          <w:sz w:val="28"/>
          <w:szCs w:val="28"/>
        </w:rPr>
        <w:drawing>
          <wp:anchor distT="0" distB="0" distL="114300" distR="114300" simplePos="0" relativeHeight="251689984" behindDoc="0" locked="0" layoutInCell="1" allowOverlap="1">
            <wp:simplePos x="0" y="0"/>
            <wp:positionH relativeFrom="column">
              <wp:posOffset>1740535</wp:posOffset>
            </wp:positionH>
            <wp:positionV relativeFrom="paragraph">
              <wp:posOffset>58420</wp:posOffset>
            </wp:positionV>
            <wp:extent cx="200025" cy="177800"/>
            <wp:effectExtent l="19050" t="0" r="9525"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00025" cy="1778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87936" behindDoc="0" locked="0" layoutInCell="1" allowOverlap="1">
            <wp:simplePos x="0" y="0"/>
            <wp:positionH relativeFrom="column">
              <wp:posOffset>1607185</wp:posOffset>
            </wp:positionH>
            <wp:positionV relativeFrom="paragraph">
              <wp:posOffset>286869</wp:posOffset>
            </wp:positionV>
            <wp:extent cx="257175" cy="256358"/>
            <wp:effectExtent l="19050" t="0" r="0" b="0"/>
            <wp:wrapNone/>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57994" cy="257175"/>
                    </a:xfrm>
                    <a:prstGeom prst="rect">
                      <a:avLst/>
                    </a:prstGeom>
                    <a:noFill/>
                    <a:ln w="9525">
                      <a:noFill/>
                      <a:miter lim="800000"/>
                      <a:headEnd/>
                      <a:tailEnd/>
                    </a:ln>
                  </pic:spPr>
                </pic:pic>
              </a:graphicData>
            </a:graphic>
          </wp:anchor>
        </w:drawing>
      </w:r>
      <w:r w:rsidR="00FD7A54">
        <w:rPr>
          <w:noProof/>
          <w:sz w:val="28"/>
          <w:szCs w:val="28"/>
        </w:rPr>
        <w:pict>
          <v:rect id="_x0000_s1055" style="position:absolute;margin-left:386.8pt;margin-top:6.4pt;width:83.6pt;height:33.6pt;rotation:-1203645fd;z-index:251675648;mso-position-horizontal-relative:text;mso-position-vertical-relative:text"/>
        </w:pict>
      </w:r>
    </w:p>
    <w:p w:rsidR="00347FCF" w:rsidRDefault="00FD7A54" w:rsidP="00F42612">
      <w:pPr>
        <w:tabs>
          <w:tab w:val="left" w:pos="9639"/>
        </w:tabs>
        <w:spacing w:line="360" w:lineRule="auto"/>
        <w:rPr>
          <w:sz w:val="28"/>
          <w:szCs w:val="28"/>
        </w:rPr>
      </w:pPr>
      <w:r>
        <w:rPr>
          <w:noProof/>
          <w:sz w:val="28"/>
          <w:szCs w:val="28"/>
        </w:rPr>
        <w:pict>
          <v:rect id="_x0000_s1056" style="position:absolute;margin-left:503.4pt;margin-top:2.95pt;width:36pt;height:76.8pt;rotation:-1278735fd;z-index:251676672"/>
        </w:pict>
      </w:r>
      <w:r>
        <w:rPr>
          <w:noProof/>
          <w:sz w:val="28"/>
          <w:szCs w:val="28"/>
        </w:rPr>
        <w:pict>
          <v:rect id="_x0000_s1053" style="position:absolute;margin-left:328.4pt;margin-top:5.5pt;width:39.9pt;height:96.15pt;rotation:-1301458fd;z-index:251673600"/>
        </w:pict>
      </w:r>
    </w:p>
    <w:p w:rsidR="00347FCF" w:rsidRDefault="00347FCF" w:rsidP="00F42612">
      <w:pPr>
        <w:tabs>
          <w:tab w:val="left" w:pos="9639"/>
        </w:tabs>
        <w:spacing w:line="360" w:lineRule="auto"/>
        <w:rPr>
          <w:sz w:val="28"/>
          <w:szCs w:val="28"/>
        </w:rPr>
      </w:pPr>
    </w:p>
    <w:p w:rsidR="00347FCF" w:rsidRDefault="00FD7A54" w:rsidP="00F42612">
      <w:pPr>
        <w:tabs>
          <w:tab w:val="left" w:pos="9639"/>
        </w:tabs>
        <w:spacing w:line="360" w:lineRule="auto"/>
        <w:rPr>
          <w:sz w:val="28"/>
          <w:szCs w:val="28"/>
        </w:rPr>
      </w:pPr>
      <w:r>
        <w:rPr>
          <w:noProof/>
          <w:sz w:val="28"/>
          <w:szCs w:val="28"/>
        </w:rPr>
        <w:pict>
          <v:rect id="_x0000_s1054" style="position:absolute;margin-left:233.05pt;margin-top:1.6pt;width:36pt;height:51.75pt;rotation:-1086950fd;z-index:251674624"/>
        </w:pict>
      </w:r>
      <w:r w:rsidR="0066496B">
        <w:rPr>
          <w:noProof/>
          <w:sz w:val="28"/>
          <w:szCs w:val="28"/>
        </w:rPr>
        <w:drawing>
          <wp:anchor distT="0" distB="0" distL="114300" distR="114300" simplePos="0" relativeHeight="251688960" behindDoc="0" locked="0" layoutInCell="1" allowOverlap="1">
            <wp:simplePos x="0" y="0"/>
            <wp:positionH relativeFrom="column">
              <wp:posOffset>2188210</wp:posOffset>
            </wp:positionH>
            <wp:positionV relativeFrom="paragraph">
              <wp:posOffset>168939</wp:posOffset>
            </wp:positionV>
            <wp:extent cx="238125" cy="238125"/>
            <wp:effectExtent l="19050" t="0" r="9525" b="0"/>
            <wp:wrapNone/>
            <wp:docPr id="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006D03BC" w:rsidRPr="00C46D7D">
        <w:rPr>
          <w:sz w:val="28"/>
          <w:szCs w:val="28"/>
        </w:rPr>
        <w:object w:dxaOrig="9355"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12" o:title=""/>
          </v:shape>
          <o:OLEObject Type="Embed" ProgID="Word.OpenDocumentText.12" ShapeID="_x0000_i1025" DrawAspect="Content" ObjectID="_1533560909" r:id="rId13"/>
        </w:object>
      </w:r>
      <w:r>
        <w:rPr>
          <w:noProof/>
          <w:sz w:val="28"/>
          <w:szCs w:val="28"/>
        </w:rPr>
        <w:pict>
          <v:rect id="_x0000_s1060" style="position:absolute;margin-left:130.05pt;margin-top:16.8pt;width:29.1pt;height:81.9pt;rotation:-1212500fd;z-index:251680768;mso-position-horizontal-relative:text;mso-position-vertical-relative:text"/>
        </w:pict>
      </w:r>
    </w:p>
    <w:p w:rsidR="000A07F7" w:rsidRDefault="000A07F7" w:rsidP="00F42612">
      <w:pPr>
        <w:tabs>
          <w:tab w:val="left" w:pos="9639"/>
        </w:tabs>
        <w:spacing w:line="360" w:lineRule="auto"/>
        <w:rPr>
          <w:sz w:val="28"/>
          <w:szCs w:val="28"/>
        </w:rPr>
      </w:pPr>
    </w:p>
    <w:p w:rsidR="000A07F7" w:rsidRDefault="00FD7A54" w:rsidP="00F42612">
      <w:pPr>
        <w:tabs>
          <w:tab w:val="left" w:pos="9639"/>
        </w:tabs>
        <w:spacing w:line="360" w:lineRule="auto"/>
        <w:rPr>
          <w:sz w:val="28"/>
          <w:szCs w:val="28"/>
        </w:rPr>
      </w:pPr>
      <w:r>
        <w:rPr>
          <w:noProof/>
          <w:sz w:val="28"/>
          <w:szCs w:val="28"/>
        </w:rPr>
        <w:pict>
          <v:rect id="_x0000_s1058" style="position:absolute;margin-left:441.75pt;margin-top:18.25pt;width:82pt;height:30.5pt;rotation:-1303896fd;z-index:251678720"/>
        </w:pict>
      </w:r>
    </w:p>
    <w:p w:rsidR="000A07F7" w:rsidRDefault="000A07F7" w:rsidP="00F42612">
      <w:pPr>
        <w:tabs>
          <w:tab w:val="left" w:pos="9639"/>
        </w:tabs>
        <w:spacing w:line="360" w:lineRule="auto"/>
        <w:rPr>
          <w:sz w:val="28"/>
          <w:szCs w:val="28"/>
        </w:rPr>
      </w:pPr>
    </w:p>
    <w:p w:rsidR="000A07F7" w:rsidRDefault="000A07F7" w:rsidP="00F42612">
      <w:pPr>
        <w:tabs>
          <w:tab w:val="left" w:pos="9639"/>
        </w:tabs>
        <w:spacing w:line="360" w:lineRule="auto"/>
        <w:rPr>
          <w:sz w:val="28"/>
          <w:szCs w:val="28"/>
        </w:rPr>
      </w:pPr>
    </w:p>
    <w:p w:rsidR="000A07F7" w:rsidRDefault="00FD7A54" w:rsidP="00F42612">
      <w:pPr>
        <w:tabs>
          <w:tab w:val="left" w:pos="9639"/>
        </w:tabs>
        <w:spacing w:line="360" w:lineRule="auto"/>
        <w:rPr>
          <w:sz w:val="28"/>
          <w:szCs w:val="28"/>
        </w:rPr>
      </w:pPr>
      <w:r>
        <w:rPr>
          <w:noProof/>
          <w:sz w:val="28"/>
          <w:szCs w:val="28"/>
        </w:rPr>
        <w:pict>
          <v:rect id="_x0000_s1065" style="position:absolute;margin-left:159.15pt;margin-top:17.1pt;width:29.1pt;height:81.9pt;rotation:-1212500fd;z-index:251685888"/>
        </w:pict>
      </w:r>
      <w:r>
        <w:rPr>
          <w:noProof/>
          <w:sz w:val="28"/>
          <w:szCs w:val="28"/>
        </w:rPr>
        <w:pict>
          <v:rect id="_x0000_s1057" style="position:absolute;margin-left:279.45pt;margin-top:8.5pt;width:29.6pt;height:90.5pt;rotation:-1162132fd;z-index:251677696"/>
        </w:pict>
      </w:r>
    </w:p>
    <w:p w:rsidR="000A07F7" w:rsidRDefault="00FD7A54" w:rsidP="00F42612">
      <w:pPr>
        <w:tabs>
          <w:tab w:val="left" w:pos="9639"/>
        </w:tabs>
        <w:spacing w:line="360" w:lineRule="auto"/>
        <w:rPr>
          <w:sz w:val="28"/>
          <w:szCs w:val="28"/>
        </w:rPr>
      </w:pPr>
      <w:r>
        <w:rPr>
          <w:noProof/>
          <w:sz w:val="28"/>
          <w:szCs w:val="28"/>
        </w:rPr>
        <w:pict>
          <v:rect id="_x0000_s1059" style="position:absolute;margin-left:371.2pt;margin-top:3.75pt;width:90.6pt;height:33.45pt;rotation:-1218272fd;z-index:251679744"/>
        </w:pict>
      </w:r>
    </w:p>
    <w:p w:rsidR="000A07F7" w:rsidRDefault="000A07F7" w:rsidP="00F42612">
      <w:pPr>
        <w:tabs>
          <w:tab w:val="left" w:pos="9639"/>
        </w:tabs>
        <w:spacing w:line="360" w:lineRule="auto"/>
        <w:rPr>
          <w:sz w:val="28"/>
          <w:szCs w:val="28"/>
        </w:rPr>
      </w:pPr>
    </w:p>
    <w:p w:rsidR="000A07F7" w:rsidRDefault="000A07F7" w:rsidP="00F42612">
      <w:pPr>
        <w:tabs>
          <w:tab w:val="left" w:pos="9639"/>
        </w:tabs>
        <w:spacing w:line="360" w:lineRule="auto"/>
        <w:rPr>
          <w:sz w:val="28"/>
          <w:szCs w:val="28"/>
        </w:rPr>
      </w:pPr>
    </w:p>
    <w:p w:rsidR="000A07F7" w:rsidRDefault="000A07F7" w:rsidP="00F42612">
      <w:pPr>
        <w:tabs>
          <w:tab w:val="left" w:pos="9639"/>
        </w:tabs>
        <w:spacing w:line="360" w:lineRule="auto"/>
        <w:rPr>
          <w:sz w:val="28"/>
          <w:szCs w:val="28"/>
        </w:rPr>
      </w:pPr>
    </w:p>
    <w:p w:rsidR="000A07F7" w:rsidRDefault="000A07F7" w:rsidP="00F42612">
      <w:pPr>
        <w:tabs>
          <w:tab w:val="left" w:pos="9639"/>
        </w:tabs>
        <w:spacing w:line="360" w:lineRule="auto"/>
        <w:rPr>
          <w:sz w:val="28"/>
          <w:szCs w:val="28"/>
        </w:rPr>
      </w:pPr>
    </w:p>
    <w:p w:rsidR="006D03BC" w:rsidRDefault="006D03BC" w:rsidP="00F42612">
      <w:pPr>
        <w:tabs>
          <w:tab w:val="left" w:pos="9639"/>
        </w:tabs>
        <w:spacing w:line="360" w:lineRule="auto"/>
        <w:rPr>
          <w:sz w:val="28"/>
          <w:szCs w:val="28"/>
        </w:rPr>
      </w:pPr>
    </w:p>
    <w:p w:rsidR="006D03BC" w:rsidRDefault="006D03BC" w:rsidP="00F42612">
      <w:pPr>
        <w:tabs>
          <w:tab w:val="left" w:pos="9639"/>
        </w:tabs>
        <w:spacing w:line="360" w:lineRule="auto"/>
        <w:rPr>
          <w:sz w:val="28"/>
          <w:szCs w:val="28"/>
        </w:rPr>
      </w:pPr>
    </w:p>
    <w:p w:rsidR="006D03BC" w:rsidRDefault="006D03BC" w:rsidP="00F42612">
      <w:pPr>
        <w:tabs>
          <w:tab w:val="left" w:pos="9639"/>
        </w:tabs>
        <w:spacing w:line="360" w:lineRule="auto"/>
        <w:rPr>
          <w:sz w:val="28"/>
          <w:szCs w:val="28"/>
        </w:rPr>
      </w:pPr>
    </w:p>
    <w:p w:rsidR="006D03BC" w:rsidRDefault="006D03BC" w:rsidP="00F42612">
      <w:pPr>
        <w:tabs>
          <w:tab w:val="left" w:pos="9639"/>
        </w:tabs>
        <w:spacing w:line="360" w:lineRule="auto"/>
        <w:rPr>
          <w:sz w:val="28"/>
          <w:szCs w:val="28"/>
        </w:rPr>
      </w:pPr>
    </w:p>
    <w:p w:rsidR="006D03BC" w:rsidRDefault="006D03BC" w:rsidP="00F42612">
      <w:pPr>
        <w:tabs>
          <w:tab w:val="left" w:pos="9639"/>
        </w:tabs>
        <w:spacing w:line="360" w:lineRule="auto"/>
        <w:rPr>
          <w:sz w:val="28"/>
          <w:szCs w:val="28"/>
        </w:rPr>
      </w:pPr>
    </w:p>
    <w:p w:rsidR="004A44C1" w:rsidRDefault="004A44C1" w:rsidP="004A44C1">
      <w:pPr>
        <w:jc w:val="center"/>
        <w:rPr>
          <w:b/>
          <w:sz w:val="28"/>
          <w:szCs w:val="28"/>
        </w:rPr>
      </w:pPr>
      <w:r>
        <w:rPr>
          <w:b/>
          <w:sz w:val="28"/>
          <w:szCs w:val="28"/>
        </w:rPr>
        <w:t>Пути движения транспортных средств к местам разгрузки/погрузки и рекомендуемые пути передвижения детей по территории образовательного учреждения</w:t>
      </w:r>
    </w:p>
    <w:p w:rsidR="004A44C1" w:rsidRDefault="004A44C1" w:rsidP="004A44C1">
      <w:pPr>
        <w:spacing w:line="360" w:lineRule="auto"/>
        <w:jc w:val="center"/>
        <w:rPr>
          <w:b/>
          <w:sz w:val="28"/>
          <w:szCs w:val="28"/>
        </w:rPr>
      </w:pPr>
    </w:p>
    <w:p w:rsidR="004A44C1" w:rsidRPr="0049601E" w:rsidRDefault="004A44C1" w:rsidP="004A44C1">
      <w:pPr>
        <w:spacing w:line="360" w:lineRule="auto"/>
        <w:rPr>
          <w:sz w:val="28"/>
          <w:szCs w:val="28"/>
        </w:rPr>
      </w:pPr>
      <w:r>
        <w:rPr>
          <w:sz w:val="28"/>
          <w:szCs w:val="28"/>
        </w:rPr>
        <w:t>Образец схемы.</w:t>
      </w:r>
    </w:p>
    <w:p w:rsidR="004A44C1" w:rsidRDefault="00FD7A54" w:rsidP="00F42612">
      <w:pPr>
        <w:tabs>
          <w:tab w:val="left" w:pos="9639"/>
        </w:tabs>
        <w:spacing w:line="360" w:lineRule="auto"/>
        <w:rPr>
          <w:sz w:val="28"/>
          <w:szCs w:val="28"/>
        </w:rPr>
      </w:pPr>
      <w:r>
        <w:rPr>
          <w:noProof/>
          <w:sz w:val="28"/>
          <w:szCs w:val="28"/>
        </w:rPr>
        <w:pict>
          <v:shape id="_x0000_s1079" type="#_x0000_t32" style="position:absolute;margin-left:29.9pt;margin-top:15.05pt;width:0;height:518.25pt;flip:y;z-index:251697152" o:connectortype="straight"/>
        </w:pict>
      </w:r>
      <w:r>
        <w:rPr>
          <w:noProof/>
          <w:sz w:val="28"/>
          <w:szCs w:val="28"/>
        </w:rPr>
        <w:pict>
          <v:shape id="_x0000_s1078" type="#_x0000_t32" style="position:absolute;margin-left:51.55pt;margin-top:15.05pt;width:.05pt;height:518.25pt;flip:y;z-index:251696128" o:connectortype="straight"/>
        </w:pict>
      </w:r>
    </w:p>
    <w:p w:rsidR="004A44C1" w:rsidRDefault="004A44C1" w:rsidP="00F42612">
      <w:pPr>
        <w:tabs>
          <w:tab w:val="left" w:pos="9639"/>
        </w:tabs>
        <w:spacing w:line="360" w:lineRule="auto"/>
        <w:rPr>
          <w:sz w:val="28"/>
          <w:szCs w:val="28"/>
        </w:rPr>
      </w:pPr>
    </w:p>
    <w:p w:rsidR="004A44C1" w:rsidRDefault="00FD7A54" w:rsidP="00F42612">
      <w:pPr>
        <w:tabs>
          <w:tab w:val="left" w:pos="9639"/>
        </w:tabs>
        <w:spacing w:line="360" w:lineRule="auto"/>
        <w:rPr>
          <w:sz w:val="28"/>
          <w:szCs w:val="28"/>
        </w:rPr>
      </w:pPr>
      <w:r>
        <w:rPr>
          <w:noProof/>
          <w:sz w:val="28"/>
          <w:szCs w:val="28"/>
        </w:rPr>
        <w:pict>
          <v:shape id="_x0000_s1076" type="#_x0000_t32" style="position:absolute;margin-left:51.55pt;margin-top:23.75pt;width:486pt;height:.05pt;z-index:251694080" o:connectortype="straight"/>
        </w:pict>
      </w:r>
    </w:p>
    <w:p w:rsidR="004A44C1" w:rsidRDefault="00FD7A54" w:rsidP="00F42612">
      <w:pPr>
        <w:tabs>
          <w:tab w:val="left" w:pos="9639"/>
        </w:tabs>
        <w:spacing w:line="360" w:lineRule="auto"/>
        <w:rPr>
          <w:sz w:val="28"/>
          <w:szCs w:val="28"/>
        </w:rPr>
      </w:pPr>
      <w:r>
        <w:rPr>
          <w:noProof/>
          <w:sz w:val="28"/>
          <w:szCs w:val="28"/>
        </w:rPr>
        <w:pict>
          <v:shape id="_x0000_s1077" type="#_x0000_t32" style="position:absolute;margin-left:51.55pt;margin-top:11.6pt;width:486pt;height:0;z-index:251695104" o:connectortype="straight"/>
        </w:pict>
      </w:r>
    </w:p>
    <w:p w:rsidR="00191428" w:rsidRDefault="00FD7A54" w:rsidP="00F42612">
      <w:pPr>
        <w:tabs>
          <w:tab w:val="left" w:pos="9639"/>
        </w:tabs>
        <w:spacing w:line="360" w:lineRule="auto"/>
        <w:rPr>
          <w:sz w:val="28"/>
          <w:szCs w:val="28"/>
        </w:rPr>
      </w:pPr>
      <w:r>
        <w:rPr>
          <w:noProof/>
          <w:sz w:val="28"/>
          <w:szCs w:val="28"/>
        </w:rPr>
        <w:pict>
          <v:shape id="_x0000_s1085" type="#_x0000_t32" style="position:absolute;margin-left:418.3pt;margin-top:9.95pt;width:0;height:22.5pt;flip:y;z-index:251703296" o:connectortype="straight"/>
        </w:pict>
      </w:r>
      <w:r>
        <w:rPr>
          <w:noProof/>
          <w:sz w:val="28"/>
          <w:szCs w:val="28"/>
        </w:rPr>
        <w:pict>
          <v:shape id="_x0000_s1083" type="#_x0000_t32" style="position:absolute;margin-left:418.3pt;margin-top:9.95pt;width:.75pt;height:22.55pt;flip:y;z-index:251701248" o:connectortype="straight"/>
        </w:pict>
      </w:r>
      <w:r>
        <w:rPr>
          <w:noProof/>
          <w:sz w:val="28"/>
          <w:szCs w:val="28"/>
        </w:rPr>
        <w:pict>
          <v:shape id="_x0000_s1082" type="#_x0000_t32" style="position:absolute;margin-left:377.05pt;margin-top:9.95pt;width:.05pt;height:27.75pt;flip:y;z-index:251700224" o:connectortype="straight"/>
        </w:pict>
      </w:r>
    </w:p>
    <w:p w:rsidR="00191428" w:rsidRDefault="00FD7A54" w:rsidP="00F42612">
      <w:pPr>
        <w:tabs>
          <w:tab w:val="left" w:pos="9639"/>
        </w:tabs>
        <w:spacing w:line="360" w:lineRule="auto"/>
        <w:rPr>
          <w:sz w:val="28"/>
          <w:szCs w:val="28"/>
        </w:rPr>
      </w:pPr>
      <w:r>
        <w:rPr>
          <w:noProof/>
          <w:sz w:val="28"/>
          <w:szCs w:val="28"/>
        </w:rPr>
        <w:pict>
          <v:rect id="_x0000_s1075" style="position:absolute;margin-left:100.3pt;margin-top:8.3pt;width:351.75pt;height:364.5pt;z-index:251693056" strokecolor="blue"/>
        </w:pict>
      </w:r>
      <w:r>
        <w:rPr>
          <w:noProof/>
          <w:sz w:val="28"/>
          <w:szCs w:val="28"/>
        </w:rPr>
        <w:pict>
          <v:shape id="_x0000_s1094" type="#_x0000_t32" style="position:absolute;margin-left:392pt;margin-top:23.3pt;width:0;height:57.75pt;z-index:251707392" o:connectortype="straight" strokeweight="3pt">
            <v:stroke dashstyle="dash"/>
          </v:shape>
        </w:pict>
      </w:r>
      <w:r>
        <w:rPr>
          <w:noProof/>
          <w:sz w:val="28"/>
          <w:szCs w:val="28"/>
        </w:rPr>
        <w:pict>
          <v:shape id="_x0000_s1086" type="#_x0000_t32" style="position:absolute;margin-left:418.3pt;margin-top:8.35pt;width:.75pt;height:5.2pt;flip:x;z-index:251704320" o:connectortype="straight"/>
        </w:pict>
      </w:r>
      <w:r>
        <w:rPr>
          <w:noProof/>
          <w:sz w:val="28"/>
          <w:szCs w:val="28"/>
        </w:rPr>
        <w:pict>
          <v:shape id="_x0000_s1084" type="#_x0000_t32" style="position:absolute;margin-left:418.3pt;margin-top:8.35pt;width:.75pt;height:5.2pt;z-index:251702272" o:connectortype="straight"/>
        </w:pict>
      </w:r>
      <w:r>
        <w:rPr>
          <w:noProof/>
          <w:sz w:val="28"/>
          <w:szCs w:val="28"/>
        </w:rPr>
        <w:pict>
          <v:shape id="_x0000_s1081" type="#_x0000_t32" style="position:absolute;margin-left:377.05pt;margin-top:8.3pt;width:.05pt;height:.05pt;z-index:251699200" o:connectortype="straight"/>
        </w:pict>
      </w:r>
    </w:p>
    <w:p w:rsidR="00191428" w:rsidRDefault="00191428" w:rsidP="00F42612">
      <w:pPr>
        <w:tabs>
          <w:tab w:val="left" w:pos="9639"/>
        </w:tabs>
        <w:spacing w:line="360" w:lineRule="auto"/>
        <w:rPr>
          <w:sz w:val="28"/>
          <w:szCs w:val="28"/>
        </w:rPr>
      </w:pPr>
    </w:p>
    <w:p w:rsidR="00191428" w:rsidRDefault="00191428" w:rsidP="00F42612">
      <w:pPr>
        <w:tabs>
          <w:tab w:val="left" w:pos="9639"/>
        </w:tabs>
        <w:spacing w:line="360" w:lineRule="auto"/>
        <w:rPr>
          <w:sz w:val="28"/>
          <w:szCs w:val="28"/>
        </w:rPr>
      </w:pPr>
    </w:p>
    <w:p w:rsidR="00191428" w:rsidRDefault="00FD7A54" w:rsidP="00F42612">
      <w:pPr>
        <w:tabs>
          <w:tab w:val="left" w:pos="9639"/>
        </w:tabs>
        <w:spacing w:line="360" w:lineRule="auto"/>
        <w:rPr>
          <w:sz w:val="28"/>
          <w:szCs w:val="28"/>
        </w:rPr>
      </w:pPr>
      <w:r>
        <w:rPr>
          <w:noProof/>
          <w:sz w:val="28"/>
          <w:szCs w:val="28"/>
        </w:rPr>
        <w:pict>
          <v:shape id="_x0000_s1095" type="#_x0000_t32" style="position:absolute;margin-left:271.3pt;margin-top:8.65pt;width:120.8pt;height:0;z-index:251708416" o:connectortype="straight" strokeweight="3pt">
            <v:stroke dashstyle="dash"/>
          </v:shape>
        </w:pict>
      </w:r>
      <w:r>
        <w:rPr>
          <w:noProof/>
          <w:sz w:val="28"/>
          <w:szCs w:val="28"/>
        </w:rPr>
        <w:pict>
          <v:shape id="_x0000_s1096" type="#_x0000_t32" style="position:absolute;margin-left:271.3pt;margin-top:2.65pt;width:0;height:6pt;z-index:251709440" o:connectortype="straight"/>
        </w:pict>
      </w:r>
    </w:p>
    <w:p w:rsidR="00191428" w:rsidRDefault="00FD7A54" w:rsidP="00F42612">
      <w:pPr>
        <w:tabs>
          <w:tab w:val="left" w:pos="9639"/>
        </w:tabs>
        <w:spacing w:line="360" w:lineRule="auto"/>
        <w:rPr>
          <w:sz w:val="28"/>
          <w:szCs w:val="28"/>
        </w:rPr>
      </w:pPr>
      <w:r>
        <w:rPr>
          <w:noProof/>
          <w:sz w:val="28"/>
          <w:szCs w:val="28"/>
        </w:rPr>
        <w:pict>
          <v:rect id="_x0000_s1080" style="position:absolute;margin-left:199.3pt;margin-top:6.25pt;width:177.75pt;height:1in;z-index:251698176"/>
        </w:pict>
      </w:r>
    </w:p>
    <w:p w:rsidR="00191428" w:rsidRDefault="00191428" w:rsidP="00F42612">
      <w:pPr>
        <w:tabs>
          <w:tab w:val="left" w:pos="9639"/>
        </w:tabs>
        <w:spacing w:line="360" w:lineRule="auto"/>
        <w:rPr>
          <w:sz w:val="28"/>
          <w:szCs w:val="28"/>
        </w:rPr>
      </w:pPr>
    </w:p>
    <w:p w:rsidR="00191428" w:rsidRDefault="00191428" w:rsidP="00F42612">
      <w:pPr>
        <w:tabs>
          <w:tab w:val="left" w:pos="9639"/>
        </w:tabs>
        <w:spacing w:line="360" w:lineRule="auto"/>
        <w:rPr>
          <w:sz w:val="28"/>
          <w:szCs w:val="28"/>
        </w:rPr>
      </w:pPr>
    </w:p>
    <w:p w:rsidR="00191428" w:rsidRDefault="00FD7A54" w:rsidP="00F42612">
      <w:pPr>
        <w:tabs>
          <w:tab w:val="left" w:pos="9639"/>
        </w:tabs>
        <w:spacing w:line="360" w:lineRule="auto"/>
        <w:rPr>
          <w:sz w:val="28"/>
          <w:szCs w:val="28"/>
        </w:rPr>
      </w:pPr>
      <w:r>
        <w:rPr>
          <w:noProof/>
          <w:sz w:val="28"/>
          <w:szCs w:val="28"/>
        </w:rPr>
        <w:pict>
          <v:shape id="_x0000_s1099" type="#_x0000_t32" style="position:absolute;margin-left:278.05pt;margin-top:5.8pt;width:.05pt;height:48pt;flip:y;z-index:251710464" o:connectortype="straight">
            <v:stroke dashstyle="longDash"/>
          </v:shape>
        </w:pict>
      </w:r>
    </w:p>
    <w:p w:rsidR="00191428" w:rsidRDefault="00FD7A54" w:rsidP="00F42612">
      <w:pPr>
        <w:tabs>
          <w:tab w:val="left" w:pos="9639"/>
        </w:tabs>
        <w:spacing w:line="360" w:lineRule="auto"/>
        <w:rPr>
          <w:sz w:val="28"/>
          <w:szCs w:val="28"/>
        </w:rPr>
      </w:pPr>
      <w:r>
        <w:rPr>
          <w:noProof/>
          <w:sz w:val="28"/>
          <w:szCs w:val="28"/>
        </w:rPr>
        <w:pict>
          <v:shape id="_x0000_s1092" type="#_x0000_t32" style="position:absolute;margin-left:88.3pt;margin-top:21.4pt;width:24pt;height:0;z-index:251705344" o:connectortype="straight"/>
        </w:pict>
      </w:r>
    </w:p>
    <w:p w:rsidR="00191428" w:rsidRDefault="00FD7A54" w:rsidP="00F42612">
      <w:pPr>
        <w:tabs>
          <w:tab w:val="left" w:pos="9639"/>
        </w:tabs>
        <w:spacing w:line="360" w:lineRule="auto"/>
        <w:rPr>
          <w:sz w:val="28"/>
          <w:szCs w:val="28"/>
        </w:rPr>
      </w:pPr>
      <w:r>
        <w:rPr>
          <w:noProof/>
          <w:sz w:val="28"/>
          <w:szCs w:val="28"/>
        </w:rPr>
        <w:pict>
          <v:shape id="_x0000_s1100" type="#_x0000_t32" style="position:absolute;margin-left:51.55pt;margin-top:5.5pt;width:226.55pt;height:0;flip:x;z-index:251711488" o:connectortype="straight">
            <v:stroke dashstyle="longDash"/>
          </v:shape>
        </w:pict>
      </w:r>
      <w:r>
        <w:rPr>
          <w:noProof/>
          <w:sz w:val="28"/>
          <w:szCs w:val="28"/>
        </w:rPr>
        <w:pict>
          <v:shape id="_x0000_s1093" type="#_x0000_t32" style="position:absolute;margin-left:88.3pt;margin-top:16pt;width:24pt;height:0;z-index:251706368" o:connectortype="straight"/>
        </w:pict>
      </w:r>
    </w:p>
    <w:p w:rsidR="00191428" w:rsidRDefault="00191428" w:rsidP="00F42612">
      <w:pPr>
        <w:tabs>
          <w:tab w:val="left" w:pos="9639"/>
        </w:tabs>
        <w:spacing w:line="360" w:lineRule="auto"/>
        <w:rPr>
          <w:sz w:val="28"/>
          <w:szCs w:val="28"/>
        </w:rPr>
      </w:pPr>
    </w:p>
    <w:p w:rsidR="00191428" w:rsidRDefault="00191428" w:rsidP="00F42612">
      <w:pPr>
        <w:tabs>
          <w:tab w:val="left" w:pos="9639"/>
        </w:tabs>
        <w:spacing w:line="360" w:lineRule="auto"/>
        <w:rPr>
          <w:sz w:val="28"/>
          <w:szCs w:val="28"/>
        </w:rPr>
      </w:pPr>
    </w:p>
    <w:p w:rsidR="00191428" w:rsidRDefault="00191428" w:rsidP="00F42612">
      <w:pPr>
        <w:tabs>
          <w:tab w:val="left" w:pos="9639"/>
        </w:tabs>
        <w:spacing w:line="360" w:lineRule="auto"/>
        <w:rPr>
          <w:sz w:val="28"/>
          <w:szCs w:val="28"/>
        </w:rPr>
      </w:pPr>
    </w:p>
    <w:p w:rsidR="00191428" w:rsidRDefault="00191428" w:rsidP="00F42612">
      <w:pPr>
        <w:tabs>
          <w:tab w:val="left" w:pos="9639"/>
        </w:tabs>
        <w:spacing w:line="360" w:lineRule="auto"/>
        <w:rPr>
          <w:sz w:val="28"/>
          <w:szCs w:val="28"/>
        </w:rPr>
      </w:pPr>
    </w:p>
    <w:p w:rsidR="00191428" w:rsidRDefault="00191428" w:rsidP="00F42612">
      <w:pPr>
        <w:tabs>
          <w:tab w:val="left" w:pos="9639"/>
        </w:tabs>
        <w:spacing w:line="360" w:lineRule="auto"/>
        <w:rPr>
          <w:sz w:val="28"/>
          <w:szCs w:val="28"/>
        </w:rPr>
      </w:pPr>
    </w:p>
    <w:p w:rsidR="00191428" w:rsidRDefault="00191428" w:rsidP="00F42612">
      <w:pPr>
        <w:tabs>
          <w:tab w:val="left" w:pos="9639"/>
        </w:tabs>
        <w:spacing w:line="360" w:lineRule="auto"/>
        <w:rPr>
          <w:sz w:val="28"/>
          <w:szCs w:val="28"/>
        </w:rPr>
      </w:pPr>
    </w:p>
    <w:p w:rsidR="00191428" w:rsidRDefault="00191428" w:rsidP="00F42612">
      <w:pPr>
        <w:tabs>
          <w:tab w:val="left" w:pos="9639"/>
        </w:tabs>
        <w:spacing w:line="360" w:lineRule="auto"/>
        <w:rPr>
          <w:sz w:val="28"/>
          <w:szCs w:val="28"/>
        </w:rPr>
      </w:pPr>
    </w:p>
    <w:p w:rsidR="00191428" w:rsidRDefault="00191428" w:rsidP="00F42612">
      <w:pPr>
        <w:tabs>
          <w:tab w:val="left" w:pos="9639"/>
        </w:tabs>
        <w:spacing w:line="360" w:lineRule="auto"/>
        <w:rPr>
          <w:sz w:val="28"/>
          <w:szCs w:val="28"/>
        </w:rPr>
      </w:pPr>
    </w:p>
    <w:p w:rsidR="00191428" w:rsidRPr="00A6037B" w:rsidRDefault="00A6037B" w:rsidP="00A6037B">
      <w:pPr>
        <w:pStyle w:val="aa"/>
        <w:rPr>
          <w:szCs w:val="28"/>
        </w:rPr>
      </w:pPr>
      <w:r>
        <w:rPr>
          <w:sz w:val="28"/>
          <w:szCs w:val="28"/>
        </w:rPr>
        <w:t xml:space="preserve">                            </w:t>
      </w:r>
      <w:r w:rsidR="00FD7A54">
        <w:rPr>
          <w:szCs w:val="28"/>
        </w:rPr>
        <w:pict>
          <v:shape id="_x0000_s1101" type="#_x0000_t32" style="position:absolute;margin-left:45.55pt;margin-top:1.75pt;width:81.75pt;height:0;flip:x;z-index:251712512;mso-position-horizontal-relative:text;mso-position-vertical-relative:text" o:connectortype="straight" strokeweight="2.25pt">
            <v:stroke dashstyle="longDash"/>
          </v:shape>
        </w:pict>
      </w:r>
      <w:r>
        <w:rPr>
          <w:sz w:val="28"/>
          <w:szCs w:val="28"/>
        </w:rPr>
        <w:t xml:space="preserve">           -   </w:t>
      </w:r>
      <w:r w:rsidRPr="00A6037B">
        <w:rPr>
          <w:szCs w:val="28"/>
        </w:rPr>
        <w:t>Движение грузовых транспортных средств по территории образовательного учреждения</w:t>
      </w:r>
    </w:p>
    <w:p w:rsidR="00191428" w:rsidRPr="00A6037B" w:rsidRDefault="00FD7A54" w:rsidP="00A6037B">
      <w:pPr>
        <w:pStyle w:val="aa"/>
      </w:pPr>
      <w:r w:rsidRPr="00FD7A54">
        <w:rPr>
          <w:noProof/>
          <w:sz w:val="28"/>
          <w:szCs w:val="28"/>
        </w:rPr>
        <w:pict>
          <v:shape id="_x0000_s1102" type="#_x0000_t32" style="position:absolute;margin-left:45.55pt;margin-top:12.1pt;width:76.5pt;height:0;z-index:251713536" o:connectortype="straight" strokecolor="blue">
            <v:stroke dashstyle="longDash"/>
          </v:shape>
        </w:pict>
      </w:r>
      <w:r w:rsidR="00A6037B">
        <w:rPr>
          <w:sz w:val="28"/>
          <w:szCs w:val="28"/>
        </w:rPr>
        <w:t xml:space="preserve">              </w:t>
      </w:r>
      <w:r w:rsidR="00A6037B">
        <w:rPr>
          <w:sz w:val="28"/>
          <w:szCs w:val="28"/>
        </w:rPr>
        <w:tab/>
        <w:t xml:space="preserve">                   </w:t>
      </w:r>
      <w:r w:rsidR="00A6037B" w:rsidRPr="00A6037B">
        <w:t>- движение детей и подростков на территории образовательного учреждения</w:t>
      </w:r>
    </w:p>
    <w:p w:rsidR="00191428" w:rsidRPr="00A6037B" w:rsidRDefault="00191428" w:rsidP="00F42612">
      <w:pPr>
        <w:tabs>
          <w:tab w:val="left" w:pos="9639"/>
        </w:tabs>
        <w:spacing w:line="360" w:lineRule="auto"/>
      </w:pPr>
    </w:p>
    <w:p w:rsidR="00191428" w:rsidRDefault="009713F7" w:rsidP="009713F7">
      <w:pPr>
        <w:tabs>
          <w:tab w:val="left" w:pos="2775"/>
        </w:tabs>
        <w:spacing w:line="360" w:lineRule="auto"/>
      </w:pPr>
      <w:r>
        <w:rPr>
          <w:sz w:val="28"/>
          <w:szCs w:val="28"/>
        </w:rPr>
        <w:tab/>
        <w:t xml:space="preserve">- </w:t>
      </w:r>
      <w:r w:rsidRPr="009713F7">
        <w:t>место разгрузки и погрузки</w:t>
      </w:r>
    </w:p>
    <w:p w:rsidR="00162F2E" w:rsidRDefault="00162F2E" w:rsidP="00162F2E">
      <w:pPr>
        <w:jc w:val="center"/>
        <w:rPr>
          <w:b/>
          <w:caps/>
          <w:sz w:val="28"/>
        </w:rPr>
      </w:pPr>
    </w:p>
    <w:p w:rsidR="00162F2E" w:rsidRDefault="00162F2E" w:rsidP="00162F2E">
      <w:pPr>
        <w:jc w:val="center"/>
        <w:rPr>
          <w:b/>
          <w:caps/>
          <w:sz w:val="28"/>
        </w:rPr>
      </w:pPr>
    </w:p>
    <w:p w:rsidR="00162F2E" w:rsidRPr="00796D83" w:rsidRDefault="00162F2E" w:rsidP="00162F2E">
      <w:pPr>
        <w:jc w:val="right"/>
        <w:rPr>
          <w:caps/>
        </w:rPr>
      </w:pPr>
      <w:r w:rsidRPr="00796D83">
        <w:rPr>
          <w:caps/>
        </w:rPr>
        <w:t>Приложение 2</w:t>
      </w:r>
    </w:p>
    <w:p w:rsidR="00162F2E" w:rsidRDefault="00162F2E" w:rsidP="00162F2E">
      <w:pPr>
        <w:jc w:val="center"/>
        <w:rPr>
          <w:b/>
          <w:caps/>
          <w:sz w:val="28"/>
        </w:rPr>
      </w:pPr>
      <w:r w:rsidRPr="00181741">
        <w:rPr>
          <w:b/>
          <w:caps/>
          <w:sz w:val="28"/>
        </w:rPr>
        <w:t>Примерный план работы отдела пропаганды ГИБДД с образовательным учреждением по профилактике детского дорожно-транспортного травматизма</w:t>
      </w:r>
    </w:p>
    <w:p w:rsidR="00162F2E" w:rsidRDefault="00162F2E" w:rsidP="00162F2E">
      <w:pPr>
        <w:jc w:val="center"/>
        <w:rPr>
          <w:b/>
          <w:caps/>
          <w:sz w:val="28"/>
        </w:rP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228"/>
        <w:gridCol w:w="1895"/>
        <w:gridCol w:w="1559"/>
      </w:tblGrid>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w:t>
            </w:r>
          </w:p>
        </w:tc>
        <w:tc>
          <w:tcPr>
            <w:tcW w:w="5228" w:type="dxa"/>
            <w:shd w:val="clear" w:color="auto" w:fill="auto"/>
          </w:tcPr>
          <w:p w:rsidR="00162F2E" w:rsidRPr="00181741" w:rsidRDefault="00162F2E" w:rsidP="00DB48E2">
            <w:pPr>
              <w:jc w:val="center"/>
              <w:rPr>
                <w:szCs w:val="28"/>
              </w:rPr>
            </w:pPr>
            <w:r w:rsidRPr="00181741">
              <w:rPr>
                <w:szCs w:val="28"/>
              </w:rPr>
              <w:t>Содержание работы</w:t>
            </w:r>
          </w:p>
        </w:tc>
        <w:tc>
          <w:tcPr>
            <w:tcW w:w="1895" w:type="dxa"/>
            <w:shd w:val="clear" w:color="auto" w:fill="auto"/>
          </w:tcPr>
          <w:p w:rsidR="00162F2E" w:rsidRPr="00181741" w:rsidRDefault="00162F2E" w:rsidP="00DB48E2">
            <w:pPr>
              <w:jc w:val="center"/>
              <w:rPr>
                <w:szCs w:val="28"/>
              </w:rPr>
            </w:pPr>
            <w:r w:rsidRPr="00181741">
              <w:rPr>
                <w:szCs w:val="28"/>
              </w:rPr>
              <w:t>Срок исполнения</w:t>
            </w:r>
          </w:p>
        </w:tc>
        <w:tc>
          <w:tcPr>
            <w:tcW w:w="1559" w:type="dxa"/>
            <w:shd w:val="clear" w:color="auto" w:fill="auto"/>
          </w:tcPr>
          <w:p w:rsidR="00162F2E" w:rsidRPr="00181741" w:rsidRDefault="00162F2E" w:rsidP="00DB48E2">
            <w:pPr>
              <w:jc w:val="center"/>
              <w:rPr>
                <w:szCs w:val="28"/>
              </w:rPr>
            </w:pPr>
            <w:r w:rsidRPr="00181741">
              <w:rPr>
                <w:szCs w:val="28"/>
              </w:rPr>
              <w:t>Ответственный</w:t>
            </w:r>
          </w:p>
        </w:tc>
      </w:tr>
      <w:tr w:rsidR="00162F2E" w:rsidRPr="00181741" w:rsidTr="00DB48E2">
        <w:tc>
          <w:tcPr>
            <w:tcW w:w="640" w:type="dxa"/>
            <w:shd w:val="clear" w:color="auto" w:fill="auto"/>
          </w:tcPr>
          <w:p w:rsidR="00162F2E" w:rsidRPr="00181741" w:rsidRDefault="00162F2E" w:rsidP="00DB48E2">
            <w:pPr>
              <w:jc w:val="center"/>
              <w:rPr>
                <w:szCs w:val="28"/>
              </w:rPr>
            </w:pPr>
          </w:p>
        </w:tc>
        <w:tc>
          <w:tcPr>
            <w:tcW w:w="8682" w:type="dxa"/>
            <w:gridSpan w:val="3"/>
            <w:shd w:val="clear" w:color="auto" w:fill="auto"/>
          </w:tcPr>
          <w:p w:rsidR="00162F2E" w:rsidRPr="00181741" w:rsidRDefault="00162F2E" w:rsidP="00DB48E2">
            <w:pPr>
              <w:jc w:val="center"/>
              <w:rPr>
                <w:b/>
                <w:szCs w:val="28"/>
              </w:rPr>
            </w:pPr>
            <w:r w:rsidRPr="00181741">
              <w:rPr>
                <w:b/>
                <w:szCs w:val="28"/>
              </w:rPr>
              <w:t>1.Организационная работа</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1.1.</w:t>
            </w:r>
          </w:p>
        </w:tc>
        <w:tc>
          <w:tcPr>
            <w:tcW w:w="5228" w:type="dxa"/>
            <w:shd w:val="clear" w:color="auto" w:fill="auto"/>
          </w:tcPr>
          <w:p w:rsidR="00162F2E" w:rsidRPr="00181741" w:rsidRDefault="00162F2E" w:rsidP="00DB48E2">
            <w:pPr>
              <w:rPr>
                <w:szCs w:val="28"/>
              </w:rPr>
            </w:pPr>
            <w:r w:rsidRPr="00181741">
              <w:rPr>
                <w:szCs w:val="28"/>
              </w:rPr>
              <w:t>Ознакомление сотрудников и родителей  (законных представителей) ДОУ с совместным  планом работы  с ГИБДД  МВД по Чувашии.</w:t>
            </w:r>
          </w:p>
        </w:tc>
        <w:tc>
          <w:tcPr>
            <w:tcW w:w="1895" w:type="dxa"/>
            <w:shd w:val="clear" w:color="auto" w:fill="auto"/>
          </w:tcPr>
          <w:p w:rsidR="00162F2E" w:rsidRPr="00181741" w:rsidRDefault="00162F2E" w:rsidP="00DB48E2">
            <w:pPr>
              <w:jc w:val="center"/>
              <w:rPr>
                <w:szCs w:val="28"/>
              </w:rPr>
            </w:pPr>
            <w:r w:rsidRPr="00181741">
              <w:rPr>
                <w:szCs w:val="28"/>
              </w:rPr>
              <w:t>сентябрь</w:t>
            </w:r>
          </w:p>
        </w:tc>
        <w:tc>
          <w:tcPr>
            <w:tcW w:w="1559" w:type="dxa"/>
            <w:shd w:val="clear" w:color="auto" w:fill="auto"/>
          </w:tcPr>
          <w:p w:rsidR="00162F2E" w:rsidRPr="00181741" w:rsidRDefault="00162F2E" w:rsidP="00DB48E2">
            <w:pPr>
              <w:jc w:val="center"/>
              <w:rPr>
                <w:szCs w:val="28"/>
              </w:rPr>
            </w:pPr>
            <w:r w:rsidRPr="00181741">
              <w:rPr>
                <w:szCs w:val="28"/>
              </w:rPr>
              <w:t>Старший</w:t>
            </w:r>
          </w:p>
          <w:p w:rsidR="00162F2E" w:rsidRPr="00181741" w:rsidRDefault="00162F2E" w:rsidP="00DB48E2">
            <w:pPr>
              <w:jc w:val="center"/>
              <w:rPr>
                <w:szCs w:val="28"/>
              </w:rPr>
            </w:pPr>
            <w:r w:rsidRPr="00181741">
              <w:rPr>
                <w:szCs w:val="28"/>
              </w:rPr>
              <w:t>воспитатель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1.2.</w:t>
            </w:r>
          </w:p>
        </w:tc>
        <w:tc>
          <w:tcPr>
            <w:tcW w:w="5228" w:type="dxa"/>
            <w:shd w:val="clear" w:color="auto" w:fill="auto"/>
          </w:tcPr>
          <w:p w:rsidR="00162F2E" w:rsidRPr="00181741" w:rsidRDefault="00162F2E" w:rsidP="00DB48E2">
            <w:pPr>
              <w:rPr>
                <w:szCs w:val="28"/>
              </w:rPr>
            </w:pPr>
            <w:r w:rsidRPr="00181741">
              <w:rPr>
                <w:szCs w:val="28"/>
              </w:rPr>
              <w:t>Проведение инструктажа с педагогами по охране здоровья и жизни детей</w:t>
            </w:r>
          </w:p>
        </w:tc>
        <w:tc>
          <w:tcPr>
            <w:tcW w:w="1895" w:type="dxa"/>
            <w:shd w:val="clear" w:color="auto" w:fill="auto"/>
          </w:tcPr>
          <w:p w:rsidR="00162F2E" w:rsidRPr="00181741" w:rsidRDefault="00162F2E" w:rsidP="00DB48E2">
            <w:pPr>
              <w:jc w:val="center"/>
              <w:rPr>
                <w:szCs w:val="28"/>
              </w:rPr>
            </w:pPr>
            <w:r w:rsidRPr="00181741">
              <w:rPr>
                <w:szCs w:val="28"/>
              </w:rPr>
              <w:t>Сентябрь - май</w:t>
            </w:r>
          </w:p>
        </w:tc>
        <w:tc>
          <w:tcPr>
            <w:tcW w:w="1559" w:type="dxa"/>
            <w:shd w:val="clear" w:color="auto" w:fill="auto"/>
          </w:tcPr>
          <w:p w:rsidR="00162F2E" w:rsidRPr="00181741" w:rsidRDefault="00162F2E" w:rsidP="00DB48E2">
            <w:pPr>
              <w:jc w:val="center"/>
              <w:rPr>
                <w:szCs w:val="28"/>
              </w:rPr>
            </w:pPr>
            <w:r w:rsidRPr="00181741">
              <w:rPr>
                <w:szCs w:val="28"/>
              </w:rPr>
              <w:t>Заведующий,</w:t>
            </w:r>
          </w:p>
          <w:p w:rsidR="00162F2E" w:rsidRPr="00181741" w:rsidRDefault="00162F2E" w:rsidP="00DB48E2">
            <w:pPr>
              <w:jc w:val="center"/>
              <w:rPr>
                <w:szCs w:val="28"/>
              </w:rPr>
            </w:pPr>
            <w:r w:rsidRPr="00181741">
              <w:rPr>
                <w:szCs w:val="28"/>
              </w:rPr>
              <w:t>Старший воспитатель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1.3.</w:t>
            </w:r>
          </w:p>
        </w:tc>
        <w:tc>
          <w:tcPr>
            <w:tcW w:w="5228" w:type="dxa"/>
            <w:shd w:val="clear" w:color="auto" w:fill="auto"/>
          </w:tcPr>
          <w:p w:rsidR="00162F2E" w:rsidRPr="00181741" w:rsidRDefault="00162F2E" w:rsidP="00DB48E2">
            <w:pPr>
              <w:rPr>
                <w:szCs w:val="28"/>
              </w:rPr>
            </w:pPr>
            <w:r w:rsidRPr="00181741">
              <w:rPr>
                <w:szCs w:val="28"/>
              </w:rPr>
              <w:t>Оказание помощи  педагогам в составлении</w:t>
            </w:r>
          </w:p>
          <w:p w:rsidR="00162F2E" w:rsidRPr="00181741" w:rsidRDefault="00162F2E" w:rsidP="00DB48E2">
            <w:pPr>
              <w:rPr>
                <w:szCs w:val="28"/>
              </w:rPr>
            </w:pPr>
            <w:r w:rsidRPr="00181741">
              <w:rPr>
                <w:szCs w:val="28"/>
              </w:rPr>
              <w:t>планов работы по профилактике безопасного дорожного движения на учебный год.</w:t>
            </w:r>
          </w:p>
        </w:tc>
        <w:tc>
          <w:tcPr>
            <w:tcW w:w="1895" w:type="dxa"/>
            <w:shd w:val="clear" w:color="auto" w:fill="auto"/>
          </w:tcPr>
          <w:p w:rsidR="00162F2E" w:rsidRPr="00181741" w:rsidRDefault="00162F2E" w:rsidP="00DB48E2">
            <w:pPr>
              <w:jc w:val="center"/>
              <w:rPr>
                <w:szCs w:val="28"/>
              </w:rPr>
            </w:pPr>
            <w:r w:rsidRPr="00181741">
              <w:rPr>
                <w:szCs w:val="28"/>
              </w:rPr>
              <w:t>сентябрь</w:t>
            </w:r>
          </w:p>
        </w:tc>
        <w:tc>
          <w:tcPr>
            <w:tcW w:w="1559" w:type="dxa"/>
            <w:shd w:val="clear" w:color="auto" w:fill="auto"/>
          </w:tcPr>
          <w:p w:rsidR="00162F2E" w:rsidRPr="00181741" w:rsidRDefault="00162F2E" w:rsidP="00DB48E2">
            <w:pPr>
              <w:jc w:val="center"/>
              <w:rPr>
                <w:szCs w:val="28"/>
              </w:rPr>
            </w:pPr>
            <w:r w:rsidRPr="00181741">
              <w:rPr>
                <w:szCs w:val="28"/>
              </w:rPr>
              <w:t>Старший</w:t>
            </w:r>
          </w:p>
          <w:p w:rsidR="00162F2E" w:rsidRPr="00181741" w:rsidRDefault="00162F2E" w:rsidP="00DB48E2">
            <w:pPr>
              <w:jc w:val="center"/>
              <w:rPr>
                <w:szCs w:val="28"/>
              </w:rPr>
            </w:pPr>
            <w:r w:rsidRPr="00181741">
              <w:rPr>
                <w:szCs w:val="28"/>
              </w:rPr>
              <w:t>воспитатель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1.4.</w:t>
            </w:r>
          </w:p>
        </w:tc>
        <w:tc>
          <w:tcPr>
            <w:tcW w:w="5228" w:type="dxa"/>
            <w:shd w:val="clear" w:color="auto" w:fill="auto"/>
          </w:tcPr>
          <w:p w:rsidR="00162F2E" w:rsidRPr="00181741" w:rsidRDefault="00162F2E" w:rsidP="00DB48E2">
            <w:pPr>
              <w:rPr>
                <w:szCs w:val="28"/>
              </w:rPr>
            </w:pPr>
            <w:r w:rsidRPr="00181741">
              <w:rPr>
                <w:szCs w:val="28"/>
              </w:rPr>
              <w:t>- Оформление информационного пространства</w:t>
            </w:r>
          </w:p>
          <w:p w:rsidR="00162F2E" w:rsidRPr="00181741" w:rsidRDefault="00162F2E" w:rsidP="00DB48E2">
            <w:pPr>
              <w:rPr>
                <w:szCs w:val="28"/>
              </w:rPr>
            </w:pPr>
            <w:r w:rsidRPr="00181741">
              <w:rPr>
                <w:szCs w:val="28"/>
              </w:rPr>
              <w:t>по безопасности  дорожного движения в ДОУ</w:t>
            </w:r>
          </w:p>
          <w:p w:rsidR="00162F2E" w:rsidRPr="00181741" w:rsidRDefault="00162F2E" w:rsidP="00DB48E2">
            <w:pPr>
              <w:rPr>
                <w:szCs w:val="28"/>
              </w:rPr>
            </w:pPr>
            <w:r w:rsidRPr="00181741">
              <w:rPr>
                <w:szCs w:val="28"/>
              </w:rPr>
              <w:t xml:space="preserve">и </w:t>
            </w:r>
            <w:proofErr w:type="gramStart"/>
            <w:r w:rsidRPr="00181741">
              <w:rPr>
                <w:szCs w:val="28"/>
              </w:rPr>
              <w:t>группах</w:t>
            </w:r>
            <w:proofErr w:type="gramEnd"/>
            <w:r w:rsidRPr="00181741">
              <w:rPr>
                <w:szCs w:val="28"/>
              </w:rPr>
              <w:t>;</w:t>
            </w:r>
          </w:p>
          <w:p w:rsidR="00162F2E" w:rsidRPr="00181741" w:rsidRDefault="00162F2E" w:rsidP="00DB48E2">
            <w:pPr>
              <w:rPr>
                <w:szCs w:val="28"/>
              </w:rPr>
            </w:pPr>
            <w:r w:rsidRPr="00181741">
              <w:rPr>
                <w:szCs w:val="28"/>
              </w:rPr>
              <w:t>- Обновление материала для сюжетно-ролевых игр по ПДД;</w:t>
            </w:r>
          </w:p>
          <w:p w:rsidR="00162F2E" w:rsidRPr="00181741" w:rsidRDefault="00162F2E" w:rsidP="00DB48E2">
            <w:pPr>
              <w:rPr>
                <w:szCs w:val="28"/>
              </w:rPr>
            </w:pPr>
            <w:r w:rsidRPr="00181741">
              <w:rPr>
                <w:szCs w:val="28"/>
              </w:rPr>
              <w:t>- Оформление выставки художественной литературы, стихов, загадок, иллюстративного материала по данной теме.</w:t>
            </w:r>
          </w:p>
        </w:tc>
        <w:tc>
          <w:tcPr>
            <w:tcW w:w="1895" w:type="dxa"/>
            <w:shd w:val="clear" w:color="auto" w:fill="auto"/>
          </w:tcPr>
          <w:p w:rsidR="00162F2E" w:rsidRPr="00181741" w:rsidRDefault="00162F2E" w:rsidP="00DB48E2">
            <w:pPr>
              <w:jc w:val="center"/>
              <w:rPr>
                <w:szCs w:val="28"/>
              </w:rPr>
            </w:pPr>
            <w:r w:rsidRPr="00181741">
              <w:rPr>
                <w:szCs w:val="28"/>
              </w:rPr>
              <w:t>В течени</w:t>
            </w:r>
            <w:proofErr w:type="gramStart"/>
            <w:r w:rsidRPr="00181741">
              <w:rPr>
                <w:szCs w:val="28"/>
              </w:rPr>
              <w:t>и</w:t>
            </w:r>
            <w:proofErr w:type="gramEnd"/>
            <w:r w:rsidRPr="00181741">
              <w:rPr>
                <w:szCs w:val="28"/>
              </w:rPr>
              <w:t xml:space="preserve"> года</w:t>
            </w:r>
          </w:p>
        </w:tc>
        <w:tc>
          <w:tcPr>
            <w:tcW w:w="1559" w:type="dxa"/>
            <w:shd w:val="clear" w:color="auto" w:fill="auto"/>
          </w:tcPr>
          <w:p w:rsidR="00162F2E" w:rsidRPr="00181741" w:rsidRDefault="00162F2E" w:rsidP="00DB48E2">
            <w:pPr>
              <w:jc w:val="center"/>
              <w:rPr>
                <w:szCs w:val="28"/>
              </w:rPr>
            </w:pPr>
            <w:r w:rsidRPr="00181741">
              <w:rPr>
                <w:szCs w:val="28"/>
              </w:rPr>
              <w:t>Старший воспитатель</w:t>
            </w:r>
          </w:p>
          <w:p w:rsidR="00162F2E" w:rsidRPr="00181741" w:rsidRDefault="00162F2E" w:rsidP="00DB48E2">
            <w:pPr>
              <w:jc w:val="center"/>
              <w:rPr>
                <w:szCs w:val="28"/>
              </w:rPr>
            </w:pPr>
            <w:r w:rsidRPr="00181741">
              <w:rPr>
                <w:szCs w:val="28"/>
              </w:rPr>
              <w:t>Воспитатели</w:t>
            </w:r>
          </w:p>
          <w:p w:rsidR="00162F2E" w:rsidRPr="00181741" w:rsidRDefault="00162F2E" w:rsidP="00DB48E2">
            <w:pPr>
              <w:jc w:val="center"/>
              <w:rPr>
                <w:szCs w:val="28"/>
              </w:rPr>
            </w:pPr>
            <w:r w:rsidRPr="00181741">
              <w:rPr>
                <w:szCs w:val="28"/>
              </w:rPr>
              <w:t>Сотрудники</w:t>
            </w:r>
          </w:p>
          <w:p w:rsidR="00162F2E" w:rsidRPr="00181741" w:rsidRDefault="00162F2E" w:rsidP="00DB48E2">
            <w:pPr>
              <w:jc w:val="center"/>
              <w:rPr>
                <w:szCs w:val="28"/>
              </w:rPr>
            </w:pPr>
            <w:r w:rsidRPr="00181741">
              <w:rPr>
                <w:szCs w:val="28"/>
              </w:rPr>
              <w:t>ГИБДД</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1.5.</w:t>
            </w:r>
          </w:p>
        </w:tc>
        <w:tc>
          <w:tcPr>
            <w:tcW w:w="5228" w:type="dxa"/>
            <w:shd w:val="clear" w:color="auto" w:fill="auto"/>
          </w:tcPr>
          <w:p w:rsidR="00162F2E" w:rsidRPr="00181741" w:rsidRDefault="00162F2E" w:rsidP="00DB48E2">
            <w:pPr>
              <w:rPr>
                <w:szCs w:val="28"/>
              </w:rPr>
            </w:pPr>
            <w:r w:rsidRPr="00181741">
              <w:rPr>
                <w:szCs w:val="28"/>
              </w:rPr>
              <w:t>Консультация « Формы и методы проведения дидактических занятий по формированию у дошкольников навыков и положительных привычек безопасного поведения на улицах города»</w:t>
            </w:r>
          </w:p>
          <w:p w:rsidR="00162F2E" w:rsidRPr="00181741" w:rsidRDefault="00162F2E" w:rsidP="00DB48E2">
            <w:pPr>
              <w:rPr>
                <w:szCs w:val="28"/>
              </w:rPr>
            </w:pPr>
            <w:r w:rsidRPr="00181741">
              <w:rPr>
                <w:szCs w:val="28"/>
              </w:rPr>
              <w:t>- рекомендации по оформлению уголков по ПДД,</w:t>
            </w:r>
          </w:p>
          <w:p w:rsidR="00162F2E" w:rsidRPr="00181741" w:rsidRDefault="00162F2E" w:rsidP="00DB48E2">
            <w:pPr>
              <w:rPr>
                <w:szCs w:val="28"/>
              </w:rPr>
            </w:pPr>
            <w:r w:rsidRPr="00181741">
              <w:rPr>
                <w:szCs w:val="28"/>
              </w:rPr>
              <w:t>- об организации работы с родителями по профилактике ПДД</w:t>
            </w:r>
          </w:p>
        </w:tc>
        <w:tc>
          <w:tcPr>
            <w:tcW w:w="1895" w:type="dxa"/>
            <w:shd w:val="clear" w:color="auto" w:fill="auto"/>
          </w:tcPr>
          <w:p w:rsidR="00162F2E" w:rsidRPr="00181741" w:rsidRDefault="00162F2E" w:rsidP="00DB48E2">
            <w:pPr>
              <w:jc w:val="center"/>
              <w:rPr>
                <w:szCs w:val="28"/>
              </w:rPr>
            </w:pPr>
            <w:r w:rsidRPr="00181741">
              <w:rPr>
                <w:szCs w:val="28"/>
              </w:rPr>
              <w:t>август</w:t>
            </w:r>
          </w:p>
          <w:p w:rsidR="00162F2E" w:rsidRPr="00181741" w:rsidRDefault="00162F2E" w:rsidP="00DB48E2">
            <w:pPr>
              <w:jc w:val="center"/>
              <w:rPr>
                <w:szCs w:val="28"/>
              </w:rPr>
            </w:pPr>
            <w:r w:rsidRPr="00181741">
              <w:rPr>
                <w:szCs w:val="28"/>
              </w:rPr>
              <w:t>сентябрь</w:t>
            </w:r>
          </w:p>
        </w:tc>
        <w:tc>
          <w:tcPr>
            <w:tcW w:w="1559" w:type="dxa"/>
            <w:shd w:val="clear" w:color="auto" w:fill="auto"/>
          </w:tcPr>
          <w:p w:rsidR="00162F2E" w:rsidRPr="00181741" w:rsidRDefault="00162F2E" w:rsidP="00DB48E2">
            <w:pPr>
              <w:jc w:val="center"/>
              <w:rPr>
                <w:szCs w:val="28"/>
              </w:rPr>
            </w:pPr>
            <w:r w:rsidRPr="00181741">
              <w:rPr>
                <w:szCs w:val="28"/>
              </w:rPr>
              <w:t>Старший</w:t>
            </w:r>
          </w:p>
          <w:p w:rsidR="00162F2E" w:rsidRPr="00181741" w:rsidRDefault="00162F2E" w:rsidP="00DB48E2">
            <w:pPr>
              <w:jc w:val="center"/>
              <w:rPr>
                <w:szCs w:val="28"/>
              </w:rPr>
            </w:pPr>
            <w:r w:rsidRPr="00181741">
              <w:rPr>
                <w:szCs w:val="28"/>
              </w:rPr>
              <w:t>воспитатель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1.6.</w:t>
            </w:r>
          </w:p>
        </w:tc>
        <w:tc>
          <w:tcPr>
            <w:tcW w:w="5228" w:type="dxa"/>
            <w:shd w:val="clear" w:color="auto" w:fill="auto"/>
          </w:tcPr>
          <w:p w:rsidR="00162F2E" w:rsidRPr="00181741" w:rsidRDefault="00162F2E" w:rsidP="00DB48E2">
            <w:pPr>
              <w:rPr>
                <w:szCs w:val="28"/>
              </w:rPr>
            </w:pPr>
            <w:r w:rsidRPr="00181741">
              <w:rPr>
                <w:szCs w:val="28"/>
              </w:rPr>
              <w:t>Создание на территории площадки по ПДД</w:t>
            </w:r>
          </w:p>
        </w:tc>
        <w:tc>
          <w:tcPr>
            <w:tcW w:w="1895" w:type="dxa"/>
            <w:shd w:val="clear" w:color="auto" w:fill="auto"/>
          </w:tcPr>
          <w:p w:rsidR="00162F2E" w:rsidRPr="00181741" w:rsidRDefault="00162F2E" w:rsidP="00DB48E2">
            <w:pPr>
              <w:jc w:val="center"/>
              <w:rPr>
                <w:szCs w:val="28"/>
              </w:rPr>
            </w:pPr>
            <w:r w:rsidRPr="00181741">
              <w:rPr>
                <w:szCs w:val="28"/>
              </w:rPr>
              <w:t>Август-сентябрь</w:t>
            </w:r>
          </w:p>
        </w:tc>
        <w:tc>
          <w:tcPr>
            <w:tcW w:w="1559" w:type="dxa"/>
            <w:shd w:val="clear" w:color="auto" w:fill="auto"/>
          </w:tcPr>
          <w:p w:rsidR="00162F2E" w:rsidRPr="00181741" w:rsidRDefault="00162F2E" w:rsidP="00DB48E2">
            <w:pPr>
              <w:jc w:val="center"/>
              <w:rPr>
                <w:szCs w:val="28"/>
              </w:rPr>
            </w:pPr>
            <w:r w:rsidRPr="00181741">
              <w:rPr>
                <w:szCs w:val="28"/>
              </w:rPr>
              <w:t xml:space="preserve">Педагогический коллектив </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1.7.</w:t>
            </w:r>
          </w:p>
        </w:tc>
        <w:tc>
          <w:tcPr>
            <w:tcW w:w="5228" w:type="dxa"/>
            <w:shd w:val="clear" w:color="auto" w:fill="auto"/>
          </w:tcPr>
          <w:p w:rsidR="00162F2E" w:rsidRPr="00181741" w:rsidRDefault="00162F2E" w:rsidP="00DB48E2">
            <w:pPr>
              <w:rPr>
                <w:szCs w:val="28"/>
              </w:rPr>
            </w:pPr>
            <w:r w:rsidRPr="00181741">
              <w:rPr>
                <w:szCs w:val="28"/>
              </w:rPr>
              <w:t>Создание агитбригады по ПДД</w:t>
            </w:r>
          </w:p>
        </w:tc>
        <w:tc>
          <w:tcPr>
            <w:tcW w:w="1895" w:type="dxa"/>
            <w:shd w:val="clear" w:color="auto" w:fill="auto"/>
          </w:tcPr>
          <w:p w:rsidR="00162F2E" w:rsidRPr="00181741" w:rsidRDefault="00162F2E" w:rsidP="00DB48E2">
            <w:pPr>
              <w:jc w:val="center"/>
              <w:rPr>
                <w:szCs w:val="28"/>
              </w:rPr>
            </w:pPr>
            <w:r w:rsidRPr="00181741">
              <w:rPr>
                <w:szCs w:val="28"/>
              </w:rPr>
              <w:t>сентябрь</w:t>
            </w:r>
          </w:p>
        </w:tc>
        <w:tc>
          <w:tcPr>
            <w:tcW w:w="1559" w:type="dxa"/>
            <w:shd w:val="clear" w:color="auto" w:fill="auto"/>
          </w:tcPr>
          <w:p w:rsidR="00162F2E" w:rsidRPr="00181741" w:rsidRDefault="00162F2E" w:rsidP="00DB48E2">
            <w:pPr>
              <w:jc w:val="center"/>
              <w:rPr>
                <w:szCs w:val="28"/>
              </w:rPr>
            </w:pPr>
            <w:r w:rsidRPr="00181741">
              <w:rPr>
                <w:szCs w:val="28"/>
              </w:rPr>
              <w:t>Музыкальный руководитель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1.8.</w:t>
            </w:r>
          </w:p>
        </w:tc>
        <w:tc>
          <w:tcPr>
            <w:tcW w:w="5228" w:type="dxa"/>
            <w:shd w:val="clear" w:color="auto" w:fill="auto"/>
          </w:tcPr>
          <w:p w:rsidR="00162F2E" w:rsidRPr="00181741" w:rsidRDefault="00162F2E" w:rsidP="00DB48E2">
            <w:pPr>
              <w:rPr>
                <w:szCs w:val="28"/>
              </w:rPr>
            </w:pPr>
            <w:r w:rsidRPr="00181741">
              <w:rPr>
                <w:szCs w:val="28"/>
              </w:rPr>
              <w:t>Консультация «Формирование у детей дошкольного возраста сознательного отношения к вопросам безопасности и безопасности окружающих».</w:t>
            </w:r>
          </w:p>
        </w:tc>
        <w:tc>
          <w:tcPr>
            <w:tcW w:w="1895" w:type="dxa"/>
            <w:shd w:val="clear" w:color="auto" w:fill="auto"/>
          </w:tcPr>
          <w:p w:rsidR="00162F2E" w:rsidRPr="00181741" w:rsidRDefault="00162F2E" w:rsidP="00DB48E2">
            <w:pPr>
              <w:jc w:val="center"/>
              <w:rPr>
                <w:szCs w:val="28"/>
              </w:rPr>
            </w:pPr>
            <w:r w:rsidRPr="00181741">
              <w:rPr>
                <w:szCs w:val="28"/>
              </w:rPr>
              <w:t>май</w:t>
            </w:r>
          </w:p>
        </w:tc>
        <w:tc>
          <w:tcPr>
            <w:tcW w:w="1559" w:type="dxa"/>
            <w:shd w:val="clear" w:color="auto" w:fill="auto"/>
          </w:tcPr>
          <w:p w:rsidR="00162F2E" w:rsidRPr="00181741" w:rsidRDefault="00162F2E" w:rsidP="00DB48E2">
            <w:pPr>
              <w:jc w:val="center"/>
              <w:rPr>
                <w:szCs w:val="28"/>
              </w:rPr>
            </w:pPr>
            <w:r w:rsidRPr="00181741">
              <w:rPr>
                <w:szCs w:val="28"/>
              </w:rPr>
              <w:t>Старший воспитатель</w:t>
            </w:r>
          </w:p>
          <w:p w:rsidR="00162F2E" w:rsidRPr="00181741" w:rsidRDefault="00162F2E" w:rsidP="00DB48E2">
            <w:pPr>
              <w:jc w:val="center"/>
              <w:rPr>
                <w:szCs w:val="28"/>
              </w:rPr>
            </w:pPr>
            <w:r w:rsidRPr="00181741">
              <w:rPr>
                <w:szCs w:val="28"/>
              </w:rPr>
              <w:t>Сотрудники</w:t>
            </w:r>
          </w:p>
          <w:p w:rsidR="00162F2E" w:rsidRPr="00181741" w:rsidRDefault="00162F2E" w:rsidP="00DB48E2">
            <w:pPr>
              <w:jc w:val="center"/>
              <w:rPr>
                <w:szCs w:val="28"/>
              </w:rPr>
            </w:pPr>
            <w:r w:rsidRPr="00181741">
              <w:rPr>
                <w:szCs w:val="28"/>
              </w:rPr>
              <w:t>ГИБДД</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1.9.</w:t>
            </w:r>
          </w:p>
        </w:tc>
        <w:tc>
          <w:tcPr>
            <w:tcW w:w="5228" w:type="dxa"/>
            <w:shd w:val="clear" w:color="auto" w:fill="auto"/>
          </w:tcPr>
          <w:p w:rsidR="00162F2E" w:rsidRPr="00181741" w:rsidRDefault="00162F2E" w:rsidP="00DB48E2">
            <w:pPr>
              <w:rPr>
                <w:szCs w:val="28"/>
              </w:rPr>
            </w:pPr>
            <w:r w:rsidRPr="00181741">
              <w:rPr>
                <w:szCs w:val="28"/>
              </w:rPr>
              <w:t xml:space="preserve">КВН « </w:t>
            </w:r>
            <w:proofErr w:type="spellStart"/>
            <w:r w:rsidRPr="00181741">
              <w:rPr>
                <w:szCs w:val="28"/>
              </w:rPr>
              <w:t>Светофорик</w:t>
            </w:r>
            <w:proofErr w:type="spellEnd"/>
            <w:r w:rsidRPr="00181741">
              <w:rPr>
                <w:szCs w:val="28"/>
              </w:rPr>
              <w:t>» на ЗУН воспитателей.</w:t>
            </w:r>
          </w:p>
        </w:tc>
        <w:tc>
          <w:tcPr>
            <w:tcW w:w="1895" w:type="dxa"/>
            <w:shd w:val="clear" w:color="auto" w:fill="auto"/>
          </w:tcPr>
          <w:p w:rsidR="00162F2E" w:rsidRPr="00181741" w:rsidRDefault="00162F2E" w:rsidP="00DB48E2">
            <w:pPr>
              <w:jc w:val="center"/>
              <w:rPr>
                <w:szCs w:val="28"/>
              </w:rPr>
            </w:pPr>
            <w:r w:rsidRPr="00181741">
              <w:rPr>
                <w:szCs w:val="28"/>
              </w:rPr>
              <w:t>октябрь</w:t>
            </w:r>
          </w:p>
        </w:tc>
        <w:tc>
          <w:tcPr>
            <w:tcW w:w="1559" w:type="dxa"/>
            <w:shd w:val="clear" w:color="auto" w:fill="auto"/>
          </w:tcPr>
          <w:p w:rsidR="00162F2E" w:rsidRPr="00181741" w:rsidRDefault="00162F2E" w:rsidP="00DB48E2">
            <w:pPr>
              <w:jc w:val="center"/>
              <w:rPr>
                <w:szCs w:val="28"/>
              </w:rPr>
            </w:pPr>
            <w:r w:rsidRPr="00181741">
              <w:rPr>
                <w:szCs w:val="28"/>
              </w:rPr>
              <w:t>Старший воспитатель</w:t>
            </w:r>
          </w:p>
          <w:p w:rsidR="00162F2E" w:rsidRPr="00181741" w:rsidRDefault="00162F2E" w:rsidP="00DB48E2">
            <w:pPr>
              <w:jc w:val="center"/>
              <w:rPr>
                <w:szCs w:val="28"/>
              </w:rPr>
            </w:pPr>
            <w:r w:rsidRPr="00181741">
              <w:rPr>
                <w:szCs w:val="28"/>
              </w:rPr>
              <w:t>Сотрудники</w:t>
            </w:r>
          </w:p>
          <w:p w:rsidR="00162F2E" w:rsidRPr="00181741" w:rsidRDefault="00162F2E" w:rsidP="00DB48E2">
            <w:pPr>
              <w:jc w:val="center"/>
              <w:rPr>
                <w:szCs w:val="28"/>
              </w:rPr>
            </w:pPr>
            <w:r w:rsidRPr="00181741">
              <w:rPr>
                <w:szCs w:val="28"/>
              </w:rPr>
              <w:t>ГИБДД</w:t>
            </w:r>
          </w:p>
        </w:tc>
      </w:tr>
      <w:tr w:rsidR="00162F2E" w:rsidRPr="00181741" w:rsidTr="00DB48E2">
        <w:tc>
          <w:tcPr>
            <w:tcW w:w="640" w:type="dxa"/>
            <w:shd w:val="clear" w:color="auto" w:fill="auto"/>
          </w:tcPr>
          <w:p w:rsidR="00162F2E" w:rsidRPr="00181741" w:rsidRDefault="00162F2E" w:rsidP="00DB48E2">
            <w:pPr>
              <w:jc w:val="center"/>
              <w:rPr>
                <w:szCs w:val="28"/>
              </w:rPr>
            </w:pPr>
          </w:p>
        </w:tc>
        <w:tc>
          <w:tcPr>
            <w:tcW w:w="8682" w:type="dxa"/>
            <w:gridSpan w:val="3"/>
            <w:shd w:val="clear" w:color="auto" w:fill="auto"/>
          </w:tcPr>
          <w:p w:rsidR="00162F2E" w:rsidRPr="00181741" w:rsidRDefault="00162F2E" w:rsidP="00DB48E2">
            <w:pPr>
              <w:jc w:val="center"/>
              <w:rPr>
                <w:b/>
                <w:szCs w:val="28"/>
              </w:rPr>
            </w:pPr>
            <w:r w:rsidRPr="00181741">
              <w:rPr>
                <w:b/>
                <w:szCs w:val="28"/>
              </w:rPr>
              <w:t>2. Методическая работа</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2.1.</w:t>
            </w:r>
          </w:p>
        </w:tc>
        <w:tc>
          <w:tcPr>
            <w:tcW w:w="5228" w:type="dxa"/>
            <w:shd w:val="clear" w:color="auto" w:fill="auto"/>
          </w:tcPr>
          <w:p w:rsidR="00162F2E" w:rsidRPr="00181741" w:rsidRDefault="00162F2E" w:rsidP="00DB48E2">
            <w:pPr>
              <w:rPr>
                <w:szCs w:val="28"/>
              </w:rPr>
            </w:pPr>
            <w:r w:rsidRPr="00181741">
              <w:rPr>
                <w:szCs w:val="28"/>
              </w:rPr>
              <w:t xml:space="preserve">Оформление выставки материалов и пособий по </w:t>
            </w:r>
            <w:r w:rsidRPr="00181741">
              <w:rPr>
                <w:szCs w:val="28"/>
              </w:rPr>
              <w:lastRenderedPageBreak/>
              <w:t xml:space="preserve">ПДД и профилактике ДТТ в </w:t>
            </w:r>
            <w:proofErr w:type="gramStart"/>
            <w:r w:rsidRPr="00181741">
              <w:rPr>
                <w:szCs w:val="28"/>
              </w:rPr>
              <w:t>методическом</w:t>
            </w:r>
            <w:proofErr w:type="gramEnd"/>
          </w:p>
          <w:p w:rsidR="00162F2E" w:rsidRPr="00181741" w:rsidRDefault="00162F2E" w:rsidP="00DB48E2">
            <w:pPr>
              <w:rPr>
                <w:szCs w:val="28"/>
              </w:rPr>
            </w:pPr>
            <w:proofErr w:type="gramStart"/>
            <w:r w:rsidRPr="00181741">
              <w:rPr>
                <w:szCs w:val="28"/>
              </w:rPr>
              <w:t>кабинете</w:t>
            </w:r>
            <w:proofErr w:type="gramEnd"/>
            <w:r w:rsidRPr="00181741">
              <w:rPr>
                <w:szCs w:val="28"/>
              </w:rPr>
              <w:t xml:space="preserve"> ДОУ.</w:t>
            </w:r>
          </w:p>
        </w:tc>
        <w:tc>
          <w:tcPr>
            <w:tcW w:w="1895" w:type="dxa"/>
            <w:shd w:val="clear" w:color="auto" w:fill="auto"/>
          </w:tcPr>
          <w:p w:rsidR="00162F2E" w:rsidRPr="00181741" w:rsidRDefault="00162F2E" w:rsidP="00DB48E2">
            <w:pPr>
              <w:jc w:val="center"/>
              <w:rPr>
                <w:szCs w:val="28"/>
              </w:rPr>
            </w:pPr>
            <w:r w:rsidRPr="00181741">
              <w:rPr>
                <w:szCs w:val="28"/>
              </w:rPr>
              <w:lastRenderedPageBreak/>
              <w:t>в течении</w:t>
            </w:r>
          </w:p>
          <w:p w:rsidR="00162F2E" w:rsidRPr="00181741" w:rsidRDefault="00162F2E" w:rsidP="00DB48E2">
            <w:pPr>
              <w:jc w:val="center"/>
              <w:rPr>
                <w:szCs w:val="28"/>
              </w:rPr>
            </w:pPr>
            <w:r w:rsidRPr="00181741">
              <w:rPr>
                <w:szCs w:val="28"/>
              </w:rPr>
              <w:lastRenderedPageBreak/>
              <w:t>года</w:t>
            </w:r>
          </w:p>
        </w:tc>
        <w:tc>
          <w:tcPr>
            <w:tcW w:w="1559" w:type="dxa"/>
            <w:shd w:val="clear" w:color="auto" w:fill="auto"/>
          </w:tcPr>
          <w:p w:rsidR="00162F2E" w:rsidRPr="00181741" w:rsidRDefault="00162F2E" w:rsidP="00DB48E2">
            <w:pPr>
              <w:jc w:val="center"/>
              <w:rPr>
                <w:szCs w:val="28"/>
              </w:rPr>
            </w:pPr>
            <w:r w:rsidRPr="00181741">
              <w:rPr>
                <w:szCs w:val="28"/>
              </w:rPr>
              <w:lastRenderedPageBreak/>
              <w:t xml:space="preserve">Старший </w:t>
            </w:r>
            <w:r w:rsidRPr="00181741">
              <w:rPr>
                <w:szCs w:val="28"/>
              </w:rPr>
              <w:lastRenderedPageBreak/>
              <w:t>воспитатель</w:t>
            </w:r>
          </w:p>
          <w:p w:rsidR="00162F2E" w:rsidRPr="00181741" w:rsidRDefault="00162F2E" w:rsidP="00DB48E2">
            <w:pPr>
              <w:jc w:val="center"/>
              <w:rPr>
                <w:szCs w:val="28"/>
              </w:rPr>
            </w:pPr>
            <w:r w:rsidRPr="00181741">
              <w:rPr>
                <w:szCs w:val="28"/>
              </w:rPr>
              <w:t>Сотрудники</w:t>
            </w:r>
          </w:p>
          <w:p w:rsidR="00162F2E" w:rsidRPr="00181741" w:rsidRDefault="00162F2E" w:rsidP="00DB48E2">
            <w:pPr>
              <w:jc w:val="center"/>
              <w:rPr>
                <w:szCs w:val="28"/>
              </w:rPr>
            </w:pPr>
            <w:r w:rsidRPr="00181741">
              <w:rPr>
                <w:szCs w:val="28"/>
              </w:rPr>
              <w:t>ГИБДД</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lastRenderedPageBreak/>
              <w:t>2.2.</w:t>
            </w:r>
          </w:p>
        </w:tc>
        <w:tc>
          <w:tcPr>
            <w:tcW w:w="5228" w:type="dxa"/>
            <w:shd w:val="clear" w:color="auto" w:fill="auto"/>
          </w:tcPr>
          <w:p w:rsidR="00162F2E" w:rsidRPr="00181741" w:rsidRDefault="00162F2E" w:rsidP="00DB48E2">
            <w:pPr>
              <w:rPr>
                <w:szCs w:val="28"/>
              </w:rPr>
            </w:pPr>
            <w:r w:rsidRPr="00181741">
              <w:rPr>
                <w:szCs w:val="28"/>
              </w:rPr>
              <w:t xml:space="preserve">Тематический контроль – «Система работы по реализации программы «Безопасность», раздел «Ребенок и его здоровье».   </w:t>
            </w:r>
          </w:p>
          <w:p w:rsidR="00162F2E" w:rsidRPr="00181741" w:rsidRDefault="00162F2E" w:rsidP="00DB48E2">
            <w:pPr>
              <w:rPr>
                <w:szCs w:val="28"/>
              </w:rPr>
            </w:pPr>
          </w:p>
        </w:tc>
        <w:tc>
          <w:tcPr>
            <w:tcW w:w="1895" w:type="dxa"/>
            <w:shd w:val="clear" w:color="auto" w:fill="auto"/>
          </w:tcPr>
          <w:p w:rsidR="00162F2E" w:rsidRPr="00181741" w:rsidRDefault="00162F2E" w:rsidP="00DB48E2">
            <w:pPr>
              <w:jc w:val="center"/>
              <w:rPr>
                <w:szCs w:val="28"/>
              </w:rPr>
            </w:pPr>
            <w:r w:rsidRPr="00181741">
              <w:rPr>
                <w:szCs w:val="28"/>
              </w:rPr>
              <w:t>сентябрь</w:t>
            </w:r>
          </w:p>
        </w:tc>
        <w:tc>
          <w:tcPr>
            <w:tcW w:w="1559" w:type="dxa"/>
            <w:shd w:val="clear" w:color="auto" w:fill="auto"/>
          </w:tcPr>
          <w:p w:rsidR="00162F2E" w:rsidRPr="00181741" w:rsidRDefault="00162F2E" w:rsidP="00DB48E2">
            <w:pPr>
              <w:jc w:val="center"/>
              <w:rPr>
                <w:szCs w:val="28"/>
              </w:rPr>
            </w:pPr>
            <w:r w:rsidRPr="00181741">
              <w:rPr>
                <w:szCs w:val="28"/>
              </w:rPr>
              <w:t>Старший воспитатель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2.3.</w:t>
            </w:r>
          </w:p>
        </w:tc>
        <w:tc>
          <w:tcPr>
            <w:tcW w:w="5228" w:type="dxa"/>
            <w:shd w:val="clear" w:color="auto" w:fill="auto"/>
          </w:tcPr>
          <w:p w:rsidR="00162F2E" w:rsidRPr="00181741" w:rsidRDefault="00162F2E" w:rsidP="00DB48E2">
            <w:pPr>
              <w:jc w:val="both"/>
              <w:rPr>
                <w:szCs w:val="28"/>
              </w:rPr>
            </w:pPr>
            <w:r w:rsidRPr="00181741">
              <w:rPr>
                <w:szCs w:val="28"/>
              </w:rPr>
              <w:t xml:space="preserve"> «Азбука пешехода»- познакомить педагогов с инновационной деятельностью по ПДД в работе коллег</w:t>
            </w:r>
          </w:p>
        </w:tc>
        <w:tc>
          <w:tcPr>
            <w:tcW w:w="1895" w:type="dxa"/>
            <w:shd w:val="clear" w:color="auto" w:fill="auto"/>
          </w:tcPr>
          <w:p w:rsidR="00162F2E" w:rsidRPr="00181741" w:rsidRDefault="00162F2E" w:rsidP="00DB48E2">
            <w:pPr>
              <w:jc w:val="center"/>
              <w:rPr>
                <w:szCs w:val="28"/>
              </w:rPr>
            </w:pPr>
            <w:r w:rsidRPr="00181741">
              <w:rPr>
                <w:szCs w:val="28"/>
              </w:rPr>
              <w:t>октябрь</w:t>
            </w:r>
          </w:p>
        </w:tc>
        <w:tc>
          <w:tcPr>
            <w:tcW w:w="1559" w:type="dxa"/>
            <w:shd w:val="clear" w:color="auto" w:fill="auto"/>
          </w:tcPr>
          <w:p w:rsidR="00162F2E" w:rsidRPr="00181741" w:rsidRDefault="00162F2E" w:rsidP="00DB48E2">
            <w:pPr>
              <w:jc w:val="center"/>
              <w:rPr>
                <w:szCs w:val="28"/>
              </w:rPr>
            </w:pPr>
            <w:r w:rsidRPr="00181741">
              <w:rPr>
                <w:szCs w:val="28"/>
              </w:rPr>
              <w:t>Старший воспитатель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2.4.</w:t>
            </w:r>
          </w:p>
        </w:tc>
        <w:tc>
          <w:tcPr>
            <w:tcW w:w="5228" w:type="dxa"/>
            <w:shd w:val="clear" w:color="auto" w:fill="auto"/>
          </w:tcPr>
          <w:p w:rsidR="00162F2E" w:rsidRPr="00181741" w:rsidRDefault="00162F2E" w:rsidP="00DB48E2">
            <w:pPr>
              <w:jc w:val="both"/>
              <w:rPr>
                <w:szCs w:val="28"/>
              </w:rPr>
            </w:pPr>
            <w:r w:rsidRPr="00181741">
              <w:rPr>
                <w:szCs w:val="28"/>
              </w:rPr>
              <w:t>Занятие по правилам дорожного движения</w:t>
            </w:r>
          </w:p>
          <w:p w:rsidR="00162F2E" w:rsidRPr="00181741" w:rsidRDefault="00162F2E" w:rsidP="00DB48E2">
            <w:pPr>
              <w:rPr>
                <w:szCs w:val="28"/>
              </w:rPr>
            </w:pPr>
            <w:r w:rsidRPr="00181741">
              <w:rPr>
                <w:szCs w:val="28"/>
              </w:rPr>
              <w:t>«Школа пешеходных наук»</w:t>
            </w:r>
          </w:p>
        </w:tc>
        <w:tc>
          <w:tcPr>
            <w:tcW w:w="1895" w:type="dxa"/>
            <w:shd w:val="clear" w:color="auto" w:fill="auto"/>
          </w:tcPr>
          <w:p w:rsidR="00162F2E" w:rsidRPr="00181741" w:rsidRDefault="00162F2E" w:rsidP="00DB48E2">
            <w:pPr>
              <w:jc w:val="center"/>
              <w:rPr>
                <w:szCs w:val="28"/>
              </w:rPr>
            </w:pPr>
            <w:r w:rsidRPr="00181741">
              <w:rPr>
                <w:szCs w:val="28"/>
              </w:rPr>
              <w:t>октябрь</w:t>
            </w:r>
          </w:p>
        </w:tc>
        <w:tc>
          <w:tcPr>
            <w:tcW w:w="1559" w:type="dxa"/>
            <w:shd w:val="clear" w:color="auto" w:fill="auto"/>
          </w:tcPr>
          <w:p w:rsidR="00162F2E" w:rsidRPr="00181741" w:rsidRDefault="00162F2E" w:rsidP="00DB48E2">
            <w:pPr>
              <w:jc w:val="center"/>
              <w:rPr>
                <w:szCs w:val="28"/>
              </w:rPr>
            </w:pPr>
            <w:r w:rsidRPr="00181741">
              <w:rPr>
                <w:szCs w:val="28"/>
              </w:rPr>
              <w:t>Инструктор по физической культуре</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2.5.</w:t>
            </w:r>
          </w:p>
        </w:tc>
        <w:tc>
          <w:tcPr>
            <w:tcW w:w="5228" w:type="dxa"/>
            <w:shd w:val="clear" w:color="auto" w:fill="auto"/>
          </w:tcPr>
          <w:p w:rsidR="00162F2E" w:rsidRPr="00181741" w:rsidRDefault="00162F2E" w:rsidP="00DB48E2">
            <w:pPr>
              <w:jc w:val="both"/>
              <w:rPr>
                <w:szCs w:val="28"/>
              </w:rPr>
            </w:pPr>
            <w:r w:rsidRPr="00181741">
              <w:rPr>
                <w:szCs w:val="28"/>
              </w:rPr>
              <w:t>Смотр-конкурс «Уголков ПДД и здоровья»</w:t>
            </w:r>
          </w:p>
        </w:tc>
        <w:tc>
          <w:tcPr>
            <w:tcW w:w="1895" w:type="dxa"/>
            <w:shd w:val="clear" w:color="auto" w:fill="auto"/>
          </w:tcPr>
          <w:p w:rsidR="00162F2E" w:rsidRPr="00181741" w:rsidRDefault="00162F2E" w:rsidP="00DB48E2">
            <w:pPr>
              <w:jc w:val="center"/>
              <w:rPr>
                <w:szCs w:val="28"/>
              </w:rPr>
            </w:pPr>
            <w:r w:rsidRPr="00181741">
              <w:rPr>
                <w:szCs w:val="28"/>
              </w:rPr>
              <w:t>октябрь</w:t>
            </w:r>
          </w:p>
        </w:tc>
        <w:tc>
          <w:tcPr>
            <w:tcW w:w="1559" w:type="dxa"/>
            <w:shd w:val="clear" w:color="auto" w:fill="auto"/>
          </w:tcPr>
          <w:p w:rsidR="00162F2E" w:rsidRPr="00181741" w:rsidRDefault="00162F2E" w:rsidP="00DB48E2">
            <w:pPr>
              <w:jc w:val="center"/>
              <w:rPr>
                <w:szCs w:val="28"/>
              </w:rPr>
            </w:pPr>
            <w:r w:rsidRPr="00181741">
              <w:rPr>
                <w:szCs w:val="28"/>
              </w:rPr>
              <w:t xml:space="preserve">Воспитатели </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2.6.</w:t>
            </w:r>
          </w:p>
        </w:tc>
        <w:tc>
          <w:tcPr>
            <w:tcW w:w="5228" w:type="dxa"/>
            <w:shd w:val="clear" w:color="auto" w:fill="auto"/>
          </w:tcPr>
          <w:p w:rsidR="00162F2E" w:rsidRPr="00181741" w:rsidRDefault="00162F2E" w:rsidP="00DB48E2">
            <w:pPr>
              <w:tabs>
                <w:tab w:val="num" w:pos="720"/>
              </w:tabs>
              <w:rPr>
                <w:szCs w:val="28"/>
              </w:rPr>
            </w:pPr>
            <w:r w:rsidRPr="00181741">
              <w:rPr>
                <w:szCs w:val="28"/>
              </w:rPr>
              <w:t>Выступление сотрудника ГИБДД на тему: «Сохранение и укрепление здоровья, и обеспечение безопасности жизнедеятельности детей – одна из основных задач дошкольного образовательного учреждения и семьи»</w:t>
            </w:r>
          </w:p>
          <w:p w:rsidR="00162F2E" w:rsidRPr="00181741" w:rsidRDefault="00162F2E" w:rsidP="00DB48E2">
            <w:pPr>
              <w:rPr>
                <w:szCs w:val="28"/>
              </w:rPr>
            </w:pPr>
            <w:r w:rsidRPr="00181741">
              <w:rPr>
                <w:szCs w:val="28"/>
              </w:rPr>
              <w:t>на общем родительском собрании ДОУ</w:t>
            </w:r>
          </w:p>
        </w:tc>
        <w:tc>
          <w:tcPr>
            <w:tcW w:w="1895" w:type="dxa"/>
            <w:shd w:val="clear" w:color="auto" w:fill="auto"/>
          </w:tcPr>
          <w:p w:rsidR="00162F2E" w:rsidRPr="00181741" w:rsidRDefault="00162F2E" w:rsidP="00DB48E2">
            <w:pPr>
              <w:jc w:val="center"/>
              <w:rPr>
                <w:szCs w:val="28"/>
              </w:rPr>
            </w:pPr>
            <w:r w:rsidRPr="00181741">
              <w:rPr>
                <w:szCs w:val="28"/>
              </w:rPr>
              <w:t>ноябрь</w:t>
            </w:r>
          </w:p>
        </w:tc>
        <w:tc>
          <w:tcPr>
            <w:tcW w:w="1559" w:type="dxa"/>
            <w:shd w:val="clear" w:color="auto" w:fill="auto"/>
          </w:tcPr>
          <w:p w:rsidR="00162F2E" w:rsidRPr="00181741" w:rsidRDefault="00162F2E" w:rsidP="00DB48E2">
            <w:pPr>
              <w:jc w:val="center"/>
              <w:rPr>
                <w:szCs w:val="28"/>
              </w:rPr>
            </w:pPr>
            <w:r w:rsidRPr="00181741">
              <w:rPr>
                <w:szCs w:val="28"/>
              </w:rPr>
              <w:t>Сотрудник</w:t>
            </w:r>
          </w:p>
          <w:p w:rsidR="00162F2E" w:rsidRPr="00181741" w:rsidRDefault="00162F2E" w:rsidP="00DB48E2">
            <w:pPr>
              <w:jc w:val="center"/>
              <w:rPr>
                <w:szCs w:val="28"/>
              </w:rPr>
            </w:pPr>
            <w:r w:rsidRPr="00181741">
              <w:rPr>
                <w:szCs w:val="28"/>
              </w:rPr>
              <w:t>ГИБДД</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2.7.</w:t>
            </w:r>
          </w:p>
        </w:tc>
        <w:tc>
          <w:tcPr>
            <w:tcW w:w="5228" w:type="dxa"/>
            <w:shd w:val="clear" w:color="auto" w:fill="auto"/>
          </w:tcPr>
          <w:p w:rsidR="00162F2E" w:rsidRPr="00181741" w:rsidRDefault="00162F2E" w:rsidP="00DB48E2">
            <w:pPr>
              <w:jc w:val="both"/>
              <w:rPr>
                <w:szCs w:val="28"/>
              </w:rPr>
            </w:pPr>
            <w:r w:rsidRPr="00181741">
              <w:rPr>
                <w:szCs w:val="28"/>
              </w:rPr>
              <w:t>Разработать методические рекомендации:</w:t>
            </w:r>
          </w:p>
          <w:p w:rsidR="00162F2E" w:rsidRPr="00181741" w:rsidRDefault="00162F2E" w:rsidP="00DB48E2">
            <w:pPr>
              <w:numPr>
                <w:ilvl w:val="0"/>
                <w:numId w:val="4"/>
              </w:numPr>
              <w:spacing w:after="200" w:line="276" w:lineRule="auto"/>
              <w:ind w:left="0"/>
              <w:jc w:val="both"/>
              <w:rPr>
                <w:szCs w:val="28"/>
              </w:rPr>
            </w:pPr>
            <w:r w:rsidRPr="00181741">
              <w:rPr>
                <w:szCs w:val="28"/>
              </w:rPr>
              <w:t>по профилактике детского дорожно-транспортного травматизма;</w:t>
            </w:r>
          </w:p>
          <w:p w:rsidR="00162F2E" w:rsidRPr="00181741" w:rsidRDefault="00162F2E" w:rsidP="00DB48E2">
            <w:pPr>
              <w:numPr>
                <w:ilvl w:val="0"/>
                <w:numId w:val="4"/>
              </w:numPr>
              <w:spacing w:after="200" w:line="276" w:lineRule="auto"/>
              <w:ind w:left="0"/>
              <w:jc w:val="both"/>
              <w:rPr>
                <w:szCs w:val="28"/>
              </w:rPr>
            </w:pPr>
            <w:r w:rsidRPr="00181741">
              <w:rPr>
                <w:szCs w:val="28"/>
              </w:rPr>
              <w:t>по развитию речи детей;</w:t>
            </w:r>
          </w:p>
          <w:p w:rsidR="00162F2E" w:rsidRPr="00181741" w:rsidRDefault="00162F2E" w:rsidP="00DB48E2">
            <w:pPr>
              <w:tabs>
                <w:tab w:val="num" w:pos="720"/>
              </w:tabs>
              <w:rPr>
                <w:szCs w:val="28"/>
              </w:rPr>
            </w:pPr>
            <w:r w:rsidRPr="00181741">
              <w:rPr>
                <w:szCs w:val="28"/>
              </w:rPr>
              <w:t xml:space="preserve">     по физическому развитию и оздоровлению детского организма.</w:t>
            </w:r>
          </w:p>
        </w:tc>
        <w:tc>
          <w:tcPr>
            <w:tcW w:w="1895" w:type="dxa"/>
            <w:shd w:val="clear" w:color="auto" w:fill="auto"/>
          </w:tcPr>
          <w:p w:rsidR="00162F2E" w:rsidRPr="00181741" w:rsidRDefault="00162F2E" w:rsidP="00DB48E2">
            <w:pPr>
              <w:jc w:val="center"/>
              <w:rPr>
                <w:szCs w:val="28"/>
              </w:rPr>
            </w:pPr>
            <w:r w:rsidRPr="00181741">
              <w:rPr>
                <w:szCs w:val="28"/>
              </w:rPr>
              <w:t>В течение года</w:t>
            </w:r>
          </w:p>
        </w:tc>
        <w:tc>
          <w:tcPr>
            <w:tcW w:w="1559" w:type="dxa"/>
            <w:shd w:val="clear" w:color="auto" w:fill="auto"/>
          </w:tcPr>
          <w:p w:rsidR="00162F2E" w:rsidRPr="00181741" w:rsidRDefault="00162F2E" w:rsidP="00DB48E2">
            <w:pPr>
              <w:jc w:val="center"/>
              <w:rPr>
                <w:szCs w:val="28"/>
              </w:rPr>
            </w:pPr>
            <w:r w:rsidRPr="00181741">
              <w:rPr>
                <w:szCs w:val="28"/>
              </w:rPr>
              <w:t>Старший воспитатель</w:t>
            </w:r>
          </w:p>
        </w:tc>
      </w:tr>
      <w:tr w:rsidR="00162F2E" w:rsidRPr="00181741" w:rsidTr="00DB48E2">
        <w:tc>
          <w:tcPr>
            <w:tcW w:w="640" w:type="dxa"/>
            <w:shd w:val="clear" w:color="auto" w:fill="auto"/>
          </w:tcPr>
          <w:p w:rsidR="00162F2E" w:rsidRPr="00181741" w:rsidRDefault="00162F2E" w:rsidP="00DB48E2">
            <w:pPr>
              <w:jc w:val="center"/>
              <w:rPr>
                <w:szCs w:val="28"/>
              </w:rPr>
            </w:pPr>
          </w:p>
        </w:tc>
        <w:tc>
          <w:tcPr>
            <w:tcW w:w="8682" w:type="dxa"/>
            <w:gridSpan w:val="3"/>
            <w:shd w:val="clear" w:color="auto" w:fill="auto"/>
          </w:tcPr>
          <w:p w:rsidR="00162F2E" w:rsidRPr="00181741" w:rsidRDefault="00162F2E" w:rsidP="00DB48E2">
            <w:pPr>
              <w:jc w:val="center"/>
              <w:rPr>
                <w:b/>
                <w:szCs w:val="28"/>
              </w:rPr>
            </w:pPr>
            <w:r w:rsidRPr="00181741">
              <w:rPr>
                <w:b/>
                <w:szCs w:val="28"/>
              </w:rPr>
              <w:t>3. Работа творческой группы</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3.1.</w:t>
            </w:r>
          </w:p>
        </w:tc>
        <w:tc>
          <w:tcPr>
            <w:tcW w:w="5228" w:type="dxa"/>
            <w:shd w:val="clear" w:color="auto" w:fill="auto"/>
          </w:tcPr>
          <w:p w:rsidR="00162F2E" w:rsidRPr="00181741" w:rsidRDefault="00162F2E" w:rsidP="00DB48E2">
            <w:pPr>
              <w:rPr>
                <w:szCs w:val="28"/>
              </w:rPr>
            </w:pPr>
            <w:r w:rsidRPr="00181741">
              <w:rPr>
                <w:szCs w:val="28"/>
              </w:rPr>
              <w:t>Правила безопасного поведения на улице города</w:t>
            </w:r>
          </w:p>
          <w:p w:rsidR="00162F2E" w:rsidRPr="00181741" w:rsidRDefault="00162F2E" w:rsidP="00DB48E2">
            <w:pPr>
              <w:rPr>
                <w:szCs w:val="28"/>
              </w:rPr>
            </w:pPr>
            <w:r w:rsidRPr="00181741">
              <w:rPr>
                <w:szCs w:val="28"/>
              </w:rPr>
              <w:t>-создание нормативно-правовой базы</w:t>
            </w:r>
          </w:p>
          <w:p w:rsidR="00162F2E" w:rsidRPr="00181741" w:rsidRDefault="00162F2E" w:rsidP="00DB48E2">
            <w:pPr>
              <w:rPr>
                <w:szCs w:val="28"/>
              </w:rPr>
            </w:pPr>
            <w:r w:rsidRPr="00181741">
              <w:rPr>
                <w:szCs w:val="28"/>
              </w:rPr>
              <w:t>- разработать перспективные тематические планы, конспекты занятий, памятки для родителей по воспитанию у детей безопасного поведения в окружающем мире.</w:t>
            </w:r>
          </w:p>
          <w:p w:rsidR="00162F2E" w:rsidRPr="00181741" w:rsidRDefault="00162F2E" w:rsidP="00DB48E2">
            <w:pPr>
              <w:rPr>
                <w:szCs w:val="28"/>
              </w:rPr>
            </w:pPr>
            <w:r w:rsidRPr="00181741">
              <w:rPr>
                <w:szCs w:val="28"/>
              </w:rPr>
              <w:t>- технологию «На улицах города»</w:t>
            </w:r>
          </w:p>
          <w:p w:rsidR="00162F2E" w:rsidRPr="00181741" w:rsidRDefault="00162F2E" w:rsidP="00DB48E2">
            <w:pPr>
              <w:rPr>
                <w:szCs w:val="28"/>
              </w:rPr>
            </w:pPr>
            <w:r w:rsidRPr="00181741">
              <w:rPr>
                <w:szCs w:val="28"/>
              </w:rPr>
              <w:t>-план-программу обучения тематической недели;</w:t>
            </w:r>
          </w:p>
          <w:p w:rsidR="00162F2E" w:rsidRPr="00181741" w:rsidRDefault="00162F2E" w:rsidP="00DB48E2">
            <w:pPr>
              <w:rPr>
                <w:szCs w:val="28"/>
              </w:rPr>
            </w:pPr>
            <w:r w:rsidRPr="00181741">
              <w:rPr>
                <w:szCs w:val="28"/>
              </w:rPr>
              <w:t>- картотеку дидактических игр;</w:t>
            </w:r>
          </w:p>
          <w:p w:rsidR="00162F2E" w:rsidRPr="00181741" w:rsidRDefault="00162F2E" w:rsidP="00DB48E2">
            <w:pPr>
              <w:rPr>
                <w:szCs w:val="28"/>
              </w:rPr>
            </w:pPr>
            <w:r w:rsidRPr="00181741">
              <w:rPr>
                <w:szCs w:val="28"/>
              </w:rPr>
              <w:t>- подбор художественной литературы;</w:t>
            </w:r>
          </w:p>
          <w:p w:rsidR="00162F2E" w:rsidRPr="00181741" w:rsidRDefault="00162F2E" w:rsidP="00DB48E2">
            <w:pPr>
              <w:rPr>
                <w:szCs w:val="28"/>
              </w:rPr>
            </w:pPr>
            <w:r w:rsidRPr="00181741">
              <w:rPr>
                <w:szCs w:val="28"/>
              </w:rPr>
              <w:t>- моделирование опасных ситуаций»</w:t>
            </w:r>
          </w:p>
          <w:p w:rsidR="00162F2E" w:rsidRPr="00181741" w:rsidRDefault="00162F2E" w:rsidP="00DB48E2">
            <w:pPr>
              <w:tabs>
                <w:tab w:val="num" w:pos="720"/>
              </w:tabs>
              <w:rPr>
                <w:szCs w:val="28"/>
              </w:rPr>
            </w:pPr>
            <w:r w:rsidRPr="00181741">
              <w:rPr>
                <w:szCs w:val="28"/>
              </w:rPr>
              <w:t>- агитбригада «Школа юных инспекторов движения»</w:t>
            </w:r>
          </w:p>
        </w:tc>
        <w:tc>
          <w:tcPr>
            <w:tcW w:w="1895" w:type="dxa"/>
            <w:shd w:val="clear" w:color="auto" w:fill="auto"/>
          </w:tcPr>
          <w:p w:rsidR="00162F2E" w:rsidRPr="00181741" w:rsidRDefault="00162F2E" w:rsidP="00DB48E2">
            <w:pPr>
              <w:jc w:val="center"/>
              <w:rPr>
                <w:szCs w:val="28"/>
              </w:rPr>
            </w:pPr>
            <w:r w:rsidRPr="00181741">
              <w:rPr>
                <w:szCs w:val="28"/>
              </w:rPr>
              <w:t>В течение года</w:t>
            </w:r>
          </w:p>
        </w:tc>
        <w:tc>
          <w:tcPr>
            <w:tcW w:w="1559" w:type="dxa"/>
            <w:shd w:val="clear" w:color="auto" w:fill="auto"/>
          </w:tcPr>
          <w:p w:rsidR="00162F2E" w:rsidRPr="00181741" w:rsidRDefault="00162F2E" w:rsidP="00DB48E2">
            <w:pPr>
              <w:jc w:val="center"/>
              <w:rPr>
                <w:szCs w:val="28"/>
              </w:rPr>
            </w:pPr>
            <w:r w:rsidRPr="00181741">
              <w:rPr>
                <w:szCs w:val="28"/>
              </w:rPr>
              <w:t>Творческая группа</w:t>
            </w:r>
          </w:p>
        </w:tc>
      </w:tr>
      <w:tr w:rsidR="00162F2E" w:rsidRPr="00181741" w:rsidTr="00DB48E2">
        <w:tc>
          <w:tcPr>
            <w:tcW w:w="640" w:type="dxa"/>
            <w:shd w:val="clear" w:color="auto" w:fill="auto"/>
          </w:tcPr>
          <w:p w:rsidR="00162F2E" w:rsidRPr="00181741" w:rsidRDefault="00162F2E" w:rsidP="00DB48E2">
            <w:pPr>
              <w:jc w:val="center"/>
              <w:rPr>
                <w:szCs w:val="28"/>
              </w:rPr>
            </w:pPr>
          </w:p>
        </w:tc>
        <w:tc>
          <w:tcPr>
            <w:tcW w:w="8682" w:type="dxa"/>
            <w:gridSpan w:val="3"/>
            <w:shd w:val="clear" w:color="auto" w:fill="auto"/>
          </w:tcPr>
          <w:p w:rsidR="00162F2E" w:rsidRPr="00181741" w:rsidRDefault="00162F2E" w:rsidP="00DB48E2">
            <w:pPr>
              <w:jc w:val="center"/>
              <w:rPr>
                <w:b/>
                <w:szCs w:val="28"/>
              </w:rPr>
            </w:pPr>
            <w:r w:rsidRPr="00181741">
              <w:rPr>
                <w:b/>
                <w:szCs w:val="28"/>
              </w:rPr>
              <w:t>4. Работа с детьми</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4.1.</w:t>
            </w:r>
          </w:p>
        </w:tc>
        <w:tc>
          <w:tcPr>
            <w:tcW w:w="5228" w:type="dxa"/>
            <w:shd w:val="clear" w:color="auto" w:fill="auto"/>
          </w:tcPr>
          <w:p w:rsidR="00162F2E" w:rsidRPr="00181741" w:rsidRDefault="00162F2E" w:rsidP="00DB48E2">
            <w:pPr>
              <w:rPr>
                <w:szCs w:val="28"/>
              </w:rPr>
            </w:pPr>
            <w:r w:rsidRPr="00181741">
              <w:rPr>
                <w:szCs w:val="28"/>
              </w:rPr>
              <w:t>Оформить выставку детей «как по улице идти»</w:t>
            </w:r>
          </w:p>
        </w:tc>
        <w:tc>
          <w:tcPr>
            <w:tcW w:w="1895" w:type="dxa"/>
            <w:shd w:val="clear" w:color="auto" w:fill="auto"/>
          </w:tcPr>
          <w:p w:rsidR="00162F2E" w:rsidRPr="00181741" w:rsidRDefault="00162F2E" w:rsidP="00DB48E2">
            <w:pPr>
              <w:jc w:val="center"/>
              <w:rPr>
                <w:szCs w:val="28"/>
              </w:rPr>
            </w:pPr>
            <w:r w:rsidRPr="00181741">
              <w:rPr>
                <w:szCs w:val="28"/>
              </w:rPr>
              <w:t>Сентябрь</w:t>
            </w:r>
          </w:p>
        </w:tc>
        <w:tc>
          <w:tcPr>
            <w:tcW w:w="1559" w:type="dxa"/>
            <w:shd w:val="clear" w:color="auto" w:fill="auto"/>
          </w:tcPr>
          <w:p w:rsidR="00162F2E" w:rsidRPr="00181741" w:rsidRDefault="00162F2E" w:rsidP="00DB48E2">
            <w:pPr>
              <w:jc w:val="center"/>
              <w:rPr>
                <w:szCs w:val="28"/>
              </w:rPr>
            </w:pPr>
            <w:r w:rsidRPr="00181741">
              <w:rPr>
                <w:szCs w:val="28"/>
              </w:rPr>
              <w:t>Творческая группа</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4.2.</w:t>
            </w:r>
          </w:p>
        </w:tc>
        <w:tc>
          <w:tcPr>
            <w:tcW w:w="5228" w:type="dxa"/>
            <w:shd w:val="clear" w:color="auto" w:fill="auto"/>
          </w:tcPr>
          <w:p w:rsidR="00162F2E" w:rsidRPr="00181741" w:rsidRDefault="00162F2E" w:rsidP="00DB48E2">
            <w:pPr>
              <w:rPr>
                <w:szCs w:val="28"/>
              </w:rPr>
            </w:pPr>
            <w:r w:rsidRPr="00181741">
              <w:rPr>
                <w:szCs w:val="28"/>
              </w:rPr>
              <w:t>Конкурс чтецов по данной теме</w:t>
            </w:r>
          </w:p>
        </w:tc>
        <w:tc>
          <w:tcPr>
            <w:tcW w:w="1895" w:type="dxa"/>
            <w:shd w:val="clear" w:color="auto" w:fill="auto"/>
          </w:tcPr>
          <w:p w:rsidR="00162F2E" w:rsidRPr="00181741" w:rsidRDefault="00162F2E" w:rsidP="00DB48E2">
            <w:pPr>
              <w:jc w:val="center"/>
              <w:rPr>
                <w:szCs w:val="28"/>
              </w:rPr>
            </w:pPr>
            <w:r w:rsidRPr="00181741">
              <w:rPr>
                <w:szCs w:val="28"/>
              </w:rPr>
              <w:t>Январь</w:t>
            </w:r>
          </w:p>
        </w:tc>
        <w:tc>
          <w:tcPr>
            <w:tcW w:w="1559" w:type="dxa"/>
            <w:shd w:val="clear" w:color="auto" w:fill="auto"/>
          </w:tcPr>
          <w:p w:rsidR="00162F2E" w:rsidRPr="00181741" w:rsidRDefault="00162F2E" w:rsidP="00DB48E2">
            <w:pPr>
              <w:jc w:val="center"/>
              <w:rPr>
                <w:szCs w:val="28"/>
              </w:rPr>
            </w:pPr>
            <w:r w:rsidRPr="00181741">
              <w:rPr>
                <w:szCs w:val="28"/>
              </w:rPr>
              <w:t>Старший воспитатель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4.3.</w:t>
            </w:r>
          </w:p>
        </w:tc>
        <w:tc>
          <w:tcPr>
            <w:tcW w:w="5228" w:type="dxa"/>
            <w:shd w:val="clear" w:color="auto" w:fill="auto"/>
          </w:tcPr>
          <w:p w:rsidR="00162F2E" w:rsidRPr="00181741" w:rsidRDefault="00162F2E" w:rsidP="00DB48E2">
            <w:pPr>
              <w:rPr>
                <w:szCs w:val="28"/>
              </w:rPr>
            </w:pPr>
            <w:r w:rsidRPr="00181741">
              <w:rPr>
                <w:szCs w:val="28"/>
              </w:rPr>
              <w:t>Целевые прогулки:</w:t>
            </w:r>
          </w:p>
          <w:p w:rsidR="00162F2E" w:rsidRPr="00181741" w:rsidRDefault="00162F2E" w:rsidP="00DB48E2">
            <w:pPr>
              <w:rPr>
                <w:szCs w:val="28"/>
              </w:rPr>
            </w:pPr>
            <w:r w:rsidRPr="00181741">
              <w:rPr>
                <w:szCs w:val="28"/>
              </w:rPr>
              <w:t>- Наблюдение за работой инспектора ГИБДД;</w:t>
            </w:r>
          </w:p>
          <w:p w:rsidR="00162F2E" w:rsidRPr="00181741" w:rsidRDefault="00162F2E" w:rsidP="00DB48E2">
            <w:pPr>
              <w:rPr>
                <w:szCs w:val="28"/>
              </w:rPr>
            </w:pPr>
            <w:r w:rsidRPr="00181741">
              <w:rPr>
                <w:szCs w:val="28"/>
              </w:rPr>
              <w:t>- Работой светофора;</w:t>
            </w:r>
          </w:p>
          <w:p w:rsidR="00162F2E" w:rsidRPr="00181741" w:rsidRDefault="00162F2E" w:rsidP="00DB48E2">
            <w:pPr>
              <w:rPr>
                <w:szCs w:val="28"/>
              </w:rPr>
            </w:pPr>
            <w:r w:rsidRPr="00181741">
              <w:rPr>
                <w:szCs w:val="28"/>
              </w:rPr>
              <w:t>- Изучаем виды транспорта;</w:t>
            </w:r>
          </w:p>
          <w:p w:rsidR="00162F2E" w:rsidRPr="00181741" w:rsidRDefault="00162F2E" w:rsidP="00DB48E2">
            <w:pPr>
              <w:rPr>
                <w:szCs w:val="28"/>
              </w:rPr>
            </w:pPr>
            <w:r w:rsidRPr="00181741">
              <w:rPr>
                <w:szCs w:val="28"/>
              </w:rPr>
              <w:t>- «Где должен ходить пешеход»</w:t>
            </w:r>
          </w:p>
          <w:p w:rsidR="00162F2E" w:rsidRPr="00181741" w:rsidRDefault="00162F2E" w:rsidP="00DB48E2">
            <w:pPr>
              <w:numPr>
                <w:ilvl w:val="0"/>
                <w:numId w:val="5"/>
              </w:numPr>
              <w:spacing w:after="200" w:line="276" w:lineRule="auto"/>
              <w:ind w:left="0"/>
              <w:contextualSpacing/>
              <w:rPr>
                <w:szCs w:val="28"/>
              </w:rPr>
            </w:pPr>
            <w:r w:rsidRPr="00181741">
              <w:rPr>
                <w:szCs w:val="28"/>
              </w:rPr>
              <w:t>экскурсия «Умей читать свой город»;</w:t>
            </w:r>
          </w:p>
          <w:p w:rsidR="00162F2E" w:rsidRPr="00181741" w:rsidRDefault="00162F2E" w:rsidP="00DB48E2">
            <w:pPr>
              <w:numPr>
                <w:ilvl w:val="0"/>
                <w:numId w:val="5"/>
              </w:numPr>
              <w:spacing w:after="200" w:line="276" w:lineRule="auto"/>
              <w:ind w:left="0"/>
              <w:contextualSpacing/>
              <w:rPr>
                <w:szCs w:val="28"/>
              </w:rPr>
            </w:pPr>
            <w:r w:rsidRPr="00181741">
              <w:rPr>
                <w:szCs w:val="28"/>
              </w:rPr>
              <w:lastRenderedPageBreak/>
              <w:t>беседы и чтение художественной литературы;</w:t>
            </w:r>
          </w:p>
          <w:p w:rsidR="00162F2E" w:rsidRPr="00181741" w:rsidRDefault="00162F2E" w:rsidP="00DB48E2">
            <w:pPr>
              <w:numPr>
                <w:ilvl w:val="0"/>
                <w:numId w:val="5"/>
              </w:numPr>
              <w:spacing w:after="200" w:line="276" w:lineRule="auto"/>
              <w:ind w:left="0"/>
              <w:contextualSpacing/>
              <w:rPr>
                <w:szCs w:val="28"/>
              </w:rPr>
            </w:pPr>
            <w:r w:rsidRPr="00181741">
              <w:rPr>
                <w:szCs w:val="28"/>
              </w:rPr>
              <w:t>разучивание подвижных, спортивных, дидактических, театрализованных игр по ПДД;</w:t>
            </w:r>
          </w:p>
          <w:p w:rsidR="00162F2E" w:rsidRPr="00181741" w:rsidRDefault="00162F2E" w:rsidP="00DB48E2">
            <w:pPr>
              <w:numPr>
                <w:ilvl w:val="0"/>
                <w:numId w:val="5"/>
              </w:numPr>
              <w:spacing w:after="200" w:line="276" w:lineRule="auto"/>
              <w:ind w:left="0"/>
              <w:contextualSpacing/>
              <w:rPr>
                <w:szCs w:val="28"/>
              </w:rPr>
            </w:pPr>
            <w:r w:rsidRPr="00181741">
              <w:rPr>
                <w:szCs w:val="28"/>
              </w:rPr>
              <w:t>неделя безопасного пешехода</w:t>
            </w:r>
          </w:p>
        </w:tc>
        <w:tc>
          <w:tcPr>
            <w:tcW w:w="1895" w:type="dxa"/>
            <w:shd w:val="clear" w:color="auto" w:fill="auto"/>
          </w:tcPr>
          <w:p w:rsidR="00162F2E" w:rsidRPr="00181741" w:rsidRDefault="00162F2E" w:rsidP="00DB48E2">
            <w:pPr>
              <w:jc w:val="center"/>
              <w:rPr>
                <w:szCs w:val="28"/>
              </w:rPr>
            </w:pPr>
            <w:r w:rsidRPr="00181741">
              <w:rPr>
                <w:szCs w:val="28"/>
              </w:rPr>
              <w:lastRenderedPageBreak/>
              <w:t>В течение года</w:t>
            </w: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r w:rsidRPr="00181741">
              <w:rPr>
                <w:szCs w:val="28"/>
              </w:rPr>
              <w:t>В течение года</w:t>
            </w: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r w:rsidRPr="00181741">
              <w:rPr>
                <w:szCs w:val="28"/>
              </w:rPr>
              <w:t>Январь</w:t>
            </w:r>
          </w:p>
        </w:tc>
        <w:tc>
          <w:tcPr>
            <w:tcW w:w="1559" w:type="dxa"/>
            <w:shd w:val="clear" w:color="auto" w:fill="auto"/>
          </w:tcPr>
          <w:p w:rsidR="00162F2E" w:rsidRPr="00181741" w:rsidRDefault="00162F2E" w:rsidP="00DB48E2">
            <w:pPr>
              <w:jc w:val="center"/>
              <w:rPr>
                <w:szCs w:val="28"/>
              </w:rPr>
            </w:pPr>
            <w:r w:rsidRPr="00181741">
              <w:rPr>
                <w:szCs w:val="28"/>
              </w:rPr>
              <w:lastRenderedPageBreak/>
              <w:t>Старший воспитатель, Воспитатели</w:t>
            </w: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r w:rsidRPr="00181741">
              <w:rPr>
                <w:szCs w:val="28"/>
              </w:rPr>
              <w:t xml:space="preserve">Старший </w:t>
            </w:r>
            <w:r w:rsidRPr="00181741">
              <w:rPr>
                <w:szCs w:val="28"/>
              </w:rPr>
              <w:lastRenderedPageBreak/>
              <w:t>воспитатель, Воспитатели</w:t>
            </w:r>
          </w:p>
          <w:p w:rsidR="00162F2E" w:rsidRPr="00181741" w:rsidRDefault="00162F2E" w:rsidP="00DB48E2">
            <w:pPr>
              <w:jc w:val="center"/>
              <w:rPr>
                <w:szCs w:val="28"/>
              </w:rPr>
            </w:pPr>
          </w:p>
          <w:p w:rsidR="00162F2E" w:rsidRPr="00181741" w:rsidRDefault="00162F2E" w:rsidP="00DB48E2">
            <w:pPr>
              <w:jc w:val="center"/>
              <w:rPr>
                <w:szCs w:val="28"/>
              </w:rPr>
            </w:pPr>
          </w:p>
          <w:p w:rsidR="00162F2E" w:rsidRPr="00181741" w:rsidRDefault="00162F2E" w:rsidP="00DB48E2">
            <w:pPr>
              <w:jc w:val="center"/>
              <w:rPr>
                <w:szCs w:val="28"/>
              </w:rPr>
            </w:pPr>
            <w:r w:rsidRPr="00181741">
              <w:rPr>
                <w:szCs w:val="28"/>
              </w:rPr>
              <w:t>Старший воспитатель, Сотрудник ГИБДД</w:t>
            </w:r>
          </w:p>
        </w:tc>
      </w:tr>
      <w:tr w:rsidR="00162F2E" w:rsidRPr="00181741" w:rsidTr="00DB48E2">
        <w:tc>
          <w:tcPr>
            <w:tcW w:w="640" w:type="dxa"/>
            <w:shd w:val="clear" w:color="auto" w:fill="auto"/>
          </w:tcPr>
          <w:p w:rsidR="00162F2E" w:rsidRPr="00181741" w:rsidRDefault="00162F2E" w:rsidP="00DB48E2">
            <w:pPr>
              <w:jc w:val="center"/>
              <w:rPr>
                <w:szCs w:val="28"/>
              </w:rPr>
            </w:pPr>
          </w:p>
        </w:tc>
        <w:tc>
          <w:tcPr>
            <w:tcW w:w="8682" w:type="dxa"/>
            <w:gridSpan w:val="3"/>
            <w:shd w:val="clear" w:color="auto" w:fill="auto"/>
          </w:tcPr>
          <w:p w:rsidR="00162F2E" w:rsidRPr="00181741" w:rsidRDefault="00162F2E" w:rsidP="00DB48E2">
            <w:pPr>
              <w:jc w:val="center"/>
              <w:rPr>
                <w:b/>
                <w:szCs w:val="28"/>
              </w:rPr>
            </w:pPr>
            <w:r w:rsidRPr="00181741">
              <w:rPr>
                <w:b/>
                <w:szCs w:val="28"/>
              </w:rPr>
              <w:t>5. Работа с родителями</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5.1.</w:t>
            </w:r>
          </w:p>
        </w:tc>
        <w:tc>
          <w:tcPr>
            <w:tcW w:w="5228" w:type="dxa"/>
            <w:shd w:val="clear" w:color="auto" w:fill="auto"/>
          </w:tcPr>
          <w:p w:rsidR="00162F2E" w:rsidRPr="00181741" w:rsidRDefault="00162F2E" w:rsidP="00DB48E2">
            <w:pPr>
              <w:rPr>
                <w:szCs w:val="28"/>
              </w:rPr>
            </w:pPr>
            <w:r w:rsidRPr="00181741">
              <w:rPr>
                <w:szCs w:val="28"/>
              </w:rPr>
              <w:t>Музыкальный досуг «Мы по улице идем»</w:t>
            </w:r>
          </w:p>
        </w:tc>
        <w:tc>
          <w:tcPr>
            <w:tcW w:w="1895" w:type="dxa"/>
            <w:shd w:val="clear" w:color="auto" w:fill="auto"/>
          </w:tcPr>
          <w:p w:rsidR="00162F2E" w:rsidRPr="00181741" w:rsidRDefault="00162F2E" w:rsidP="00DB48E2">
            <w:pPr>
              <w:jc w:val="center"/>
              <w:rPr>
                <w:szCs w:val="28"/>
              </w:rPr>
            </w:pPr>
            <w:r w:rsidRPr="00181741">
              <w:rPr>
                <w:szCs w:val="28"/>
              </w:rPr>
              <w:t>Январь</w:t>
            </w:r>
          </w:p>
        </w:tc>
        <w:tc>
          <w:tcPr>
            <w:tcW w:w="1559" w:type="dxa"/>
            <w:shd w:val="clear" w:color="auto" w:fill="auto"/>
          </w:tcPr>
          <w:p w:rsidR="00162F2E" w:rsidRPr="00181741" w:rsidRDefault="00162F2E" w:rsidP="00DB48E2">
            <w:pPr>
              <w:jc w:val="center"/>
              <w:rPr>
                <w:szCs w:val="28"/>
              </w:rPr>
            </w:pPr>
            <w:r w:rsidRPr="00181741">
              <w:rPr>
                <w:szCs w:val="28"/>
              </w:rPr>
              <w:t>Музыкальный руководитель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5.2.</w:t>
            </w:r>
          </w:p>
        </w:tc>
        <w:tc>
          <w:tcPr>
            <w:tcW w:w="5228" w:type="dxa"/>
            <w:shd w:val="clear" w:color="auto" w:fill="auto"/>
          </w:tcPr>
          <w:p w:rsidR="00162F2E" w:rsidRPr="00181741" w:rsidRDefault="00162F2E" w:rsidP="00DB48E2">
            <w:pPr>
              <w:rPr>
                <w:szCs w:val="28"/>
              </w:rPr>
            </w:pPr>
            <w:r w:rsidRPr="00181741">
              <w:rPr>
                <w:szCs w:val="28"/>
              </w:rPr>
              <w:t>Спортивный праздник «Красный, желтый, зеленый»</w:t>
            </w:r>
          </w:p>
        </w:tc>
        <w:tc>
          <w:tcPr>
            <w:tcW w:w="1895" w:type="dxa"/>
            <w:shd w:val="clear" w:color="auto" w:fill="auto"/>
          </w:tcPr>
          <w:p w:rsidR="00162F2E" w:rsidRPr="00181741" w:rsidRDefault="00162F2E" w:rsidP="00DB48E2">
            <w:pPr>
              <w:jc w:val="center"/>
              <w:rPr>
                <w:szCs w:val="28"/>
              </w:rPr>
            </w:pPr>
            <w:r w:rsidRPr="00181741">
              <w:rPr>
                <w:szCs w:val="28"/>
              </w:rPr>
              <w:t>март</w:t>
            </w:r>
          </w:p>
        </w:tc>
        <w:tc>
          <w:tcPr>
            <w:tcW w:w="1559" w:type="dxa"/>
            <w:shd w:val="clear" w:color="auto" w:fill="auto"/>
          </w:tcPr>
          <w:p w:rsidR="00162F2E" w:rsidRPr="00181741" w:rsidRDefault="00162F2E" w:rsidP="00DB48E2">
            <w:pPr>
              <w:jc w:val="center"/>
              <w:rPr>
                <w:szCs w:val="28"/>
              </w:rPr>
            </w:pPr>
            <w:r w:rsidRPr="00181741">
              <w:rPr>
                <w:szCs w:val="28"/>
              </w:rPr>
              <w:t>Инструктор по ФИЗО, воспитатели</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5.3.</w:t>
            </w:r>
          </w:p>
        </w:tc>
        <w:tc>
          <w:tcPr>
            <w:tcW w:w="5228" w:type="dxa"/>
            <w:shd w:val="clear" w:color="auto" w:fill="auto"/>
          </w:tcPr>
          <w:p w:rsidR="00162F2E" w:rsidRPr="00181741" w:rsidRDefault="00162F2E" w:rsidP="00DB48E2">
            <w:pPr>
              <w:rPr>
                <w:szCs w:val="28"/>
              </w:rPr>
            </w:pPr>
            <w:r w:rsidRPr="00181741">
              <w:rPr>
                <w:szCs w:val="28"/>
              </w:rPr>
              <w:t>Учебно-развлекательные мероприятия в группах «Так или не так?»</w:t>
            </w:r>
          </w:p>
        </w:tc>
        <w:tc>
          <w:tcPr>
            <w:tcW w:w="1895" w:type="dxa"/>
            <w:shd w:val="clear" w:color="auto" w:fill="auto"/>
          </w:tcPr>
          <w:p w:rsidR="00162F2E" w:rsidRPr="00181741" w:rsidRDefault="00162F2E" w:rsidP="00DB48E2">
            <w:pPr>
              <w:jc w:val="center"/>
              <w:rPr>
                <w:szCs w:val="28"/>
              </w:rPr>
            </w:pPr>
            <w:r w:rsidRPr="00181741">
              <w:rPr>
                <w:szCs w:val="28"/>
              </w:rPr>
              <w:t>март</w:t>
            </w:r>
          </w:p>
        </w:tc>
        <w:tc>
          <w:tcPr>
            <w:tcW w:w="1559" w:type="dxa"/>
            <w:shd w:val="clear" w:color="auto" w:fill="auto"/>
          </w:tcPr>
          <w:p w:rsidR="00162F2E" w:rsidRPr="00181741" w:rsidRDefault="00162F2E" w:rsidP="00DB48E2">
            <w:pPr>
              <w:jc w:val="center"/>
              <w:rPr>
                <w:szCs w:val="28"/>
              </w:rPr>
            </w:pPr>
            <w:r w:rsidRPr="00181741">
              <w:rPr>
                <w:szCs w:val="28"/>
              </w:rPr>
              <w:t>воспитатели</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5.4.</w:t>
            </w:r>
          </w:p>
        </w:tc>
        <w:tc>
          <w:tcPr>
            <w:tcW w:w="5228" w:type="dxa"/>
            <w:shd w:val="clear" w:color="auto" w:fill="auto"/>
          </w:tcPr>
          <w:p w:rsidR="00162F2E" w:rsidRPr="00181741" w:rsidRDefault="00162F2E" w:rsidP="00DB48E2">
            <w:pPr>
              <w:rPr>
                <w:szCs w:val="28"/>
              </w:rPr>
            </w:pPr>
            <w:r w:rsidRPr="00181741">
              <w:rPr>
                <w:szCs w:val="28"/>
              </w:rPr>
              <w:t>Папка с информацией об охране жизни и здоровья детей.</w:t>
            </w:r>
          </w:p>
        </w:tc>
        <w:tc>
          <w:tcPr>
            <w:tcW w:w="1895" w:type="dxa"/>
            <w:shd w:val="clear" w:color="auto" w:fill="auto"/>
          </w:tcPr>
          <w:p w:rsidR="00162F2E" w:rsidRPr="00181741" w:rsidRDefault="00162F2E" w:rsidP="00DB48E2">
            <w:pPr>
              <w:jc w:val="center"/>
              <w:rPr>
                <w:szCs w:val="28"/>
              </w:rPr>
            </w:pPr>
            <w:r w:rsidRPr="00181741">
              <w:rPr>
                <w:szCs w:val="28"/>
              </w:rPr>
              <w:t>В течени</w:t>
            </w:r>
            <w:proofErr w:type="gramStart"/>
            <w:r w:rsidRPr="00181741">
              <w:rPr>
                <w:szCs w:val="28"/>
              </w:rPr>
              <w:t>и</w:t>
            </w:r>
            <w:proofErr w:type="gramEnd"/>
            <w:r w:rsidRPr="00181741">
              <w:rPr>
                <w:szCs w:val="28"/>
              </w:rPr>
              <w:t xml:space="preserve"> года</w:t>
            </w:r>
          </w:p>
        </w:tc>
        <w:tc>
          <w:tcPr>
            <w:tcW w:w="1559" w:type="dxa"/>
            <w:shd w:val="clear" w:color="auto" w:fill="auto"/>
          </w:tcPr>
          <w:p w:rsidR="00162F2E" w:rsidRPr="00181741" w:rsidRDefault="00162F2E" w:rsidP="00DB48E2">
            <w:pPr>
              <w:jc w:val="center"/>
              <w:rPr>
                <w:szCs w:val="28"/>
              </w:rPr>
            </w:pPr>
            <w:r w:rsidRPr="00181741">
              <w:rPr>
                <w:szCs w:val="28"/>
              </w:rPr>
              <w:t>Воспитатели, Старший воспитатель</w:t>
            </w:r>
          </w:p>
        </w:tc>
      </w:tr>
      <w:tr w:rsidR="00162F2E" w:rsidRPr="00181741" w:rsidTr="00DB48E2">
        <w:tc>
          <w:tcPr>
            <w:tcW w:w="640" w:type="dxa"/>
            <w:shd w:val="clear" w:color="auto" w:fill="auto"/>
          </w:tcPr>
          <w:p w:rsidR="00162F2E" w:rsidRPr="00181741" w:rsidRDefault="00162F2E" w:rsidP="00DB48E2">
            <w:pPr>
              <w:jc w:val="center"/>
              <w:rPr>
                <w:szCs w:val="28"/>
              </w:rPr>
            </w:pPr>
            <w:r w:rsidRPr="00181741">
              <w:rPr>
                <w:szCs w:val="28"/>
              </w:rPr>
              <w:t>5.5.</w:t>
            </w:r>
          </w:p>
        </w:tc>
        <w:tc>
          <w:tcPr>
            <w:tcW w:w="5228" w:type="dxa"/>
            <w:shd w:val="clear" w:color="auto" w:fill="auto"/>
          </w:tcPr>
          <w:p w:rsidR="00162F2E" w:rsidRPr="00181741" w:rsidRDefault="00162F2E" w:rsidP="00DB48E2">
            <w:pPr>
              <w:rPr>
                <w:szCs w:val="28"/>
              </w:rPr>
            </w:pPr>
            <w:r w:rsidRPr="00181741">
              <w:rPr>
                <w:szCs w:val="28"/>
              </w:rPr>
              <w:t xml:space="preserve">Консультация для родителей «Дисциплина на улице – залог безопасности пешехода» </w:t>
            </w:r>
          </w:p>
        </w:tc>
        <w:tc>
          <w:tcPr>
            <w:tcW w:w="1895" w:type="dxa"/>
            <w:shd w:val="clear" w:color="auto" w:fill="auto"/>
          </w:tcPr>
          <w:p w:rsidR="00162F2E" w:rsidRPr="00181741" w:rsidRDefault="00162F2E" w:rsidP="00DB48E2">
            <w:pPr>
              <w:jc w:val="center"/>
              <w:rPr>
                <w:szCs w:val="28"/>
              </w:rPr>
            </w:pPr>
            <w:r w:rsidRPr="00181741">
              <w:rPr>
                <w:szCs w:val="28"/>
              </w:rPr>
              <w:t>в течение года</w:t>
            </w:r>
          </w:p>
        </w:tc>
        <w:tc>
          <w:tcPr>
            <w:tcW w:w="1559" w:type="dxa"/>
            <w:shd w:val="clear" w:color="auto" w:fill="auto"/>
          </w:tcPr>
          <w:p w:rsidR="00162F2E" w:rsidRPr="00181741" w:rsidRDefault="00162F2E" w:rsidP="00DB48E2">
            <w:pPr>
              <w:jc w:val="center"/>
              <w:rPr>
                <w:szCs w:val="28"/>
              </w:rPr>
            </w:pPr>
            <w:r w:rsidRPr="00181741">
              <w:rPr>
                <w:szCs w:val="28"/>
              </w:rPr>
              <w:t>Старший воспитатель</w:t>
            </w:r>
          </w:p>
        </w:tc>
      </w:tr>
    </w:tbl>
    <w:p w:rsidR="00162F2E" w:rsidRDefault="00162F2E" w:rsidP="00162F2E">
      <w:pPr>
        <w:jc w:val="center"/>
        <w:rPr>
          <w:b/>
          <w:caps/>
          <w:sz w:val="28"/>
        </w:rPr>
      </w:pPr>
    </w:p>
    <w:p w:rsidR="00162F2E" w:rsidRDefault="00162F2E" w:rsidP="00162F2E">
      <w:pPr>
        <w:jc w:val="center"/>
        <w:rPr>
          <w:b/>
          <w:caps/>
          <w:sz w:val="28"/>
        </w:rPr>
      </w:pPr>
    </w:p>
    <w:p w:rsidR="00162F2E" w:rsidRDefault="00162F2E" w:rsidP="00162F2E">
      <w:pPr>
        <w:jc w:val="center"/>
        <w:rPr>
          <w:b/>
          <w:caps/>
          <w:sz w:val="28"/>
        </w:rPr>
      </w:pPr>
    </w:p>
    <w:p w:rsidR="00162F2E" w:rsidRDefault="00162F2E" w:rsidP="00162F2E">
      <w:pPr>
        <w:jc w:val="center"/>
        <w:rPr>
          <w:b/>
          <w:caps/>
          <w:sz w:val="28"/>
        </w:rPr>
      </w:pPr>
    </w:p>
    <w:p w:rsidR="00162F2E" w:rsidRDefault="00162F2E" w:rsidP="00162F2E">
      <w:pPr>
        <w:jc w:val="center"/>
        <w:rPr>
          <w:b/>
          <w:caps/>
          <w:sz w:val="28"/>
        </w:rPr>
      </w:pPr>
    </w:p>
    <w:p w:rsidR="00162F2E" w:rsidRDefault="00162F2E" w:rsidP="00162F2E">
      <w:pPr>
        <w:jc w:val="center"/>
        <w:rPr>
          <w:b/>
          <w:caps/>
          <w:sz w:val="28"/>
        </w:rPr>
      </w:pPr>
    </w:p>
    <w:p w:rsidR="00162F2E" w:rsidRDefault="00162F2E" w:rsidP="00162F2E">
      <w:pPr>
        <w:jc w:val="center"/>
        <w:rPr>
          <w:b/>
          <w:caps/>
          <w:sz w:val="28"/>
        </w:rPr>
      </w:pPr>
    </w:p>
    <w:p w:rsidR="00162F2E" w:rsidRDefault="00162F2E" w:rsidP="00162F2E">
      <w:pPr>
        <w:jc w:val="both"/>
        <w:rPr>
          <w:b/>
          <w:caps/>
          <w:sz w:val="28"/>
        </w:rPr>
      </w:pPr>
    </w:p>
    <w:p w:rsidR="00162F2E" w:rsidRDefault="00162F2E" w:rsidP="00162F2E">
      <w:pPr>
        <w:jc w:val="both"/>
        <w:rPr>
          <w:b/>
          <w:caps/>
          <w:sz w:val="28"/>
        </w:rPr>
      </w:pPr>
    </w:p>
    <w:p w:rsidR="00162F2E" w:rsidRDefault="00162F2E" w:rsidP="00162F2E">
      <w:pPr>
        <w:jc w:val="both"/>
        <w:rPr>
          <w:b/>
          <w:caps/>
          <w:sz w:val="28"/>
        </w:rPr>
      </w:pPr>
    </w:p>
    <w:p w:rsidR="00162F2E" w:rsidRDefault="00162F2E" w:rsidP="00162F2E">
      <w:pPr>
        <w:jc w:val="both"/>
        <w:rPr>
          <w:b/>
          <w:caps/>
          <w:sz w:val="28"/>
        </w:rPr>
      </w:pPr>
    </w:p>
    <w:p w:rsidR="00162F2E" w:rsidRDefault="00162F2E" w:rsidP="00162F2E">
      <w:pPr>
        <w:jc w:val="both"/>
        <w:rPr>
          <w:b/>
          <w:caps/>
          <w:sz w:val="28"/>
        </w:rPr>
      </w:pPr>
    </w:p>
    <w:p w:rsidR="00162F2E" w:rsidRDefault="00162F2E" w:rsidP="00162F2E">
      <w:pPr>
        <w:jc w:val="both"/>
        <w:rPr>
          <w:b/>
          <w:caps/>
          <w:sz w:val="28"/>
        </w:rPr>
      </w:pPr>
    </w:p>
    <w:p w:rsidR="00162F2E" w:rsidRDefault="00162F2E" w:rsidP="00162F2E">
      <w:pPr>
        <w:jc w:val="both"/>
        <w:rPr>
          <w:b/>
          <w:caps/>
          <w:sz w:val="28"/>
        </w:rPr>
      </w:pPr>
    </w:p>
    <w:p w:rsidR="00162F2E" w:rsidRDefault="00162F2E" w:rsidP="00162F2E">
      <w:pPr>
        <w:jc w:val="both"/>
        <w:rPr>
          <w:b/>
          <w:caps/>
          <w:sz w:val="28"/>
        </w:rPr>
      </w:pPr>
    </w:p>
    <w:p w:rsidR="00162F2E" w:rsidRDefault="00162F2E" w:rsidP="00162F2E">
      <w:pPr>
        <w:jc w:val="both"/>
        <w:rPr>
          <w:b/>
          <w:caps/>
          <w:sz w:val="28"/>
        </w:rPr>
      </w:pPr>
    </w:p>
    <w:p w:rsidR="00162F2E" w:rsidRDefault="00162F2E" w:rsidP="00162F2E">
      <w:pPr>
        <w:pStyle w:val="aa"/>
        <w:ind w:left="-567"/>
        <w:jc w:val="center"/>
        <w:rPr>
          <w:b/>
          <w:caps/>
          <w:bdr w:val="none" w:sz="0" w:space="0" w:color="auto" w:frame="1"/>
        </w:rPr>
      </w:pPr>
    </w:p>
    <w:p w:rsidR="00162F2E" w:rsidRDefault="00162F2E" w:rsidP="00162F2E">
      <w:pPr>
        <w:pStyle w:val="aa"/>
        <w:ind w:left="-567"/>
        <w:jc w:val="center"/>
        <w:rPr>
          <w:b/>
          <w:caps/>
          <w:bdr w:val="none" w:sz="0" w:space="0" w:color="auto" w:frame="1"/>
        </w:rPr>
      </w:pPr>
    </w:p>
    <w:p w:rsidR="00162F2E" w:rsidRDefault="00162F2E" w:rsidP="00162F2E">
      <w:pPr>
        <w:pStyle w:val="aa"/>
        <w:ind w:left="-567"/>
        <w:jc w:val="center"/>
        <w:rPr>
          <w:b/>
          <w:caps/>
          <w:bdr w:val="none" w:sz="0" w:space="0" w:color="auto" w:frame="1"/>
        </w:rPr>
      </w:pPr>
    </w:p>
    <w:p w:rsidR="00162F2E" w:rsidRPr="00796D83" w:rsidRDefault="00162F2E" w:rsidP="00162F2E">
      <w:pPr>
        <w:pStyle w:val="aa"/>
        <w:ind w:left="-567"/>
        <w:jc w:val="right"/>
        <w:rPr>
          <w:caps/>
          <w:sz w:val="20"/>
          <w:bdr w:val="none" w:sz="0" w:space="0" w:color="auto" w:frame="1"/>
        </w:rPr>
      </w:pPr>
      <w:r w:rsidRPr="00796D83">
        <w:rPr>
          <w:caps/>
          <w:sz w:val="20"/>
          <w:bdr w:val="none" w:sz="0" w:space="0" w:color="auto" w:frame="1"/>
        </w:rPr>
        <w:t>Приложение 3</w:t>
      </w:r>
    </w:p>
    <w:p w:rsidR="00162F2E" w:rsidRDefault="00162F2E" w:rsidP="00162F2E">
      <w:pPr>
        <w:pStyle w:val="aa"/>
        <w:ind w:firstLine="709"/>
        <w:jc w:val="center"/>
        <w:rPr>
          <w:b/>
          <w:caps/>
          <w:sz w:val="28"/>
          <w:bdr w:val="none" w:sz="0" w:space="0" w:color="auto" w:frame="1"/>
        </w:rPr>
      </w:pPr>
      <w:r w:rsidRPr="001716B5">
        <w:rPr>
          <w:b/>
          <w:caps/>
          <w:sz w:val="28"/>
          <w:bdr w:val="none" w:sz="0" w:space="0" w:color="auto" w:frame="1"/>
        </w:rPr>
        <w:t xml:space="preserve">Рекомендации родителям </w:t>
      </w:r>
    </w:p>
    <w:p w:rsidR="00162F2E" w:rsidRPr="001716B5" w:rsidRDefault="00162F2E" w:rsidP="00162F2E">
      <w:pPr>
        <w:pStyle w:val="aa"/>
        <w:ind w:firstLine="709"/>
        <w:jc w:val="center"/>
        <w:rPr>
          <w:b/>
          <w:caps/>
          <w:sz w:val="28"/>
          <w:bdr w:val="none" w:sz="0" w:space="0" w:color="auto" w:frame="1"/>
        </w:rPr>
      </w:pPr>
      <w:r w:rsidRPr="001716B5">
        <w:rPr>
          <w:b/>
          <w:caps/>
          <w:sz w:val="28"/>
          <w:bdr w:val="none" w:sz="0" w:space="0" w:color="auto" w:frame="1"/>
        </w:rPr>
        <w:t>младших дошкольников</w:t>
      </w:r>
    </w:p>
    <w:p w:rsidR="00162F2E" w:rsidRPr="001716B5" w:rsidRDefault="00162F2E" w:rsidP="00162F2E">
      <w:pPr>
        <w:pStyle w:val="aa"/>
        <w:ind w:firstLine="709"/>
        <w:jc w:val="center"/>
        <w:rPr>
          <w:b/>
          <w:caps/>
        </w:rPr>
      </w:pPr>
    </w:p>
    <w:p w:rsidR="00162F2E" w:rsidRPr="001716B5" w:rsidRDefault="00162F2E" w:rsidP="00162F2E">
      <w:pPr>
        <w:pStyle w:val="aa"/>
        <w:ind w:firstLine="709"/>
        <w:jc w:val="both"/>
        <w:rPr>
          <w:sz w:val="28"/>
        </w:rPr>
      </w:pPr>
      <w:r w:rsidRPr="001716B5">
        <w:t> </w:t>
      </w:r>
      <w:r w:rsidRPr="001716B5">
        <w:rPr>
          <w:sz w:val="28"/>
          <w:bdr w:val="none" w:sz="0" w:space="0" w:color="auto" w:frame="1"/>
        </w:rPr>
        <w:t>Ваш ребенок должен играть только во дворе под вашим наблюдением и знать: на дорогу выходить нельзя!</w:t>
      </w:r>
    </w:p>
    <w:p w:rsidR="00162F2E" w:rsidRPr="001716B5" w:rsidRDefault="00162F2E" w:rsidP="00162F2E">
      <w:pPr>
        <w:pStyle w:val="aa"/>
        <w:ind w:firstLine="709"/>
        <w:jc w:val="both"/>
        <w:rPr>
          <w:sz w:val="28"/>
        </w:rPr>
      </w:pPr>
      <w:r w:rsidRPr="001716B5">
        <w:rPr>
          <w:sz w:val="28"/>
          <w:bdr w:val="none" w:sz="0" w:space="0" w:color="auto" w:frame="1"/>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162F2E" w:rsidRPr="001716B5" w:rsidRDefault="00162F2E" w:rsidP="00162F2E">
      <w:pPr>
        <w:pStyle w:val="aa"/>
        <w:ind w:firstLine="709"/>
        <w:jc w:val="both"/>
        <w:rPr>
          <w:sz w:val="28"/>
        </w:rPr>
      </w:pPr>
      <w:r w:rsidRPr="001716B5">
        <w:rPr>
          <w:sz w:val="28"/>
          <w:bdr w:val="none" w:sz="0" w:space="0" w:color="auto" w:frame="1"/>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1716B5">
        <w:rPr>
          <w:sz w:val="28"/>
          <w:bdr w:val="none" w:sz="0" w:space="0" w:color="auto" w:frame="1"/>
        </w:rPr>
        <w:t>от</w:t>
      </w:r>
      <w:proofErr w:type="gramEnd"/>
      <w:r w:rsidRPr="001716B5">
        <w:rPr>
          <w:sz w:val="28"/>
          <w:bdr w:val="none" w:sz="0" w:space="0" w:color="auto" w:frame="1"/>
        </w:rPr>
        <w:t xml:space="preserve"> увиденного.</w:t>
      </w:r>
    </w:p>
    <w:p w:rsidR="00162F2E" w:rsidRPr="001716B5" w:rsidRDefault="00162F2E" w:rsidP="00162F2E">
      <w:pPr>
        <w:pStyle w:val="aa"/>
        <w:ind w:firstLine="709"/>
        <w:jc w:val="both"/>
        <w:rPr>
          <w:sz w:val="28"/>
        </w:rPr>
      </w:pPr>
      <w:r w:rsidRPr="001716B5">
        <w:rPr>
          <w:sz w:val="28"/>
          <w:bdr w:val="none" w:sz="0" w:space="0" w:color="auto" w:frame="1"/>
        </w:rPr>
        <w:lastRenderedPageBreak/>
        <w:t>В этом возрасте ваш малыш должен знать:</w:t>
      </w:r>
    </w:p>
    <w:p w:rsidR="00162F2E" w:rsidRPr="001716B5" w:rsidRDefault="00162F2E" w:rsidP="00162F2E">
      <w:pPr>
        <w:pStyle w:val="aa"/>
        <w:ind w:firstLine="709"/>
        <w:jc w:val="both"/>
        <w:rPr>
          <w:sz w:val="28"/>
        </w:rPr>
      </w:pPr>
      <w:r w:rsidRPr="001716B5">
        <w:rPr>
          <w:sz w:val="28"/>
        </w:rPr>
        <w:t> </w:t>
      </w:r>
      <w:r w:rsidRPr="001716B5">
        <w:rPr>
          <w:sz w:val="28"/>
          <w:bdr w:val="none" w:sz="0" w:space="0" w:color="auto" w:frame="1"/>
        </w:rPr>
        <w:t>на дорогу выходить нельзя;</w:t>
      </w:r>
    </w:p>
    <w:p w:rsidR="00162F2E" w:rsidRPr="001716B5" w:rsidRDefault="00162F2E" w:rsidP="00162F2E">
      <w:pPr>
        <w:pStyle w:val="aa"/>
        <w:ind w:firstLine="709"/>
        <w:jc w:val="both"/>
        <w:rPr>
          <w:sz w:val="28"/>
        </w:rPr>
      </w:pPr>
      <w:r w:rsidRPr="001716B5">
        <w:rPr>
          <w:sz w:val="28"/>
          <w:bdr w:val="none" w:sz="0" w:space="0" w:color="auto" w:frame="1"/>
        </w:rPr>
        <w:t xml:space="preserve">дорогу переходить можно только </w:t>
      </w:r>
      <w:proofErr w:type="gramStart"/>
      <w:r w:rsidRPr="001716B5">
        <w:rPr>
          <w:sz w:val="28"/>
          <w:bdr w:val="none" w:sz="0" w:space="0" w:color="auto" w:frame="1"/>
        </w:rPr>
        <w:t>со</w:t>
      </w:r>
      <w:proofErr w:type="gramEnd"/>
      <w:r w:rsidRPr="001716B5">
        <w:rPr>
          <w:sz w:val="28"/>
          <w:bdr w:val="none" w:sz="0" w:space="0" w:color="auto" w:frame="1"/>
        </w:rPr>
        <w:t xml:space="preserve"> взрослым, держась за руку. Вырываться нельзя;</w:t>
      </w:r>
    </w:p>
    <w:p w:rsidR="00162F2E" w:rsidRPr="001716B5" w:rsidRDefault="00162F2E" w:rsidP="00162F2E">
      <w:pPr>
        <w:pStyle w:val="aa"/>
        <w:ind w:firstLine="709"/>
        <w:jc w:val="both"/>
        <w:rPr>
          <w:sz w:val="28"/>
        </w:rPr>
      </w:pPr>
      <w:r w:rsidRPr="001716B5">
        <w:rPr>
          <w:sz w:val="28"/>
          <w:bdr w:val="none" w:sz="0" w:space="0" w:color="auto" w:frame="1"/>
        </w:rPr>
        <w:t>переходить дорогу надо по переходу спокойным шагом;</w:t>
      </w:r>
    </w:p>
    <w:p w:rsidR="00162F2E" w:rsidRPr="001716B5" w:rsidRDefault="00162F2E" w:rsidP="00162F2E">
      <w:pPr>
        <w:pStyle w:val="aa"/>
        <w:ind w:firstLine="709"/>
        <w:jc w:val="both"/>
        <w:rPr>
          <w:sz w:val="28"/>
        </w:rPr>
      </w:pPr>
      <w:r w:rsidRPr="001716B5">
        <w:rPr>
          <w:sz w:val="28"/>
          <w:bdr w:val="none" w:sz="0" w:space="0" w:color="auto" w:frame="1"/>
        </w:rPr>
        <w:t>пешеходы – люди, которые идут по улице;</w:t>
      </w:r>
    </w:p>
    <w:p w:rsidR="00162F2E" w:rsidRPr="001716B5" w:rsidRDefault="00162F2E" w:rsidP="00162F2E">
      <w:pPr>
        <w:pStyle w:val="aa"/>
        <w:ind w:firstLine="709"/>
        <w:jc w:val="both"/>
        <w:rPr>
          <w:sz w:val="28"/>
        </w:rPr>
      </w:pPr>
      <w:r w:rsidRPr="001716B5">
        <w:rPr>
          <w:sz w:val="28"/>
          <w:bdr w:val="none" w:sz="0" w:space="0" w:color="auto" w:frame="1"/>
        </w:rPr>
        <w:t>когда мы едем в автобусе, троллейбусе, трамвае, нас называют пассажи</w:t>
      </w:r>
      <w:r w:rsidRPr="001716B5">
        <w:rPr>
          <w:sz w:val="28"/>
          <w:bdr w:val="none" w:sz="0" w:space="0" w:color="auto" w:frame="1"/>
        </w:rPr>
        <w:softHyphen/>
        <w:t>рами;</w:t>
      </w:r>
    </w:p>
    <w:p w:rsidR="00162F2E" w:rsidRPr="001716B5" w:rsidRDefault="00162F2E" w:rsidP="00162F2E">
      <w:pPr>
        <w:pStyle w:val="aa"/>
        <w:ind w:firstLine="709"/>
        <w:jc w:val="both"/>
        <w:rPr>
          <w:sz w:val="28"/>
        </w:rPr>
      </w:pPr>
      <w:r w:rsidRPr="001716B5">
        <w:rPr>
          <w:sz w:val="28"/>
          <w:bdr w:val="none" w:sz="0" w:space="0" w:color="auto" w:frame="1"/>
        </w:rPr>
        <w:t xml:space="preserve">машины бывают разные – это транспорт. </w:t>
      </w:r>
      <w:proofErr w:type="gramStart"/>
      <w:r w:rsidRPr="001716B5">
        <w:rPr>
          <w:sz w:val="28"/>
          <w:bdr w:val="none" w:sz="0" w:space="0" w:color="auto" w:frame="1"/>
        </w:rPr>
        <w:t>Машинами управляют шоферы водители).</w:t>
      </w:r>
      <w:proofErr w:type="gramEnd"/>
      <w:r w:rsidRPr="001716B5">
        <w:rPr>
          <w:sz w:val="28"/>
          <w:bdr w:val="none" w:sz="0" w:space="0" w:color="auto" w:frame="1"/>
        </w:rPr>
        <w:t xml:space="preserve"> Для машин (транспорта) предназначено шоссе (дорога, мостовая);</w:t>
      </w:r>
    </w:p>
    <w:p w:rsidR="00162F2E" w:rsidRPr="001716B5" w:rsidRDefault="00162F2E" w:rsidP="00162F2E">
      <w:pPr>
        <w:pStyle w:val="aa"/>
        <w:ind w:firstLine="709"/>
        <w:jc w:val="both"/>
        <w:rPr>
          <w:sz w:val="28"/>
        </w:rPr>
      </w:pPr>
      <w:r w:rsidRPr="001716B5">
        <w:rPr>
          <w:sz w:val="28"/>
          <w:bdr w:val="none" w:sz="0" w:space="0" w:color="auto" w:frame="1"/>
        </w:rPr>
        <w:t>когда мы едем в транспорте, нельзя высовываться из окна, надо держаться за руку мамы, папы, поручень;</w:t>
      </w:r>
    </w:p>
    <w:p w:rsidR="00162F2E" w:rsidRPr="001716B5" w:rsidRDefault="00162F2E" w:rsidP="00162F2E">
      <w:pPr>
        <w:pStyle w:val="aa"/>
        <w:ind w:firstLine="709"/>
        <w:jc w:val="both"/>
        <w:rPr>
          <w:sz w:val="28"/>
        </w:rPr>
      </w:pPr>
      <w:r w:rsidRPr="001716B5">
        <w:rPr>
          <w:sz w:val="28"/>
          <w:bdr w:val="none" w:sz="0" w:space="0" w:color="auto" w:frame="1"/>
        </w:rPr>
        <w:t>чтобы был порядок на дороге, чтобы не было аварий, чтобы пешеход не попал под машину, надо подчиняться сигналу светофора: </w:t>
      </w:r>
      <w:r w:rsidRPr="001716B5">
        <w:rPr>
          <w:i/>
          <w:iCs/>
          <w:sz w:val="28"/>
          <w:bdr w:val="none" w:sz="0" w:space="0" w:color="auto" w:frame="1"/>
        </w:rPr>
        <w:t>Красный свет – движенья нет. А зеленый говорит: “Проходите, путь открыт!”</w:t>
      </w:r>
    </w:p>
    <w:p w:rsidR="00162F2E" w:rsidRPr="001716B5" w:rsidRDefault="00162F2E" w:rsidP="00162F2E">
      <w:pPr>
        <w:pStyle w:val="aa"/>
        <w:ind w:firstLine="709"/>
        <w:jc w:val="both"/>
        <w:rPr>
          <w:sz w:val="28"/>
        </w:rPr>
      </w:pPr>
      <w:r w:rsidRPr="001716B5">
        <w:rPr>
          <w:sz w:val="28"/>
        </w:rPr>
        <w:t> </w:t>
      </w:r>
    </w:p>
    <w:p w:rsidR="00162F2E" w:rsidRDefault="00162F2E" w:rsidP="00162F2E">
      <w:pPr>
        <w:pStyle w:val="aa"/>
        <w:ind w:firstLine="709"/>
        <w:jc w:val="center"/>
        <w:rPr>
          <w:b/>
          <w:caps/>
          <w:sz w:val="28"/>
          <w:bdr w:val="none" w:sz="0" w:space="0" w:color="auto" w:frame="1"/>
        </w:rPr>
      </w:pPr>
      <w:r w:rsidRPr="001716B5">
        <w:rPr>
          <w:b/>
          <w:caps/>
          <w:sz w:val="28"/>
          <w:bdr w:val="none" w:sz="0" w:space="0" w:color="auto" w:frame="1"/>
        </w:rPr>
        <w:t xml:space="preserve">Рекомендации родителям </w:t>
      </w:r>
    </w:p>
    <w:p w:rsidR="00162F2E" w:rsidRDefault="00162F2E" w:rsidP="00162F2E">
      <w:pPr>
        <w:pStyle w:val="aa"/>
        <w:ind w:firstLine="709"/>
        <w:jc w:val="center"/>
        <w:rPr>
          <w:b/>
          <w:caps/>
          <w:sz w:val="28"/>
          <w:bdr w:val="none" w:sz="0" w:space="0" w:color="auto" w:frame="1"/>
        </w:rPr>
      </w:pPr>
      <w:r w:rsidRPr="001716B5">
        <w:rPr>
          <w:b/>
          <w:caps/>
          <w:sz w:val="28"/>
          <w:bdr w:val="none" w:sz="0" w:space="0" w:color="auto" w:frame="1"/>
        </w:rPr>
        <w:t>старших дошкольников</w:t>
      </w:r>
    </w:p>
    <w:p w:rsidR="00162F2E" w:rsidRPr="001716B5" w:rsidRDefault="00162F2E" w:rsidP="00162F2E">
      <w:pPr>
        <w:pStyle w:val="aa"/>
        <w:ind w:firstLine="709"/>
        <w:jc w:val="center"/>
        <w:rPr>
          <w:b/>
          <w:caps/>
          <w:sz w:val="28"/>
        </w:rPr>
      </w:pPr>
    </w:p>
    <w:p w:rsidR="00162F2E" w:rsidRPr="001716B5" w:rsidRDefault="00162F2E" w:rsidP="00162F2E">
      <w:pPr>
        <w:pStyle w:val="aa"/>
        <w:ind w:firstLine="709"/>
        <w:jc w:val="both"/>
        <w:rPr>
          <w:sz w:val="28"/>
        </w:rPr>
      </w:pPr>
      <w:r w:rsidRPr="001716B5">
        <w:t> </w:t>
      </w:r>
      <w:r w:rsidRPr="001716B5">
        <w:rPr>
          <w:sz w:val="28"/>
          <w:bdr w:val="none" w:sz="0" w:space="0" w:color="auto" w:frame="1"/>
        </w:rPr>
        <w:t>Воспитывайте у ребенка привычку быть внимательным на улице, осторожным и осмотрительным.</w:t>
      </w:r>
    </w:p>
    <w:p w:rsidR="00162F2E" w:rsidRPr="001716B5" w:rsidRDefault="00162F2E" w:rsidP="00162F2E">
      <w:pPr>
        <w:pStyle w:val="aa"/>
        <w:ind w:firstLine="709"/>
        <w:jc w:val="both"/>
        <w:rPr>
          <w:sz w:val="28"/>
        </w:rPr>
      </w:pPr>
      <w:r w:rsidRPr="001716B5">
        <w:rPr>
          <w:sz w:val="28"/>
          <w:bdr w:val="none" w:sz="0" w:space="0" w:color="auto" w:frame="1"/>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1716B5">
        <w:rPr>
          <w:sz w:val="28"/>
          <w:bdr w:val="none" w:sz="0" w:space="0" w:color="auto" w:frame="1"/>
        </w:rPr>
        <w:t>увиденное</w:t>
      </w:r>
      <w:proofErr w:type="gramEnd"/>
      <w:r w:rsidRPr="001716B5">
        <w:rPr>
          <w:sz w:val="28"/>
          <w:bdr w:val="none" w:sz="0" w:space="0" w:color="auto" w:frame="1"/>
        </w:rPr>
        <w:t>.</w:t>
      </w:r>
    </w:p>
    <w:p w:rsidR="00162F2E" w:rsidRPr="001716B5" w:rsidRDefault="00162F2E" w:rsidP="00162F2E">
      <w:pPr>
        <w:pStyle w:val="aa"/>
        <w:ind w:firstLine="709"/>
        <w:jc w:val="both"/>
        <w:rPr>
          <w:sz w:val="28"/>
        </w:rPr>
      </w:pPr>
      <w:r w:rsidRPr="001716B5">
        <w:rPr>
          <w:sz w:val="28"/>
          <w:bdr w:val="none" w:sz="0" w:space="0" w:color="auto" w:frame="1"/>
        </w:rPr>
        <w:t xml:space="preserve">Почитайте ребенку стихотворение по теме и обязательно побеседуйте с ним о </w:t>
      </w:r>
      <w:proofErr w:type="gramStart"/>
      <w:r w:rsidRPr="001716B5">
        <w:rPr>
          <w:sz w:val="28"/>
          <w:bdr w:val="none" w:sz="0" w:space="0" w:color="auto" w:frame="1"/>
        </w:rPr>
        <w:t>прочитанном</w:t>
      </w:r>
      <w:proofErr w:type="gramEnd"/>
      <w:r w:rsidRPr="001716B5">
        <w:rPr>
          <w:sz w:val="28"/>
          <w:bdr w:val="none" w:sz="0" w:space="0" w:color="auto" w:frame="1"/>
        </w:rPr>
        <w:t>.</w:t>
      </w:r>
    </w:p>
    <w:p w:rsidR="00162F2E" w:rsidRPr="001716B5" w:rsidRDefault="00162F2E" w:rsidP="00162F2E">
      <w:pPr>
        <w:pStyle w:val="aa"/>
        <w:ind w:firstLine="709"/>
        <w:jc w:val="both"/>
        <w:rPr>
          <w:sz w:val="28"/>
        </w:rPr>
      </w:pPr>
      <w:r w:rsidRPr="001716B5">
        <w:rPr>
          <w:sz w:val="28"/>
          <w:bdr w:val="none" w:sz="0" w:space="0" w:color="auto" w:frame="1"/>
        </w:rPr>
        <w:t>На прогулке, по дороге в детский сад и домой закрепляйте знания, полученные ранее.</w:t>
      </w:r>
    </w:p>
    <w:p w:rsidR="00162F2E" w:rsidRPr="001716B5" w:rsidRDefault="00162F2E" w:rsidP="00162F2E">
      <w:pPr>
        <w:pStyle w:val="aa"/>
        <w:ind w:firstLine="709"/>
        <w:jc w:val="both"/>
        <w:rPr>
          <w:sz w:val="28"/>
        </w:rPr>
      </w:pPr>
      <w:r w:rsidRPr="001716B5">
        <w:rPr>
          <w:sz w:val="28"/>
          <w:bdr w:val="none" w:sz="0" w:space="0" w:color="auto" w:frame="1"/>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162F2E" w:rsidRPr="001716B5" w:rsidRDefault="00162F2E" w:rsidP="00162F2E">
      <w:pPr>
        <w:pStyle w:val="aa"/>
        <w:ind w:firstLine="709"/>
        <w:jc w:val="both"/>
        <w:rPr>
          <w:sz w:val="28"/>
        </w:rPr>
      </w:pPr>
      <w:r w:rsidRPr="001716B5">
        <w:rPr>
          <w:sz w:val="28"/>
          <w:bdr w:val="none" w:sz="0" w:space="0" w:color="auto" w:frame="1"/>
        </w:rPr>
        <w:t>Ваш ребенок должен знать и строго выполнять определенные правила</w:t>
      </w:r>
    </w:p>
    <w:p w:rsidR="00162F2E" w:rsidRPr="001716B5" w:rsidRDefault="00162F2E" w:rsidP="00162F2E">
      <w:pPr>
        <w:pStyle w:val="aa"/>
        <w:ind w:firstLine="709"/>
        <w:jc w:val="both"/>
        <w:rPr>
          <w:sz w:val="28"/>
        </w:rPr>
      </w:pPr>
      <w:r w:rsidRPr="001716B5">
        <w:rPr>
          <w:sz w:val="28"/>
          <w:bdr w:val="none" w:sz="0" w:space="0" w:color="auto" w:frame="1"/>
        </w:rPr>
        <w:t>Ходить по тротуару следует с правой стороны.</w:t>
      </w:r>
    </w:p>
    <w:p w:rsidR="00162F2E" w:rsidRPr="001716B5" w:rsidRDefault="00162F2E" w:rsidP="00162F2E">
      <w:pPr>
        <w:pStyle w:val="aa"/>
        <w:ind w:firstLine="709"/>
        <w:jc w:val="both"/>
        <w:rPr>
          <w:sz w:val="28"/>
        </w:rPr>
      </w:pPr>
      <w:r w:rsidRPr="001716B5">
        <w:rPr>
          <w:sz w:val="28"/>
          <w:bdr w:val="none" w:sz="0" w:space="0" w:color="auto" w:frame="1"/>
        </w:rPr>
        <w:t>Прежде чем перейти дорогу, надо убедиться, что транспорта нет, посмотрев налево и направо, затем можно двигаться.</w:t>
      </w:r>
    </w:p>
    <w:p w:rsidR="00162F2E" w:rsidRPr="001716B5" w:rsidRDefault="00162F2E" w:rsidP="00162F2E">
      <w:pPr>
        <w:pStyle w:val="aa"/>
        <w:ind w:firstLine="709"/>
        <w:jc w:val="both"/>
        <w:rPr>
          <w:sz w:val="28"/>
        </w:rPr>
      </w:pPr>
      <w:r w:rsidRPr="001716B5">
        <w:rPr>
          <w:sz w:val="28"/>
          <w:bdr w:val="none" w:sz="0" w:space="0" w:color="auto" w:frame="1"/>
        </w:rPr>
        <w:t>Переходить дорогу полагается только шагом.</w:t>
      </w:r>
    </w:p>
    <w:p w:rsidR="00162F2E" w:rsidRPr="001716B5" w:rsidRDefault="00162F2E" w:rsidP="00162F2E">
      <w:pPr>
        <w:pStyle w:val="aa"/>
        <w:ind w:firstLine="709"/>
        <w:jc w:val="both"/>
        <w:rPr>
          <w:sz w:val="28"/>
        </w:rPr>
      </w:pPr>
      <w:r w:rsidRPr="001716B5">
        <w:rPr>
          <w:sz w:val="28"/>
          <w:bdr w:val="none" w:sz="0" w:space="0" w:color="auto" w:frame="1"/>
        </w:rPr>
        <w:t>Необходимо подчиняться сигналу светофора.</w:t>
      </w:r>
    </w:p>
    <w:p w:rsidR="00162F2E" w:rsidRPr="001716B5" w:rsidRDefault="00162F2E" w:rsidP="00162F2E">
      <w:pPr>
        <w:pStyle w:val="aa"/>
        <w:ind w:firstLine="709"/>
        <w:jc w:val="both"/>
        <w:rPr>
          <w:sz w:val="28"/>
        </w:rPr>
      </w:pPr>
      <w:r w:rsidRPr="001716B5">
        <w:rPr>
          <w:sz w:val="28"/>
          <w:bdr w:val="none" w:sz="0" w:space="0" w:color="auto" w:frame="1"/>
        </w:rPr>
        <w:t>В транспорте нужно вести себя спокойно, разговаривать тихо, держаться за руку взрослого (и поручни), чтобы не упасть.</w:t>
      </w:r>
    </w:p>
    <w:p w:rsidR="00162F2E" w:rsidRPr="001716B5" w:rsidRDefault="00162F2E" w:rsidP="00162F2E">
      <w:pPr>
        <w:pStyle w:val="aa"/>
        <w:ind w:firstLine="709"/>
        <w:jc w:val="both"/>
        <w:rPr>
          <w:sz w:val="28"/>
        </w:rPr>
      </w:pPr>
      <w:r w:rsidRPr="001716B5">
        <w:rPr>
          <w:sz w:val="28"/>
          <w:bdr w:val="none" w:sz="0" w:space="0" w:color="auto" w:frame="1"/>
        </w:rPr>
        <w:t>Нельзя высовываться из окна автобуса, троллейбуса, высовывать в окно руки.</w:t>
      </w:r>
    </w:p>
    <w:p w:rsidR="00162F2E" w:rsidRPr="001716B5" w:rsidRDefault="00162F2E" w:rsidP="00162F2E">
      <w:pPr>
        <w:pStyle w:val="aa"/>
        <w:ind w:firstLine="709"/>
        <w:jc w:val="both"/>
        <w:rPr>
          <w:sz w:val="28"/>
        </w:rPr>
      </w:pPr>
      <w:r w:rsidRPr="001716B5">
        <w:rPr>
          <w:sz w:val="28"/>
          <w:bdr w:val="none" w:sz="0" w:space="0" w:color="auto" w:frame="1"/>
        </w:rPr>
        <w:t>Входить в транспорт и выходить из него можно, только когда он стоит.</w:t>
      </w:r>
    </w:p>
    <w:p w:rsidR="00162F2E" w:rsidRPr="001716B5" w:rsidRDefault="00162F2E" w:rsidP="00162F2E">
      <w:pPr>
        <w:pStyle w:val="aa"/>
        <w:ind w:firstLine="709"/>
        <w:jc w:val="both"/>
        <w:rPr>
          <w:sz w:val="28"/>
        </w:rPr>
      </w:pPr>
      <w:r w:rsidRPr="001716B5">
        <w:rPr>
          <w:sz w:val="28"/>
          <w:bdr w:val="none" w:sz="0" w:space="0" w:color="auto" w:frame="1"/>
        </w:rPr>
        <w:t>Играть можно только во дворе.</w:t>
      </w:r>
    </w:p>
    <w:p w:rsidR="00162F2E" w:rsidRPr="001716B5" w:rsidRDefault="00162F2E" w:rsidP="00162F2E">
      <w:pPr>
        <w:pStyle w:val="aa"/>
        <w:ind w:firstLine="709"/>
        <w:jc w:val="both"/>
        <w:rPr>
          <w:sz w:val="28"/>
        </w:rPr>
      </w:pPr>
      <w:r w:rsidRPr="001716B5">
        <w:rPr>
          <w:sz w:val="28"/>
          <w:bdr w:val="none" w:sz="0" w:space="0" w:color="auto" w:frame="1"/>
        </w:rPr>
        <w:t>Организационно-педагогические условия, способствующие эффективной организации педагогического процесса.</w:t>
      </w:r>
    </w:p>
    <w:p w:rsidR="00162F2E" w:rsidRPr="001716B5" w:rsidRDefault="00162F2E" w:rsidP="00162F2E">
      <w:pPr>
        <w:pStyle w:val="aa"/>
        <w:ind w:firstLine="709"/>
        <w:jc w:val="both"/>
        <w:rPr>
          <w:sz w:val="28"/>
        </w:rPr>
      </w:pPr>
      <w:r w:rsidRPr="001716B5">
        <w:rPr>
          <w:sz w:val="28"/>
          <w:bdr w:val="none" w:sz="0" w:space="0" w:color="auto" w:frame="1"/>
        </w:rPr>
        <w:t>К организационно-педагогическим условиям, способствующим эффективной организации педагогического процесса относятся:</w:t>
      </w:r>
    </w:p>
    <w:p w:rsidR="00162F2E" w:rsidRPr="001716B5" w:rsidRDefault="00162F2E" w:rsidP="00162F2E">
      <w:pPr>
        <w:pStyle w:val="aa"/>
        <w:ind w:firstLine="709"/>
        <w:jc w:val="both"/>
        <w:rPr>
          <w:sz w:val="28"/>
        </w:rPr>
      </w:pPr>
      <w:r w:rsidRPr="001716B5">
        <w:rPr>
          <w:sz w:val="28"/>
          <w:bdr w:val="none" w:sz="0" w:space="0" w:color="auto" w:frame="1"/>
        </w:rPr>
        <w:t>создание и организация системы непрерывной подготовки дошкольников к безопасному поведению на дорогах;</w:t>
      </w:r>
    </w:p>
    <w:p w:rsidR="00162F2E" w:rsidRPr="001716B5" w:rsidRDefault="00162F2E" w:rsidP="00162F2E">
      <w:pPr>
        <w:pStyle w:val="aa"/>
        <w:ind w:firstLine="709"/>
        <w:jc w:val="both"/>
        <w:rPr>
          <w:sz w:val="28"/>
        </w:rPr>
      </w:pPr>
      <w:r w:rsidRPr="001716B5">
        <w:rPr>
          <w:sz w:val="28"/>
        </w:rPr>
        <w:lastRenderedPageBreak/>
        <w:t> </w:t>
      </w:r>
      <w:r w:rsidRPr="001716B5">
        <w:rPr>
          <w:sz w:val="28"/>
          <w:bdr w:val="none" w:sz="0" w:space="0" w:color="auto" w:frame="1"/>
        </w:rPr>
        <w:t>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w:t>
      </w:r>
    </w:p>
    <w:p w:rsidR="00162F2E" w:rsidRPr="001716B5" w:rsidRDefault="00162F2E" w:rsidP="00162F2E">
      <w:pPr>
        <w:pStyle w:val="aa"/>
        <w:ind w:firstLine="709"/>
        <w:jc w:val="both"/>
        <w:rPr>
          <w:sz w:val="28"/>
        </w:rPr>
      </w:pPr>
      <w:r w:rsidRPr="001716B5">
        <w:rPr>
          <w:sz w:val="28"/>
          <w:bdr w:val="none" w:sz="0" w:space="0" w:color="auto" w:frame="1"/>
        </w:rPr>
        <w:t>наличие необходимой учебно-методической базы и материально-технического обеспечения учебного процесса;</w:t>
      </w:r>
    </w:p>
    <w:p w:rsidR="00162F2E" w:rsidRPr="001716B5" w:rsidRDefault="00162F2E" w:rsidP="00162F2E">
      <w:pPr>
        <w:pStyle w:val="aa"/>
        <w:ind w:firstLine="709"/>
        <w:jc w:val="both"/>
        <w:rPr>
          <w:sz w:val="28"/>
        </w:rPr>
      </w:pPr>
      <w:r w:rsidRPr="001716B5">
        <w:rPr>
          <w:sz w:val="28"/>
          <w:bdr w:val="none" w:sz="0" w:space="0" w:color="auto" w:frame="1"/>
        </w:rPr>
        <w:t>организацию учебного процесса в общем плане работы МДОУ;</w:t>
      </w:r>
    </w:p>
    <w:p w:rsidR="00162F2E" w:rsidRPr="001716B5" w:rsidRDefault="00162F2E" w:rsidP="00162F2E">
      <w:pPr>
        <w:pStyle w:val="aa"/>
        <w:ind w:firstLine="709"/>
        <w:jc w:val="both"/>
        <w:rPr>
          <w:sz w:val="28"/>
        </w:rPr>
      </w:pPr>
      <w:r w:rsidRPr="001716B5">
        <w:rPr>
          <w:sz w:val="28"/>
          <w:bdr w:val="none" w:sz="0" w:space="0" w:color="auto" w:frame="1"/>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162F2E" w:rsidRPr="001716B5" w:rsidRDefault="00162F2E" w:rsidP="00162F2E">
      <w:pPr>
        <w:pStyle w:val="aa"/>
        <w:ind w:firstLine="709"/>
        <w:jc w:val="both"/>
        <w:rPr>
          <w:sz w:val="28"/>
        </w:rPr>
      </w:pPr>
      <w:r w:rsidRPr="001716B5">
        <w:rPr>
          <w:sz w:val="28"/>
          <w:bdr w:val="none" w:sz="0" w:space="0" w:color="auto" w:frame="1"/>
        </w:rPr>
        <w:t>6) создание в ДОУ кабинета безопасности дорожного движения и соответствующее оборудование.</w:t>
      </w:r>
    </w:p>
    <w:p w:rsidR="00162F2E" w:rsidRPr="001716B5" w:rsidRDefault="00162F2E" w:rsidP="00162F2E">
      <w:pPr>
        <w:pStyle w:val="aa"/>
        <w:ind w:firstLine="709"/>
        <w:jc w:val="both"/>
        <w:rPr>
          <w:sz w:val="28"/>
        </w:rPr>
      </w:pPr>
      <w:r w:rsidRPr="001716B5">
        <w:rPr>
          <w:sz w:val="28"/>
          <w:bdr w:val="none" w:sz="0" w:space="0" w:color="auto" w:frame="1"/>
        </w:rPr>
        <w:t>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w:t>
      </w:r>
    </w:p>
    <w:p w:rsidR="00162F2E" w:rsidRPr="001716B5" w:rsidRDefault="00162F2E" w:rsidP="00162F2E">
      <w:pPr>
        <w:pStyle w:val="aa"/>
        <w:ind w:firstLine="709"/>
        <w:jc w:val="both"/>
        <w:rPr>
          <w:sz w:val="28"/>
        </w:rPr>
      </w:pPr>
      <w:r w:rsidRPr="001716B5">
        <w:rPr>
          <w:sz w:val="28"/>
          <w:bdr w:val="none" w:sz="0" w:space="0" w:color="auto" w:frame="1"/>
        </w:rPr>
        <w:t>• непрерывности, систематичности и последовательности обучения;</w:t>
      </w:r>
    </w:p>
    <w:p w:rsidR="00162F2E" w:rsidRPr="001716B5" w:rsidRDefault="00162F2E" w:rsidP="00162F2E">
      <w:pPr>
        <w:pStyle w:val="aa"/>
        <w:ind w:firstLine="709"/>
        <w:jc w:val="both"/>
        <w:rPr>
          <w:sz w:val="28"/>
        </w:rPr>
      </w:pPr>
      <w:r w:rsidRPr="001716B5">
        <w:rPr>
          <w:sz w:val="28"/>
          <w:bdr w:val="none" w:sz="0" w:space="0" w:color="auto" w:frame="1"/>
        </w:rPr>
        <w:t>• наглядности и доступности; единства теории и практики обучения и воспитания;</w:t>
      </w:r>
    </w:p>
    <w:p w:rsidR="00162F2E" w:rsidRPr="001716B5" w:rsidRDefault="00162F2E" w:rsidP="00162F2E">
      <w:pPr>
        <w:pStyle w:val="aa"/>
        <w:ind w:firstLine="709"/>
        <w:jc w:val="both"/>
        <w:rPr>
          <w:sz w:val="28"/>
        </w:rPr>
      </w:pPr>
      <w:r w:rsidRPr="001716B5">
        <w:rPr>
          <w:sz w:val="28"/>
          <w:bdr w:val="none" w:sz="0" w:space="0" w:color="auto" w:frame="1"/>
        </w:rPr>
        <w:t>• учета возрастных и индивидуальных особенностей детей;</w:t>
      </w:r>
    </w:p>
    <w:p w:rsidR="00162F2E" w:rsidRPr="001716B5" w:rsidRDefault="00162F2E" w:rsidP="00162F2E">
      <w:pPr>
        <w:pStyle w:val="aa"/>
        <w:ind w:firstLine="709"/>
        <w:jc w:val="both"/>
        <w:rPr>
          <w:sz w:val="28"/>
        </w:rPr>
      </w:pPr>
      <w:r w:rsidRPr="001716B5">
        <w:rPr>
          <w:sz w:val="28"/>
          <w:bdr w:val="none" w:sz="0" w:space="0" w:color="auto" w:frame="1"/>
        </w:rPr>
        <w:t xml:space="preserve">• ведущей роли воспитателя при самостоятельности и активности </w:t>
      </w:r>
      <w:proofErr w:type="gramStart"/>
      <w:r w:rsidRPr="001716B5">
        <w:rPr>
          <w:sz w:val="28"/>
          <w:bdr w:val="none" w:sz="0" w:space="0" w:color="auto" w:frame="1"/>
        </w:rPr>
        <w:t>обучаемых</w:t>
      </w:r>
      <w:proofErr w:type="gramEnd"/>
      <w:r w:rsidRPr="001716B5">
        <w:rPr>
          <w:sz w:val="28"/>
          <w:bdr w:val="none" w:sz="0" w:space="0" w:color="auto" w:frame="1"/>
        </w:rPr>
        <w:t>;</w:t>
      </w:r>
    </w:p>
    <w:p w:rsidR="00162F2E" w:rsidRPr="001716B5" w:rsidRDefault="00162F2E" w:rsidP="00162F2E">
      <w:pPr>
        <w:pStyle w:val="aa"/>
        <w:ind w:firstLine="709"/>
        <w:jc w:val="both"/>
        <w:rPr>
          <w:sz w:val="28"/>
        </w:rPr>
      </w:pPr>
      <w:r w:rsidRPr="001716B5">
        <w:rPr>
          <w:sz w:val="28"/>
          <w:bdr w:val="none" w:sz="0" w:space="0" w:color="auto" w:frame="1"/>
        </w:rPr>
        <w:t>• сотрудничества детей в процессе обучения.</w:t>
      </w:r>
    </w:p>
    <w:p w:rsidR="00162F2E" w:rsidRPr="001716B5" w:rsidRDefault="00162F2E" w:rsidP="00162F2E">
      <w:pPr>
        <w:pStyle w:val="aa"/>
        <w:ind w:firstLine="709"/>
        <w:jc w:val="both"/>
        <w:rPr>
          <w:sz w:val="28"/>
        </w:rPr>
      </w:pPr>
      <w:r w:rsidRPr="001716B5">
        <w:rPr>
          <w:sz w:val="28"/>
          <w:bdr w:val="none" w:sz="0" w:space="0" w:color="auto" w:frame="1"/>
        </w:rPr>
        <w:t>При этом воспитатель должен знать:</w:t>
      </w:r>
    </w:p>
    <w:p w:rsidR="00162F2E" w:rsidRPr="001716B5" w:rsidRDefault="00162F2E" w:rsidP="00162F2E">
      <w:pPr>
        <w:pStyle w:val="aa"/>
        <w:ind w:firstLine="709"/>
        <w:jc w:val="both"/>
        <w:rPr>
          <w:sz w:val="28"/>
        </w:rPr>
      </w:pPr>
      <w:r w:rsidRPr="001716B5">
        <w:rPr>
          <w:sz w:val="28"/>
          <w:bdr w:val="none" w:sz="0" w:space="0" w:color="auto" w:frame="1"/>
        </w:rPr>
        <w:t>физиологические и психические качества, имеющие первостепенное значение для безопасного передвижения по дороге;</w:t>
      </w:r>
    </w:p>
    <w:p w:rsidR="00162F2E" w:rsidRPr="001716B5" w:rsidRDefault="00162F2E" w:rsidP="00162F2E">
      <w:pPr>
        <w:pStyle w:val="aa"/>
        <w:ind w:firstLine="709"/>
        <w:jc w:val="both"/>
        <w:rPr>
          <w:sz w:val="28"/>
        </w:rPr>
      </w:pPr>
      <w:r w:rsidRPr="001716B5">
        <w:rPr>
          <w:sz w:val="28"/>
          <w:bdr w:val="none" w:sz="0" w:space="0" w:color="auto" w:frame="1"/>
        </w:rPr>
        <w:t>факторы, влияющие на психофизическое состояние ребенка на дороге;</w:t>
      </w:r>
    </w:p>
    <w:p w:rsidR="00162F2E" w:rsidRPr="001716B5" w:rsidRDefault="00162F2E" w:rsidP="00162F2E">
      <w:pPr>
        <w:pStyle w:val="aa"/>
        <w:ind w:firstLine="709"/>
        <w:jc w:val="both"/>
        <w:rPr>
          <w:sz w:val="28"/>
        </w:rPr>
      </w:pPr>
      <w:r w:rsidRPr="001716B5">
        <w:rPr>
          <w:sz w:val="28"/>
          <w:bdr w:val="none" w:sz="0" w:space="0" w:color="auto" w:frame="1"/>
        </w:rPr>
        <w:t>наиболее распространенные ошибки пешеходов-детей, связанные с незнанием собственных возможностей;</w:t>
      </w:r>
    </w:p>
    <w:p w:rsidR="00162F2E" w:rsidRPr="001716B5" w:rsidRDefault="00162F2E" w:rsidP="00162F2E">
      <w:pPr>
        <w:pStyle w:val="aa"/>
        <w:ind w:firstLine="709"/>
        <w:jc w:val="both"/>
        <w:rPr>
          <w:sz w:val="28"/>
        </w:rPr>
      </w:pPr>
      <w:r w:rsidRPr="001716B5">
        <w:rPr>
          <w:sz w:val="28"/>
          <w:bdr w:val="none" w:sz="0" w:space="0" w:color="auto" w:frame="1"/>
        </w:rPr>
        <w:t>понятие «риск» и связанные с ним особенности поведения детей на дороге;</w:t>
      </w:r>
    </w:p>
    <w:p w:rsidR="00162F2E" w:rsidRPr="001716B5" w:rsidRDefault="00162F2E" w:rsidP="00162F2E">
      <w:pPr>
        <w:pStyle w:val="aa"/>
        <w:ind w:firstLine="709"/>
        <w:jc w:val="both"/>
        <w:rPr>
          <w:sz w:val="28"/>
        </w:rPr>
      </w:pPr>
      <w:r w:rsidRPr="001716B5">
        <w:rPr>
          <w:sz w:val="28"/>
        </w:rPr>
        <w:t> </w:t>
      </w:r>
      <w:r w:rsidRPr="001716B5">
        <w:rPr>
          <w:sz w:val="28"/>
          <w:bdr w:val="none" w:sz="0" w:space="0" w:color="auto" w:frame="1"/>
        </w:rPr>
        <w:t>психофизиологические различия в поведении детей и взрослых на дороге;</w:t>
      </w:r>
    </w:p>
    <w:p w:rsidR="00162F2E" w:rsidRPr="001716B5" w:rsidRDefault="00162F2E" w:rsidP="00162F2E">
      <w:pPr>
        <w:pStyle w:val="aa"/>
        <w:ind w:firstLine="709"/>
        <w:jc w:val="both"/>
        <w:rPr>
          <w:sz w:val="28"/>
        </w:rPr>
      </w:pPr>
      <w:r w:rsidRPr="001716B5">
        <w:rPr>
          <w:sz w:val="28"/>
          <w:bdr w:val="none" w:sz="0" w:space="0" w:color="auto" w:frame="1"/>
        </w:rPr>
        <w:t>психофизиологические различия в поведении мальчиков и девочек на дороге;</w:t>
      </w:r>
    </w:p>
    <w:p w:rsidR="00162F2E" w:rsidRPr="001716B5" w:rsidRDefault="00162F2E" w:rsidP="00162F2E">
      <w:pPr>
        <w:pStyle w:val="aa"/>
        <w:ind w:firstLine="709"/>
        <w:jc w:val="both"/>
        <w:rPr>
          <w:sz w:val="28"/>
        </w:rPr>
      </w:pPr>
      <w:r w:rsidRPr="001716B5">
        <w:rPr>
          <w:sz w:val="28"/>
          <w:bdr w:val="none" w:sz="0" w:space="0" w:color="auto" w:frame="1"/>
        </w:rPr>
        <w:t>особенности поведения детей дошкольного возраста во дворах, на дорогах и за городом;</w:t>
      </w:r>
    </w:p>
    <w:p w:rsidR="00162F2E" w:rsidRPr="001716B5" w:rsidRDefault="00162F2E" w:rsidP="00162F2E">
      <w:pPr>
        <w:pStyle w:val="aa"/>
        <w:ind w:firstLine="709"/>
        <w:jc w:val="both"/>
        <w:rPr>
          <w:sz w:val="28"/>
        </w:rPr>
      </w:pPr>
      <w:r w:rsidRPr="001716B5">
        <w:rPr>
          <w:sz w:val="28"/>
          <w:bdr w:val="none" w:sz="0" w:space="0" w:color="auto" w:frame="1"/>
        </w:rPr>
        <w:t>наиболее распространенные ошибки пешеходов, связанные с незнанием психологии водителей;</w:t>
      </w:r>
    </w:p>
    <w:p w:rsidR="00162F2E" w:rsidRPr="001716B5" w:rsidRDefault="00162F2E" w:rsidP="00162F2E">
      <w:pPr>
        <w:pStyle w:val="aa"/>
        <w:ind w:firstLine="709"/>
        <w:jc w:val="both"/>
        <w:rPr>
          <w:sz w:val="28"/>
        </w:rPr>
      </w:pPr>
      <w:r w:rsidRPr="001716B5">
        <w:rPr>
          <w:sz w:val="28"/>
          <w:bdr w:val="none" w:sz="0" w:space="0" w:color="auto" w:frame="1"/>
        </w:rPr>
        <w:t>методы работы по предупреждению детского дорожно-транспортного травматизма;</w:t>
      </w:r>
    </w:p>
    <w:p w:rsidR="00162F2E" w:rsidRPr="001716B5" w:rsidRDefault="00162F2E" w:rsidP="00162F2E">
      <w:pPr>
        <w:pStyle w:val="aa"/>
        <w:ind w:firstLine="709"/>
        <w:jc w:val="both"/>
        <w:rPr>
          <w:sz w:val="28"/>
        </w:rPr>
      </w:pPr>
      <w:r w:rsidRPr="001716B5">
        <w:rPr>
          <w:sz w:val="28"/>
          <w:bdr w:val="none" w:sz="0" w:space="0" w:color="auto" w:frame="1"/>
        </w:rPr>
        <w:t>факторы, влияющие на результативность занятий по ПДД;</w:t>
      </w:r>
    </w:p>
    <w:p w:rsidR="00162F2E" w:rsidRPr="001716B5" w:rsidRDefault="00162F2E" w:rsidP="00162F2E">
      <w:pPr>
        <w:pStyle w:val="aa"/>
        <w:ind w:firstLine="709"/>
        <w:jc w:val="both"/>
        <w:rPr>
          <w:sz w:val="28"/>
        </w:rPr>
      </w:pPr>
      <w:r w:rsidRPr="001716B5">
        <w:rPr>
          <w:sz w:val="28"/>
          <w:bdr w:val="none" w:sz="0" w:space="0" w:color="auto" w:frame="1"/>
        </w:rPr>
        <w:t>методические приемы, используемые на занятиях по ПДД и их специфику;</w:t>
      </w:r>
    </w:p>
    <w:p w:rsidR="00162F2E" w:rsidRPr="001716B5" w:rsidRDefault="00162F2E" w:rsidP="00162F2E">
      <w:pPr>
        <w:pStyle w:val="aa"/>
        <w:ind w:firstLine="709"/>
        <w:jc w:val="both"/>
        <w:rPr>
          <w:sz w:val="28"/>
        </w:rPr>
      </w:pPr>
      <w:r w:rsidRPr="001716B5">
        <w:rPr>
          <w:sz w:val="28"/>
          <w:bdr w:val="none" w:sz="0" w:space="0" w:color="auto" w:frame="1"/>
        </w:rPr>
        <w:t>учебные, наглядные и методические пособия, 13) ситуационные и другие практико-ориентированные методы обучения;</w:t>
      </w:r>
    </w:p>
    <w:p w:rsidR="00162F2E" w:rsidRPr="001716B5" w:rsidRDefault="00162F2E" w:rsidP="00162F2E">
      <w:pPr>
        <w:pStyle w:val="aa"/>
        <w:ind w:firstLine="709"/>
        <w:jc w:val="both"/>
        <w:rPr>
          <w:sz w:val="28"/>
        </w:rPr>
      </w:pPr>
      <w:r w:rsidRPr="001716B5">
        <w:rPr>
          <w:sz w:val="28"/>
          <w:bdr w:val="none" w:sz="0" w:space="0" w:color="auto" w:frame="1"/>
        </w:rPr>
        <w:t>основные причины нарушения ПДД детьми;</w:t>
      </w:r>
    </w:p>
    <w:p w:rsidR="00162F2E" w:rsidRPr="001716B5" w:rsidRDefault="00162F2E" w:rsidP="00162F2E">
      <w:pPr>
        <w:pStyle w:val="aa"/>
        <w:ind w:firstLine="709"/>
        <w:jc w:val="both"/>
        <w:rPr>
          <w:sz w:val="28"/>
        </w:rPr>
      </w:pPr>
      <w:r w:rsidRPr="001716B5">
        <w:rPr>
          <w:sz w:val="28"/>
          <w:bdr w:val="none" w:sz="0" w:space="0" w:color="auto" w:frame="1"/>
        </w:rPr>
        <w:t>типичные ошибки детей на дороге,</w:t>
      </w:r>
    </w:p>
    <w:p w:rsidR="00162F2E" w:rsidRPr="001716B5" w:rsidRDefault="00162F2E" w:rsidP="00162F2E">
      <w:pPr>
        <w:pStyle w:val="aa"/>
        <w:ind w:firstLine="709"/>
        <w:jc w:val="both"/>
        <w:rPr>
          <w:sz w:val="28"/>
        </w:rPr>
      </w:pPr>
      <w:r w:rsidRPr="001716B5">
        <w:rPr>
          <w:sz w:val="28"/>
          <w:bdr w:val="none" w:sz="0" w:space="0" w:color="auto" w:frame="1"/>
        </w:rPr>
        <w:t>основные места и время дорожно-транспортных происшествий с детьми;</w:t>
      </w:r>
    </w:p>
    <w:p w:rsidR="00162F2E" w:rsidRPr="001716B5" w:rsidRDefault="00162F2E" w:rsidP="00162F2E">
      <w:pPr>
        <w:pStyle w:val="aa"/>
        <w:ind w:firstLine="709"/>
        <w:jc w:val="both"/>
        <w:rPr>
          <w:sz w:val="28"/>
        </w:rPr>
      </w:pPr>
      <w:r w:rsidRPr="001716B5">
        <w:rPr>
          <w:sz w:val="28"/>
          <w:bdr w:val="none" w:sz="0" w:space="0" w:color="auto" w:frame="1"/>
        </w:rPr>
        <w:t>особенности дорожной обстановки в зависимости от времени года и суток.</w:t>
      </w:r>
    </w:p>
    <w:p w:rsidR="00162F2E" w:rsidRPr="001716B5" w:rsidRDefault="00162F2E" w:rsidP="00162F2E">
      <w:pPr>
        <w:spacing w:line="285" w:lineRule="atLeast"/>
        <w:ind w:firstLine="709"/>
        <w:jc w:val="both"/>
        <w:textAlignment w:val="baseline"/>
        <w:rPr>
          <w:rFonts w:ascii="Arial" w:hAnsi="Arial" w:cs="Arial"/>
          <w:color w:val="000000"/>
          <w:sz w:val="28"/>
        </w:rPr>
      </w:pPr>
      <w:r w:rsidRPr="001716B5">
        <w:rPr>
          <w:rFonts w:ascii="Arial" w:hAnsi="Arial" w:cs="Arial"/>
          <w:color w:val="000000"/>
          <w:sz w:val="28"/>
        </w:rPr>
        <w:t> </w:t>
      </w:r>
    </w:p>
    <w:p w:rsidR="00162F2E" w:rsidRPr="001716B5" w:rsidRDefault="00162F2E" w:rsidP="00162F2E">
      <w:pPr>
        <w:ind w:firstLine="709"/>
        <w:jc w:val="center"/>
        <w:rPr>
          <w:b/>
          <w:caps/>
          <w:sz w:val="32"/>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Default="00162F2E" w:rsidP="00162F2E">
      <w:pPr>
        <w:ind w:firstLine="709"/>
        <w:jc w:val="center"/>
        <w:rPr>
          <w:b/>
          <w:caps/>
          <w:sz w:val="28"/>
        </w:rPr>
      </w:pPr>
    </w:p>
    <w:p w:rsidR="00162F2E" w:rsidRPr="00796D83" w:rsidRDefault="00162F2E" w:rsidP="00162F2E">
      <w:pPr>
        <w:ind w:firstLine="709"/>
        <w:jc w:val="right"/>
        <w:rPr>
          <w:caps/>
        </w:rPr>
      </w:pPr>
      <w:r w:rsidRPr="00796D83">
        <w:rPr>
          <w:caps/>
          <w:sz w:val="20"/>
        </w:rPr>
        <w:t>Приложение 4</w:t>
      </w:r>
    </w:p>
    <w:p w:rsidR="00162F2E" w:rsidRPr="00686029" w:rsidRDefault="00162F2E" w:rsidP="00162F2E">
      <w:pPr>
        <w:pStyle w:val="aa"/>
        <w:ind w:firstLine="709"/>
        <w:jc w:val="center"/>
        <w:rPr>
          <w:b/>
          <w:caps/>
        </w:rPr>
      </w:pPr>
      <w:r w:rsidRPr="00686029">
        <w:rPr>
          <w:b/>
          <w:caps/>
        </w:rPr>
        <w:t>Выписки из правил дорожного движения</w:t>
      </w:r>
    </w:p>
    <w:p w:rsidR="00162F2E" w:rsidRPr="00686029" w:rsidRDefault="00162F2E" w:rsidP="00162F2E">
      <w:pPr>
        <w:pStyle w:val="aa"/>
        <w:ind w:firstLine="709"/>
        <w:jc w:val="both"/>
        <w:rPr>
          <w:b/>
          <w:bCs/>
          <w:kern w:val="36"/>
        </w:rPr>
      </w:pPr>
      <w:r w:rsidRPr="00686029">
        <w:rPr>
          <w:b/>
          <w:bCs/>
          <w:kern w:val="36"/>
        </w:rPr>
        <w:t>Раздел 4. Обязанности пешеходов</w:t>
      </w:r>
    </w:p>
    <w:p w:rsidR="00162F2E" w:rsidRPr="00686029" w:rsidRDefault="00162F2E" w:rsidP="00162F2E">
      <w:pPr>
        <w:pStyle w:val="aa"/>
        <w:ind w:firstLine="709"/>
        <w:jc w:val="both"/>
      </w:pPr>
      <w:r w:rsidRPr="00686029">
        <w:rPr>
          <w:bCs/>
        </w:rPr>
        <w:t>4.1.</w:t>
      </w:r>
      <w:r w:rsidRPr="00686029">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162F2E" w:rsidRPr="00686029" w:rsidRDefault="00162F2E" w:rsidP="00162F2E">
      <w:pPr>
        <w:pStyle w:val="aa"/>
        <w:ind w:firstLine="709"/>
        <w:jc w:val="both"/>
      </w:pPr>
      <w:r w:rsidRPr="00686029">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162F2E" w:rsidRPr="00686029" w:rsidRDefault="00162F2E" w:rsidP="00162F2E">
      <w:pPr>
        <w:pStyle w:val="aa"/>
        <w:ind w:firstLine="709"/>
        <w:jc w:val="both"/>
      </w:pPr>
      <w:r w:rsidRPr="00686029">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162F2E" w:rsidRPr="00686029" w:rsidRDefault="00162F2E" w:rsidP="00162F2E">
      <w:pPr>
        <w:pStyle w:val="aa"/>
        <w:ind w:firstLine="709"/>
        <w:jc w:val="both"/>
      </w:pPr>
      <w:r w:rsidRPr="00686029">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686029">
        <w:t>световозвращающими</w:t>
      </w:r>
      <w:proofErr w:type="spellEnd"/>
      <w:r w:rsidRPr="00686029">
        <w:t xml:space="preserve"> элементами и обеспечивать видимость этих предметов водителями транспортных средств.</w:t>
      </w:r>
    </w:p>
    <w:p w:rsidR="00162F2E" w:rsidRPr="00686029" w:rsidRDefault="00162F2E" w:rsidP="00162F2E">
      <w:pPr>
        <w:pStyle w:val="aa"/>
        <w:ind w:firstLine="709"/>
        <w:jc w:val="both"/>
      </w:pPr>
      <w:r w:rsidRPr="00686029">
        <w:rPr>
          <w:bCs/>
        </w:rPr>
        <w:t>4.2.</w:t>
      </w:r>
      <w:r w:rsidRPr="00686029">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162F2E" w:rsidRPr="00686029" w:rsidRDefault="00162F2E" w:rsidP="00162F2E">
      <w:pPr>
        <w:pStyle w:val="aa"/>
        <w:ind w:firstLine="709"/>
        <w:jc w:val="both"/>
      </w:pPr>
      <w:r w:rsidRPr="00686029">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162F2E" w:rsidRPr="00686029" w:rsidRDefault="00162F2E" w:rsidP="00162F2E">
      <w:pPr>
        <w:pStyle w:val="aa"/>
        <w:ind w:firstLine="709"/>
        <w:jc w:val="both"/>
      </w:pPr>
      <w:r w:rsidRPr="00686029">
        <w:rPr>
          <w:bCs/>
        </w:rPr>
        <w:t>4.3.</w:t>
      </w:r>
      <w:r w:rsidRPr="00686029">
        <w:t xml:space="preserve"> </w:t>
      </w:r>
      <w:proofErr w:type="gramStart"/>
      <w:r w:rsidRPr="00686029">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p>
    <w:p w:rsidR="00162F2E" w:rsidRPr="00686029" w:rsidRDefault="00162F2E" w:rsidP="00162F2E">
      <w:pPr>
        <w:pStyle w:val="aa"/>
        <w:ind w:firstLine="709"/>
        <w:jc w:val="both"/>
      </w:pPr>
      <w:r w:rsidRPr="00686029">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162F2E" w:rsidRPr="00686029" w:rsidRDefault="00162F2E" w:rsidP="00162F2E">
      <w:pPr>
        <w:pStyle w:val="aa"/>
        <w:ind w:firstLine="709"/>
        <w:jc w:val="both"/>
      </w:pPr>
      <w:r w:rsidRPr="00686029">
        <w:rPr>
          <w:bCs/>
        </w:rPr>
        <w:t>4.4.</w:t>
      </w:r>
      <w:r w:rsidRPr="00686029">
        <w:t xml:space="preserve">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162F2E" w:rsidRPr="00686029" w:rsidRDefault="00162F2E" w:rsidP="00162F2E">
      <w:pPr>
        <w:pStyle w:val="aa"/>
        <w:ind w:firstLine="709"/>
        <w:jc w:val="both"/>
      </w:pPr>
      <w:r w:rsidRPr="00686029">
        <w:rPr>
          <w:bCs/>
        </w:rPr>
        <w:t>4.5.</w:t>
      </w:r>
      <w:r w:rsidRPr="00686029">
        <w:t xml:space="preserve">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162F2E" w:rsidRPr="00686029" w:rsidRDefault="00162F2E" w:rsidP="00162F2E">
      <w:pPr>
        <w:pStyle w:val="aa"/>
        <w:ind w:firstLine="709"/>
        <w:jc w:val="both"/>
      </w:pPr>
      <w:r w:rsidRPr="00686029">
        <w:rPr>
          <w:bCs/>
        </w:rPr>
        <w:t>4.6.</w:t>
      </w:r>
      <w:r w:rsidRPr="00686029">
        <w:t xml:space="preserve">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sidRPr="00686029">
        <w:t>переход можно лишь убедившись</w:t>
      </w:r>
      <w:proofErr w:type="gramEnd"/>
      <w:r w:rsidRPr="00686029">
        <w:t xml:space="preserve"> в безопасности дальнейшего движения и с учетом сигнала светофора (регулировщика).</w:t>
      </w:r>
    </w:p>
    <w:p w:rsidR="00162F2E" w:rsidRPr="00686029" w:rsidRDefault="00162F2E" w:rsidP="00162F2E">
      <w:pPr>
        <w:pStyle w:val="aa"/>
        <w:ind w:firstLine="709"/>
        <w:jc w:val="both"/>
      </w:pPr>
      <w:r w:rsidRPr="00686029">
        <w:rPr>
          <w:bCs/>
        </w:rPr>
        <w:lastRenderedPageBreak/>
        <w:t>4.7.</w:t>
      </w:r>
      <w:r w:rsidRPr="00686029">
        <w:t xml:space="preserve"> При приближении транспортных сре</w:t>
      </w:r>
      <w:proofErr w:type="gramStart"/>
      <w:r w:rsidRPr="00686029">
        <w:t>дств с вкл</w:t>
      </w:r>
      <w:proofErr w:type="gramEnd"/>
      <w:r w:rsidRPr="00686029">
        <w:t>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162F2E" w:rsidRPr="00686029" w:rsidRDefault="00162F2E" w:rsidP="00162F2E">
      <w:pPr>
        <w:pStyle w:val="aa"/>
        <w:ind w:firstLine="709"/>
        <w:jc w:val="both"/>
      </w:pPr>
      <w:r w:rsidRPr="00686029">
        <w:rPr>
          <w:bCs/>
        </w:rPr>
        <w:t>4.8.</w:t>
      </w:r>
      <w:r w:rsidRPr="00686029">
        <w:t xml:space="preserve">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162F2E" w:rsidRPr="00686029" w:rsidRDefault="00162F2E" w:rsidP="00162F2E">
      <w:pPr>
        <w:pStyle w:val="aa"/>
        <w:ind w:firstLine="709"/>
        <w:jc w:val="both"/>
      </w:pPr>
      <w:r w:rsidRPr="00686029">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w:t>
      </w:r>
    </w:p>
    <w:p w:rsidR="00162F2E" w:rsidRPr="00686029" w:rsidRDefault="00162F2E" w:rsidP="00162F2E">
      <w:pPr>
        <w:pStyle w:val="aa"/>
        <w:ind w:firstLine="709"/>
        <w:jc w:val="both"/>
        <w:rPr>
          <w:b/>
          <w:bCs/>
          <w:kern w:val="36"/>
        </w:rPr>
      </w:pPr>
      <w:r w:rsidRPr="00686029">
        <w:rPr>
          <w:b/>
          <w:bCs/>
          <w:kern w:val="36"/>
        </w:rPr>
        <w:t>Раздел 5. Обязанности пассажиров</w:t>
      </w:r>
    </w:p>
    <w:p w:rsidR="00162F2E" w:rsidRPr="00686029" w:rsidRDefault="00162F2E" w:rsidP="00162F2E">
      <w:pPr>
        <w:pStyle w:val="aa"/>
        <w:ind w:firstLine="709"/>
        <w:jc w:val="both"/>
      </w:pPr>
      <w:r w:rsidRPr="00686029">
        <w:rPr>
          <w:bCs/>
        </w:rPr>
        <w:t>5.1.</w:t>
      </w:r>
      <w:r w:rsidRPr="00686029">
        <w:t xml:space="preserve"> Пассажиры обязаны:</w:t>
      </w:r>
    </w:p>
    <w:p w:rsidR="00162F2E" w:rsidRPr="00686029" w:rsidRDefault="00162F2E" w:rsidP="00162F2E">
      <w:pPr>
        <w:pStyle w:val="aa"/>
        <w:ind w:firstLine="709"/>
        <w:jc w:val="both"/>
      </w:pPr>
      <w:r w:rsidRPr="00686029">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162F2E" w:rsidRPr="00686029" w:rsidRDefault="00162F2E" w:rsidP="00162F2E">
      <w:pPr>
        <w:pStyle w:val="aa"/>
        <w:ind w:firstLine="709"/>
        <w:jc w:val="both"/>
      </w:pPr>
      <w:r w:rsidRPr="00686029">
        <w:t>посадку и высадку производить со стороны тротуара или обочины и только после полной остановки транспортного средства.</w:t>
      </w:r>
    </w:p>
    <w:p w:rsidR="00162F2E" w:rsidRPr="00686029" w:rsidRDefault="00162F2E" w:rsidP="00162F2E">
      <w:pPr>
        <w:pStyle w:val="aa"/>
        <w:ind w:firstLine="709"/>
        <w:jc w:val="both"/>
      </w:pPr>
      <w:r w:rsidRPr="00686029">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162F2E" w:rsidRPr="00686029" w:rsidRDefault="00162F2E" w:rsidP="00162F2E">
      <w:pPr>
        <w:pStyle w:val="aa"/>
        <w:ind w:firstLine="709"/>
        <w:jc w:val="both"/>
      </w:pPr>
      <w:r w:rsidRPr="00686029">
        <w:rPr>
          <w:bCs/>
        </w:rPr>
        <w:t>5.2.</w:t>
      </w:r>
      <w:r w:rsidRPr="00686029">
        <w:t xml:space="preserve"> Пассажирам запрещается:</w:t>
      </w:r>
    </w:p>
    <w:p w:rsidR="00162F2E" w:rsidRPr="00686029" w:rsidRDefault="00162F2E" w:rsidP="00162F2E">
      <w:pPr>
        <w:pStyle w:val="aa"/>
        <w:ind w:firstLine="709"/>
        <w:jc w:val="both"/>
      </w:pPr>
      <w:r w:rsidRPr="00686029">
        <w:t>отвлекать водителя от управления транспортным средством во время его движения;</w:t>
      </w:r>
    </w:p>
    <w:p w:rsidR="00162F2E" w:rsidRPr="00686029" w:rsidRDefault="00162F2E" w:rsidP="00162F2E">
      <w:pPr>
        <w:pStyle w:val="aa"/>
        <w:ind w:firstLine="709"/>
        <w:jc w:val="both"/>
      </w:pPr>
      <w:r w:rsidRPr="00686029">
        <w:t>при поездке на грузовом автомобиле с бортовой платформой стоять, сидеть на бортах или на грузе выше бортов;</w:t>
      </w:r>
    </w:p>
    <w:p w:rsidR="00162F2E" w:rsidRPr="00686029" w:rsidRDefault="00162F2E" w:rsidP="00162F2E">
      <w:pPr>
        <w:pStyle w:val="aa"/>
        <w:ind w:firstLine="709"/>
        <w:jc w:val="both"/>
      </w:pPr>
      <w:r w:rsidRPr="00686029">
        <w:t>открывать двери транспортного средства во время его движения.</w:t>
      </w:r>
    </w:p>
    <w:p w:rsidR="00162F2E" w:rsidRPr="00686029" w:rsidRDefault="00162F2E" w:rsidP="00162F2E">
      <w:pPr>
        <w:pStyle w:val="aa"/>
        <w:ind w:firstLine="709"/>
        <w:jc w:val="both"/>
        <w:rPr>
          <w:b/>
          <w:bCs/>
          <w:kern w:val="36"/>
        </w:rPr>
      </w:pPr>
      <w:r w:rsidRPr="00686029">
        <w:rPr>
          <w:b/>
          <w:bCs/>
          <w:kern w:val="36"/>
        </w:rPr>
        <w:t>Раздел 24. Дополнительные требования к движению велосипедов, мопедов, гужевых повозок, а также прогону животных</w:t>
      </w:r>
    </w:p>
    <w:p w:rsidR="00162F2E" w:rsidRPr="00686029" w:rsidRDefault="00162F2E" w:rsidP="00162F2E">
      <w:pPr>
        <w:pStyle w:val="aa"/>
        <w:ind w:firstLine="709"/>
        <w:jc w:val="both"/>
      </w:pPr>
      <w:r w:rsidRPr="00686029">
        <w:rPr>
          <w:bCs/>
        </w:rPr>
        <w:t>24.1.</w:t>
      </w:r>
      <w:r w:rsidRPr="00686029">
        <w:t xml:space="preserve">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w:t>
      </w:r>
    </w:p>
    <w:p w:rsidR="00162F2E" w:rsidRPr="00686029" w:rsidRDefault="00162F2E" w:rsidP="00162F2E">
      <w:pPr>
        <w:pStyle w:val="aa"/>
        <w:ind w:firstLine="709"/>
        <w:jc w:val="both"/>
      </w:pPr>
      <w:r w:rsidRPr="00686029">
        <w:rPr>
          <w:bCs/>
        </w:rPr>
        <w:t>24.2.</w:t>
      </w:r>
      <w:r w:rsidRPr="00686029">
        <w:t xml:space="preserve">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162F2E" w:rsidRPr="00686029" w:rsidRDefault="00162F2E" w:rsidP="00162F2E">
      <w:pPr>
        <w:pStyle w:val="aa"/>
        <w:ind w:firstLine="709"/>
        <w:jc w:val="both"/>
      </w:pPr>
      <w:r w:rsidRPr="00686029">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 – 100 м.</w:t>
      </w:r>
    </w:p>
    <w:p w:rsidR="00162F2E" w:rsidRPr="00686029" w:rsidRDefault="00162F2E" w:rsidP="00162F2E">
      <w:pPr>
        <w:pStyle w:val="aa"/>
        <w:ind w:firstLine="709"/>
        <w:jc w:val="both"/>
      </w:pPr>
      <w:r w:rsidRPr="00686029">
        <w:rPr>
          <w:bCs/>
        </w:rPr>
        <w:t>24.3.</w:t>
      </w:r>
      <w:r w:rsidRPr="00686029">
        <w:t xml:space="preserve"> Водителям велосипеда и мопеда запрещается:</w:t>
      </w:r>
    </w:p>
    <w:p w:rsidR="00162F2E" w:rsidRPr="00686029" w:rsidRDefault="00162F2E" w:rsidP="00162F2E">
      <w:pPr>
        <w:pStyle w:val="aa"/>
        <w:ind w:firstLine="709"/>
        <w:jc w:val="both"/>
      </w:pPr>
      <w:r w:rsidRPr="00686029">
        <w:t>ездить, не держась за руль хотя бы одной рукой;</w:t>
      </w:r>
    </w:p>
    <w:p w:rsidR="00162F2E" w:rsidRPr="00686029" w:rsidRDefault="00162F2E" w:rsidP="00162F2E">
      <w:pPr>
        <w:pStyle w:val="aa"/>
        <w:ind w:firstLine="709"/>
        <w:jc w:val="both"/>
      </w:pPr>
      <w:r w:rsidRPr="00686029">
        <w:t>перевозить пассажиров, кроме ребенка в возрасте до 7 лет на дополнительном сиденье, оборудованном надежными подножками;</w:t>
      </w:r>
    </w:p>
    <w:p w:rsidR="00162F2E" w:rsidRPr="00686029" w:rsidRDefault="00162F2E" w:rsidP="00162F2E">
      <w:pPr>
        <w:pStyle w:val="aa"/>
        <w:ind w:firstLine="709"/>
        <w:jc w:val="both"/>
      </w:pPr>
      <w:r w:rsidRPr="00686029">
        <w:t>перевозить груз, который выступает более чем на 0,5 м по длине или ширине за габариты, или груз, мешающий управлению;</w:t>
      </w:r>
    </w:p>
    <w:p w:rsidR="00162F2E" w:rsidRPr="00686029" w:rsidRDefault="00162F2E" w:rsidP="00162F2E">
      <w:pPr>
        <w:pStyle w:val="aa"/>
        <w:ind w:firstLine="709"/>
        <w:jc w:val="both"/>
      </w:pPr>
      <w:r w:rsidRPr="00686029">
        <w:t>двигаться по дороге при наличии рядом велосипедной дорожки;</w:t>
      </w:r>
    </w:p>
    <w:p w:rsidR="00162F2E" w:rsidRPr="00686029" w:rsidRDefault="00162F2E" w:rsidP="00162F2E">
      <w:pPr>
        <w:pStyle w:val="aa"/>
        <w:ind w:firstLine="709"/>
        <w:jc w:val="both"/>
      </w:pPr>
      <w:r w:rsidRPr="00686029">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162F2E" w:rsidRPr="00686029" w:rsidRDefault="00162F2E" w:rsidP="00162F2E">
      <w:pPr>
        <w:pStyle w:val="aa"/>
        <w:ind w:firstLine="709"/>
        <w:jc w:val="both"/>
      </w:pPr>
      <w:r w:rsidRPr="00686029">
        <w:t>двигаться по дороге без застегнутого мотошлема (для водителей мопедов).</w:t>
      </w:r>
    </w:p>
    <w:p w:rsidR="00162F2E" w:rsidRPr="00686029" w:rsidRDefault="00162F2E" w:rsidP="00162F2E">
      <w:pPr>
        <w:pStyle w:val="aa"/>
        <w:ind w:firstLine="709"/>
        <w:jc w:val="both"/>
      </w:pPr>
      <w:r w:rsidRPr="00686029">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162F2E" w:rsidRPr="00686029" w:rsidRDefault="00162F2E" w:rsidP="00162F2E">
      <w:pPr>
        <w:pStyle w:val="aa"/>
        <w:ind w:firstLine="709"/>
        <w:jc w:val="both"/>
      </w:pPr>
      <w:r w:rsidRPr="00686029">
        <w:rPr>
          <w:bCs/>
        </w:rPr>
        <w:t>24.4.</w:t>
      </w:r>
      <w:r w:rsidRPr="00686029">
        <w:t xml:space="preserve">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162F2E" w:rsidRPr="00686029" w:rsidRDefault="00162F2E" w:rsidP="00162F2E">
      <w:pPr>
        <w:pStyle w:val="aa"/>
        <w:ind w:firstLine="709"/>
        <w:jc w:val="both"/>
      </w:pPr>
      <w:r w:rsidRPr="00686029">
        <w:t xml:space="preserve">Водитель гужевой повозки (саней) при выезде на дорогу с прилегающей территории или </w:t>
      </w:r>
      <w:proofErr w:type="gramStart"/>
      <w:r w:rsidRPr="00686029">
        <w:t>со</w:t>
      </w:r>
      <w:proofErr w:type="gramEnd"/>
      <w:r w:rsidRPr="00686029">
        <w:t xml:space="preserve"> второстепенной дороги в местах с ограниченной обзорностью должен вести животное под уздцы.</w:t>
      </w:r>
    </w:p>
    <w:p w:rsidR="00162F2E" w:rsidRPr="00686029" w:rsidRDefault="00162F2E" w:rsidP="00162F2E">
      <w:pPr>
        <w:pStyle w:val="aa"/>
        <w:ind w:firstLine="709"/>
        <w:jc w:val="both"/>
      </w:pPr>
      <w:r w:rsidRPr="00686029">
        <w:rPr>
          <w:bCs/>
        </w:rPr>
        <w:t>24.5.</w:t>
      </w:r>
      <w:r w:rsidRPr="00686029">
        <w:t xml:space="preserve">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162F2E" w:rsidRPr="00686029" w:rsidRDefault="00162F2E" w:rsidP="00162F2E">
      <w:pPr>
        <w:pStyle w:val="aa"/>
        <w:ind w:firstLine="709"/>
        <w:jc w:val="both"/>
      </w:pPr>
      <w:r w:rsidRPr="00686029">
        <w:rPr>
          <w:bCs/>
        </w:rPr>
        <w:lastRenderedPageBreak/>
        <w:t>24.6.</w:t>
      </w:r>
      <w:r w:rsidRPr="00686029">
        <w:t xml:space="preserve">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162F2E" w:rsidRPr="00686029" w:rsidRDefault="00162F2E" w:rsidP="00162F2E">
      <w:pPr>
        <w:pStyle w:val="aa"/>
        <w:ind w:firstLine="709"/>
        <w:jc w:val="both"/>
      </w:pPr>
      <w:r w:rsidRPr="00686029">
        <w:rPr>
          <w:bCs/>
        </w:rPr>
        <w:t>24.7.</w:t>
      </w:r>
      <w:r w:rsidRPr="00686029">
        <w:t xml:space="preserve"> Водителям гужевых повозок (саней), погонщикам вьючных, верховых животных и скота запрещается:</w:t>
      </w:r>
    </w:p>
    <w:p w:rsidR="00162F2E" w:rsidRPr="00686029" w:rsidRDefault="00162F2E" w:rsidP="00162F2E">
      <w:pPr>
        <w:pStyle w:val="aa"/>
        <w:ind w:firstLine="709"/>
        <w:jc w:val="both"/>
      </w:pPr>
      <w:r w:rsidRPr="00686029">
        <w:t>оставлять на дороге животных без надзора;</w:t>
      </w:r>
    </w:p>
    <w:p w:rsidR="00162F2E" w:rsidRPr="00686029" w:rsidRDefault="00162F2E" w:rsidP="00162F2E">
      <w:pPr>
        <w:pStyle w:val="aa"/>
        <w:ind w:firstLine="709"/>
        <w:jc w:val="both"/>
      </w:pPr>
      <w:r w:rsidRPr="00686029">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62F2E" w:rsidRPr="00686029" w:rsidRDefault="00162F2E" w:rsidP="00162F2E">
      <w:pPr>
        <w:pStyle w:val="aa"/>
        <w:ind w:firstLine="709"/>
        <w:jc w:val="both"/>
      </w:pPr>
      <w:r w:rsidRPr="00686029">
        <w:t xml:space="preserve">вести животных по дороге с </w:t>
      </w:r>
      <w:proofErr w:type="spellStart"/>
      <w:r w:rsidRPr="00686029">
        <w:t>асфальто</w:t>
      </w:r>
      <w:proofErr w:type="spellEnd"/>
      <w:r>
        <w:t xml:space="preserve"> </w:t>
      </w:r>
      <w:r w:rsidRPr="00686029">
        <w:t>- и цементно-бетонным покрытием при наличии иных путей.</w:t>
      </w:r>
    </w:p>
    <w:p w:rsidR="00162F2E" w:rsidRPr="00686029" w:rsidRDefault="00162F2E" w:rsidP="00162F2E">
      <w:pPr>
        <w:pStyle w:val="aa"/>
        <w:ind w:firstLine="709"/>
        <w:jc w:val="right"/>
      </w:pPr>
      <w:r w:rsidRPr="00686029">
        <w:br w:type="page"/>
      </w:r>
    </w:p>
    <w:p w:rsidR="00162F2E" w:rsidRPr="00796D83" w:rsidRDefault="00162F2E" w:rsidP="00162F2E">
      <w:pPr>
        <w:pStyle w:val="aa"/>
        <w:ind w:firstLine="709"/>
        <w:jc w:val="right"/>
        <w:rPr>
          <w:bCs/>
          <w:caps/>
          <w:kern w:val="36"/>
          <w:sz w:val="20"/>
        </w:rPr>
      </w:pPr>
      <w:r w:rsidRPr="00796D83">
        <w:rPr>
          <w:bCs/>
          <w:caps/>
          <w:kern w:val="36"/>
          <w:sz w:val="20"/>
        </w:rPr>
        <w:lastRenderedPageBreak/>
        <w:t>Приложение 5</w:t>
      </w:r>
    </w:p>
    <w:p w:rsidR="00162F2E" w:rsidRPr="00686029" w:rsidRDefault="00162F2E" w:rsidP="00162F2E">
      <w:pPr>
        <w:pStyle w:val="aa"/>
        <w:ind w:firstLine="709"/>
        <w:jc w:val="center"/>
        <w:rPr>
          <w:b/>
          <w:bCs/>
          <w:caps/>
          <w:kern w:val="36"/>
        </w:rPr>
      </w:pPr>
      <w:r w:rsidRPr="00686029">
        <w:rPr>
          <w:b/>
          <w:bCs/>
          <w:caps/>
          <w:kern w:val="36"/>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w:t>
      </w:r>
    </w:p>
    <w:tbl>
      <w:tblPr>
        <w:tblW w:w="0" w:type="auto"/>
        <w:tblLook w:val="01E0"/>
      </w:tblPr>
      <w:tblGrid>
        <w:gridCol w:w="4785"/>
        <w:gridCol w:w="4786"/>
      </w:tblGrid>
      <w:tr w:rsidR="00162F2E" w:rsidRPr="00686029" w:rsidTr="00DB48E2">
        <w:tc>
          <w:tcPr>
            <w:tcW w:w="4785" w:type="dxa"/>
          </w:tcPr>
          <w:p w:rsidR="00162F2E" w:rsidRDefault="00162F2E" w:rsidP="00DB48E2">
            <w:pPr>
              <w:pStyle w:val="aa"/>
              <w:ind w:firstLine="709"/>
              <w:jc w:val="center"/>
            </w:pPr>
            <w:r w:rsidRPr="00686029">
              <w:t xml:space="preserve">Руководитель Федеральной службы </w:t>
            </w:r>
          </w:p>
          <w:p w:rsidR="00162F2E" w:rsidRDefault="00162F2E" w:rsidP="00DB48E2">
            <w:pPr>
              <w:pStyle w:val="aa"/>
              <w:ind w:firstLine="709"/>
              <w:jc w:val="center"/>
            </w:pPr>
            <w:r w:rsidRPr="00686029">
              <w:t xml:space="preserve">по надзору в сфере защиты прав потребителей </w:t>
            </w:r>
            <w:r>
              <w:t xml:space="preserve">и благополучия человека </w:t>
            </w:r>
            <w:r w:rsidRPr="00686029">
              <w:t>Главный государственный санитарный врач</w:t>
            </w:r>
          </w:p>
          <w:p w:rsidR="00162F2E" w:rsidRDefault="00162F2E" w:rsidP="00DB48E2">
            <w:pPr>
              <w:pStyle w:val="aa"/>
              <w:ind w:firstLine="709"/>
              <w:jc w:val="center"/>
            </w:pPr>
            <w:r w:rsidRPr="00686029">
              <w:t xml:space="preserve"> Российской Федерации </w:t>
            </w:r>
          </w:p>
          <w:p w:rsidR="00162F2E" w:rsidRDefault="00162F2E" w:rsidP="00DB48E2">
            <w:pPr>
              <w:pStyle w:val="aa"/>
              <w:ind w:firstLine="709"/>
              <w:jc w:val="center"/>
            </w:pPr>
            <w:r w:rsidRPr="00686029">
              <w:t xml:space="preserve">Г.Г.ОНИЩЕНКО </w:t>
            </w:r>
          </w:p>
          <w:p w:rsidR="00162F2E" w:rsidRPr="00686029" w:rsidRDefault="00162F2E" w:rsidP="00DB48E2">
            <w:pPr>
              <w:pStyle w:val="aa"/>
              <w:ind w:firstLine="709"/>
              <w:jc w:val="center"/>
            </w:pPr>
            <w:r w:rsidRPr="00686029">
              <w:t>21 сентября 2006 года</w:t>
            </w:r>
          </w:p>
          <w:p w:rsidR="00162F2E" w:rsidRPr="00686029" w:rsidRDefault="00162F2E" w:rsidP="00DB48E2">
            <w:pPr>
              <w:pStyle w:val="aa"/>
              <w:ind w:firstLine="709"/>
              <w:jc w:val="center"/>
              <w:rPr>
                <w:bCs/>
                <w:kern w:val="36"/>
              </w:rPr>
            </w:pPr>
          </w:p>
        </w:tc>
        <w:tc>
          <w:tcPr>
            <w:tcW w:w="4786" w:type="dxa"/>
          </w:tcPr>
          <w:p w:rsidR="00162F2E" w:rsidRDefault="00162F2E" w:rsidP="00DB48E2">
            <w:pPr>
              <w:pStyle w:val="aa"/>
              <w:ind w:firstLine="709"/>
              <w:jc w:val="center"/>
            </w:pPr>
            <w:r w:rsidRPr="00686029">
              <w:t xml:space="preserve">Главный государственный </w:t>
            </w:r>
          </w:p>
          <w:p w:rsidR="00162F2E" w:rsidRDefault="00162F2E" w:rsidP="00DB48E2">
            <w:pPr>
              <w:pStyle w:val="aa"/>
              <w:ind w:firstLine="709"/>
              <w:jc w:val="center"/>
            </w:pPr>
            <w:r w:rsidRPr="00686029">
              <w:t xml:space="preserve">инспектор безопасности </w:t>
            </w:r>
          </w:p>
          <w:p w:rsidR="00162F2E" w:rsidRDefault="00162F2E" w:rsidP="00DB48E2">
            <w:pPr>
              <w:pStyle w:val="aa"/>
              <w:ind w:firstLine="709"/>
              <w:jc w:val="center"/>
            </w:pPr>
            <w:r w:rsidRPr="00686029">
              <w:t xml:space="preserve">дорожного движения </w:t>
            </w:r>
          </w:p>
          <w:p w:rsidR="00162F2E" w:rsidRDefault="00162F2E" w:rsidP="00DB48E2">
            <w:pPr>
              <w:pStyle w:val="aa"/>
              <w:ind w:firstLine="709"/>
              <w:jc w:val="center"/>
            </w:pPr>
            <w:r w:rsidRPr="00686029">
              <w:t xml:space="preserve">Российской Федерации </w:t>
            </w:r>
          </w:p>
          <w:p w:rsidR="00162F2E" w:rsidRDefault="00162F2E" w:rsidP="00DB48E2">
            <w:pPr>
              <w:pStyle w:val="aa"/>
              <w:ind w:firstLine="709"/>
              <w:jc w:val="center"/>
            </w:pPr>
            <w:r w:rsidRPr="00686029">
              <w:t xml:space="preserve">В.Н.КИРЬЯНОВ </w:t>
            </w:r>
          </w:p>
          <w:p w:rsidR="00162F2E" w:rsidRPr="00686029" w:rsidRDefault="00162F2E" w:rsidP="00DB48E2">
            <w:pPr>
              <w:pStyle w:val="aa"/>
              <w:ind w:firstLine="709"/>
              <w:jc w:val="center"/>
            </w:pPr>
            <w:r w:rsidRPr="00686029">
              <w:t>21 сентября 2006 года</w:t>
            </w:r>
          </w:p>
          <w:p w:rsidR="00162F2E" w:rsidRPr="00686029" w:rsidRDefault="00162F2E" w:rsidP="00DB48E2">
            <w:pPr>
              <w:pStyle w:val="aa"/>
              <w:ind w:firstLine="709"/>
              <w:jc w:val="center"/>
              <w:rPr>
                <w:bCs/>
                <w:kern w:val="36"/>
              </w:rPr>
            </w:pPr>
          </w:p>
        </w:tc>
      </w:tr>
    </w:tbl>
    <w:p w:rsidR="00162F2E" w:rsidRPr="00686029" w:rsidRDefault="00162F2E" w:rsidP="00162F2E">
      <w:pPr>
        <w:pStyle w:val="aa"/>
        <w:ind w:firstLine="709"/>
        <w:jc w:val="both"/>
        <w:rPr>
          <w:b/>
          <w:bCs/>
        </w:rPr>
      </w:pPr>
      <w:r w:rsidRPr="00686029">
        <w:rPr>
          <w:b/>
          <w:bCs/>
        </w:rPr>
        <w:t>Общие положения</w:t>
      </w:r>
    </w:p>
    <w:p w:rsidR="00162F2E" w:rsidRPr="00686029" w:rsidRDefault="00162F2E" w:rsidP="00162F2E">
      <w:pPr>
        <w:pStyle w:val="aa"/>
        <w:ind w:firstLine="709"/>
        <w:jc w:val="both"/>
      </w:pPr>
      <w:r w:rsidRPr="00686029">
        <w:t xml:space="preserve">1. Настоящие Методические рекомендации </w:t>
      </w:r>
      <w:r w:rsidRPr="00686029">
        <w:rPr>
          <w:color w:val="0000FF"/>
        </w:rPr>
        <w:t>определяют порядок организации и осуществления перевозок детей,</w:t>
      </w:r>
      <w:r w:rsidRPr="00686029">
        <w:t xml:space="preserve">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 Данные рекомендации разработаны для всех юридических и физических лиц, участвующих в перевозках организованных детских коллективов.</w:t>
      </w:r>
    </w:p>
    <w:p w:rsidR="00162F2E" w:rsidRPr="00686029" w:rsidRDefault="00162F2E" w:rsidP="00162F2E">
      <w:pPr>
        <w:pStyle w:val="aa"/>
        <w:ind w:firstLine="709"/>
        <w:jc w:val="both"/>
      </w:pPr>
      <w:r w:rsidRPr="00686029">
        <w:t>2. Главными задачами настоящих Методических рекомендаций являются:</w:t>
      </w:r>
    </w:p>
    <w:p w:rsidR="00162F2E" w:rsidRPr="00686029" w:rsidRDefault="00162F2E" w:rsidP="00162F2E">
      <w:pPr>
        <w:pStyle w:val="aa"/>
        <w:ind w:firstLine="709"/>
        <w:jc w:val="both"/>
      </w:pPr>
      <w:r w:rsidRPr="00686029">
        <w:t>- обобщение требований по обеспечению безопасности перевозки организованных групп детей в одном документе;</w:t>
      </w:r>
    </w:p>
    <w:p w:rsidR="00162F2E" w:rsidRPr="00686029" w:rsidRDefault="00162F2E" w:rsidP="00162F2E">
      <w:pPr>
        <w:pStyle w:val="aa"/>
        <w:ind w:firstLine="709"/>
        <w:jc w:val="both"/>
      </w:pPr>
      <w:r w:rsidRPr="00686029">
        <w:t>-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162F2E" w:rsidRPr="00686029" w:rsidRDefault="00162F2E" w:rsidP="00162F2E">
      <w:pPr>
        <w:pStyle w:val="aa"/>
        <w:ind w:firstLine="709"/>
        <w:jc w:val="both"/>
      </w:pPr>
      <w:r w:rsidRPr="00686029">
        <w:t>- создание документа, который используется при разработке стандартов и рабочих инструкций юридическими и физическими лицами, занимающимися организацией и осуществлением перевозок детских коллективов.</w:t>
      </w:r>
    </w:p>
    <w:p w:rsidR="00162F2E" w:rsidRPr="00686029" w:rsidRDefault="00162F2E" w:rsidP="00162F2E">
      <w:pPr>
        <w:pStyle w:val="aa"/>
        <w:ind w:firstLine="709"/>
        <w:jc w:val="both"/>
        <w:rPr>
          <w:u w:val="single"/>
        </w:rPr>
      </w:pPr>
      <w:r w:rsidRPr="00686029">
        <w:t xml:space="preserve">3. Настоящие Методические рекомендации применяются при осуществлении перевозок автобусами </w:t>
      </w:r>
      <w:r w:rsidRPr="00686029">
        <w:rPr>
          <w:u w:val="single"/>
        </w:rPr>
        <w:t>групп общей численностью восемь и более детей.</w:t>
      </w:r>
    </w:p>
    <w:p w:rsidR="00162F2E" w:rsidRPr="00686029" w:rsidRDefault="00162F2E" w:rsidP="00162F2E">
      <w:pPr>
        <w:pStyle w:val="aa"/>
        <w:ind w:firstLine="709"/>
        <w:jc w:val="both"/>
      </w:pPr>
      <w:r w:rsidRPr="00686029">
        <w:t>4. В настоящих Методических рекомендациях используются следующие термины и определения:</w:t>
      </w:r>
    </w:p>
    <w:p w:rsidR="00162F2E" w:rsidRPr="00686029" w:rsidRDefault="00162F2E" w:rsidP="00162F2E">
      <w:pPr>
        <w:pStyle w:val="aa"/>
        <w:ind w:firstLine="709"/>
        <w:jc w:val="both"/>
      </w:pPr>
      <w:r w:rsidRPr="00686029">
        <w:t>Заказчик - организация, юридическое или физическое лицо, являющееся потребителем транспортной услуги по перевозке детей;</w:t>
      </w:r>
    </w:p>
    <w:p w:rsidR="00162F2E" w:rsidRPr="00686029" w:rsidRDefault="00162F2E" w:rsidP="00162F2E">
      <w:pPr>
        <w:pStyle w:val="aa"/>
        <w:ind w:firstLine="709"/>
        <w:jc w:val="both"/>
      </w:pPr>
      <w:r w:rsidRPr="00686029">
        <w:t>Исполнитель - организация, юридическое или физическое лицо, выполняющее услугу по перевозке детей по заявке Заказчика.</w:t>
      </w:r>
    </w:p>
    <w:p w:rsidR="00162F2E" w:rsidRPr="00686029" w:rsidRDefault="00162F2E" w:rsidP="00162F2E">
      <w:pPr>
        <w:pStyle w:val="aa"/>
        <w:ind w:firstLine="709"/>
        <w:jc w:val="both"/>
      </w:pPr>
      <w:r w:rsidRPr="00686029">
        <w:t>Функции Заказчика и Исполнителя могут быть исполнены одной организацией либо юридическим лицом, которые обладают одновременно потребностью и возможностью осуществления услуги.</w:t>
      </w:r>
    </w:p>
    <w:p w:rsidR="00162F2E" w:rsidRPr="00686029" w:rsidRDefault="00162F2E" w:rsidP="00162F2E">
      <w:pPr>
        <w:pStyle w:val="aa"/>
        <w:ind w:firstLine="709"/>
        <w:jc w:val="both"/>
      </w:pPr>
      <w:r w:rsidRPr="00686029">
        <w:t xml:space="preserve">5. В соответствии с </w:t>
      </w:r>
      <w:hyperlink r:id="rId14" w:history="1">
        <w:r w:rsidRPr="00686029">
          <w:rPr>
            <w:color w:val="0000FF"/>
            <w:u w:val="single"/>
          </w:rPr>
          <w:t>Законом</w:t>
        </w:r>
      </w:hyperlink>
      <w:r w:rsidRPr="00686029">
        <w:t xml:space="preserve"> РФ от 07.02.92 N 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162F2E" w:rsidRPr="00686029" w:rsidRDefault="00162F2E" w:rsidP="00162F2E">
      <w:pPr>
        <w:pStyle w:val="aa"/>
        <w:ind w:firstLine="709"/>
        <w:jc w:val="both"/>
      </w:pPr>
      <w:r w:rsidRPr="00686029">
        <w:t xml:space="preserve">6. Массовые перевозки детей автомобильной колонной (3 автобуса и более) осуществляются только при наличии у Заказчика </w:t>
      </w:r>
      <w:r w:rsidRPr="00686029">
        <w:rPr>
          <w:u w:val="single"/>
        </w:rPr>
        <w:t>уведомления ГИБДД о выделении автомобильной колонне специального автомобиля сопровождения</w:t>
      </w:r>
      <w:r w:rsidRPr="00686029">
        <w:t>. Уведомление ГИ</w:t>
      </w:r>
      <w:proofErr w:type="gramStart"/>
      <w:r w:rsidRPr="00686029">
        <w:t>БДД пр</w:t>
      </w:r>
      <w:proofErr w:type="gramEnd"/>
      <w:r w:rsidRPr="00686029">
        <w:t>едъявляется Заказчиком вместе с заявкой на перевозку детей автомобильной колонной Исполнителю.</w:t>
      </w:r>
    </w:p>
    <w:p w:rsidR="00162F2E" w:rsidRPr="00686029" w:rsidRDefault="00162F2E" w:rsidP="00162F2E">
      <w:pPr>
        <w:pStyle w:val="aa"/>
        <w:ind w:firstLine="709"/>
        <w:jc w:val="both"/>
      </w:pPr>
      <w:r w:rsidRPr="00686029">
        <w:t>7. Экскурсионные автобусные поездки детей организуются по маршрутам продолжительностью до 12 часов с одним водителем и до 16 часов - с двумя водителями.</w:t>
      </w:r>
    </w:p>
    <w:p w:rsidR="00162F2E" w:rsidRPr="00686029" w:rsidRDefault="00162F2E" w:rsidP="00162F2E">
      <w:pPr>
        <w:pStyle w:val="aa"/>
        <w:ind w:firstLine="709"/>
        <w:jc w:val="both"/>
      </w:pPr>
      <w:r w:rsidRPr="00686029">
        <w:t>Туристические поездки организуются с более длительной продолжительностью с обязательным использованием двух водителей, в данном случае при организации поездки предусматриваются условия для полноценного отдыха (в гостиницах, кемпингах и т.п.) водителей и пассажиров не менее 8 часов после 16 часов движения.</w:t>
      </w:r>
    </w:p>
    <w:p w:rsidR="00162F2E" w:rsidRPr="00686029" w:rsidRDefault="00162F2E" w:rsidP="00162F2E">
      <w:pPr>
        <w:pStyle w:val="aa"/>
        <w:ind w:firstLine="709"/>
        <w:jc w:val="both"/>
      </w:pPr>
      <w:r w:rsidRPr="00686029">
        <w:t>Перевозка детей при экскурсионных и туристических поездках осуществляется в светлое время суток. Движение автобуса в период с 23.00 до 7.00 часов не разрешается.</w:t>
      </w:r>
    </w:p>
    <w:p w:rsidR="00162F2E" w:rsidRPr="00686029" w:rsidRDefault="00162F2E" w:rsidP="00162F2E">
      <w:pPr>
        <w:pStyle w:val="aa"/>
        <w:ind w:firstLine="709"/>
        <w:jc w:val="both"/>
      </w:pPr>
      <w:r w:rsidRPr="00686029">
        <w:t>Туристско-экскурсионные перевозки детей дошкольного возраста не рекомендуются.</w:t>
      </w:r>
    </w:p>
    <w:p w:rsidR="00162F2E" w:rsidRPr="00686029" w:rsidRDefault="00162F2E" w:rsidP="00162F2E">
      <w:pPr>
        <w:pStyle w:val="aa"/>
        <w:ind w:firstLine="709"/>
        <w:jc w:val="both"/>
      </w:pPr>
      <w:r w:rsidRPr="00686029">
        <w:t>В случае</w:t>
      </w:r>
      <w:proofErr w:type="gramStart"/>
      <w:r w:rsidRPr="00686029">
        <w:t>,</w:t>
      </w:r>
      <w:proofErr w:type="gramEnd"/>
      <w:r w:rsidRPr="00686029">
        <w:t xml:space="preserve">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вышестоящей организации.</w:t>
      </w:r>
    </w:p>
    <w:p w:rsidR="00162F2E" w:rsidRPr="00686029" w:rsidRDefault="00162F2E" w:rsidP="00162F2E">
      <w:pPr>
        <w:pStyle w:val="aa"/>
        <w:ind w:firstLine="709"/>
        <w:jc w:val="both"/>
      </w:pPr>
      <w:r w:rsidRPr="00686029">
        <w:lastRenderedPageBreak/>
        <w:t>Осуществлять перевозки детей автомобильным транспортом (кроме экскурсионных и туристических) при нахождении в пути не более четырех часов и в случаях, когда невозможно организовать доставку детей другим видом транспорта.</w:t>
      </w:r>
    </w:p>
    <w:p w:rsidR="00162F2E" w:rsidRPr="00686029" w:rsidRDefault="00162F2E" w:rsidP="00162F2E">
      <w:pPr>
        <w:pStyle w:val="aa"/>
        <w:ind w:firstLine="709"/>
        <w:jc w:val="both"/>
      </w:pPr>
      <w:r w:rsidRPr="00686029">
        <w:t>8. В случаях осуществления нерегулярной (разовой) поездки в пригородную зону или в междугородном сообщении Заказчик вправе потребовать, чтобы автобус накануне поездки был предъявлен для внеочередной проверки технического состояния в ГИБДД.</w:t>
      </w:r>
    </w:p>
    <w:p w:rsidR="00162F2E" w:rsidRPr="00686029" w:rsidRDefault="00162F2E" w:rsidP="00162F2E">
      <w:pPr>
        <w:pStyle w:val="aa"/>
        <w:ind w:firstLine="709"/>
        <w:jc w:val="both"/>
        <w:rPr>
          <w:b/>
          <w:bCs/>
        </w:rPr>
      </w:pPr>
      <w:r w:rsidRPr="00686029">
        <w:rPr>
          <w:b/>
          <w:bCs/>
        </w:rPr>
        <w:t>Основные требования по организации перевозок детей</w:t>
      </w:r>
    </w:p>
    <w:p w:rsidR="00162F2E" w:rsidRPr="00686029" w:rsidRDefault="00162F2E" w:rsidP="00162F2E">
      <w:pPr>
        <w:pStyle w:val="aa"/>
        <w:ind w:firstLine="709"/>
        <w:jc w:val="both"/>
      </w:pPr>
      <w:r w:rsidRPr="00686029">
        <w:t xml:space="preserve">1. Для организации перевозки детей Заказчик должен заключить договор с Исполнителем. При этом Исполнитель обязан иметь </w:t>
      </w:r>
      <w:hyperlink r:id="rId15" w:history="1">
        <w:r w:rsidRPr="00686029">
          <w:rPr>
            <w:color w:val="0000FF"/>
            <w:u w:val="single"/>
          </w:rPr>
          <w:t>лицензию</w:t>
        </w:r>
      </w:hyperlink>
      <w:r w:rsidRPr="00686029">
        <w:t xml:space="preserve"> на данный вид деятельности и </w:t>
      </w:r>
      <w:hyperlink r:id="rId16" w:history="1">
        <w:r w:rsidRPr="00686029">
          <w:rPr>
            <w:color w:val="0000FF"/>
            <w:u w:val="single"/>
          </w:rPr>
          <w:t>лицензионную карточку</w:t>
        </w:r>
      </w:hyperlink>
      <w:r w:rsidRPr="00686029">
        <w:t xml:space="preserve"> на эксплуатируемое транспортное средство, за исключением случая, если указанная деятельность осуществляется для обеспечения собственных нужд.</w:t>
      </w:r>
    </w:p>
    <w:p w:rsidR="00162F2E" w:rsidRPr="00686029" w:rsidRDefault="00162F2E" w:rsidP="00162F2E">
      <w:pPr>
        <w:pStyle w:val="aa"/>
        <w:ind w:firstLine="709"/>
        <w:jc w:val="both"/>
      </w:pPr>
      <w:r w:rsidRPr="00686029">
        <w:t>Передача лицензии или лицензионной карточки другому перевозчику запрещена.</w:t>
      </w:r>
    </w:p>
    <w:p w:rsidR="00162F2E" w:rsidRPr="00686029" w:rsidRDefault="00162F2E" w:rsidP="00162F2E">
      <w:pPr>
        <w:pStyle w:val="aa"/>
        <w:ind w:firstLine="709"/>
        <w:jc w:val="both"/>
      </w:pPr>
      <w:r w:rsidRPr="00686029">
        <w:t>2. Если хозяйствующий субъект, в том числе и детское учреждение, имеет собственный (собственные) автобус (автобусы),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w:t>
      </w:r>
    </w:p>
    <w:p w:rsidR="00162F2E" w:rsidRPr="00686029" w:rsidRDefault="00162F2E" w:rsidP="00162F2E">
      <w:pPr>
        <w:pStyle w:val="aa"/>
        <w:ind w:firstLine="709"/>
        <w:jc w:val="both"/>
      </w:pPr>
      <w:r w:rsidRPr="00686029">
        <w:t xml:space="preserve">3. 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w:t>
      </w:r>
      <w:hyperlink r:id="rId17" w:history="1">
        <w:r w:rsidRPr="00686029">
          <w:rPr>
            <w:color w:val="0000FF"/>
            <w:u w:val="single"/>
          </w:rPr>
          <w:t>Правил</w:t>
        </w:r>
      </w:hyperlink>
      <w:r w:rsidRPr="00686029">
        <w:t xml:space="preserve"> дорожного движения.</w:t>
      </w:r>
    </w:p>
    <w:p w:rsidR="00162F2E" w:rsidRPr="00686029" w:rsidRDefault="00162F2E" w:rsidP="00162F2E">
      <w:pPr>
        <w:pStyle w:val="aa"/>
        <w:ind w:firstLine="709"/>
        <w:jc w:val="both"/>
      </w:pPr>
      <w:r w:rsidRPr="00686029">
        <w:t>4.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w:t>
      </w:r>
    </w:p>
    <w:p w:rsidR="00162F2E" w:rsidRPr="00686029" w:rsidRDefault="00162F2E" w:rsidP="00162F2E">
      <w:pPr>
        <w:pStyle w:val="aa"/>
        <w:ind w:firstLine="709"/>
        <w:jc w:val="both"/>
      </w:pPr>
      <w:r w:rsidRPr="00686029">
        <w:t>Заказчик несет ответственность за безопасность перевозки детей в части, его касающейся.</w:t>
      </w:r>
    </w:p>
    <w:p w:rsidR="00162F2E" w:rsidRPr="00686029" w:rsidRDefault="00162F2E" w:rsidP="00162F2E">
      <w:pPr>
        <w:pStyle w:val="aa"/>
        <w:ind w:firstLine="709"/>
        <w:jc w:val="both"/>
      </w:pPr>
      <w:r w:rsidRPr="00686029">
        <w:t>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w:t>
      </w:r>
    </w:p>
    <w:p w:rsidR="00162F2E" w:rsidRPr="00686029" w:rsidRDefault="00162F2E" w:rsidP="00162F2E">
      <w:pPr>
        <w:pStyle w:val="aa"/>
        <w:ind w:firstLine="709"/>
        <w:jc w:val="both"/>
      </w:pPr>
      <w:r w:rsidRPr="00686029">
        <w:t>6. 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162F2E" w:rsidRPr="00686029" w:rsidRDefault="00162F2E" w:rsidP="00162F2E">
      <w:pPr>
        <w:pStyle w:val="aa"/>
        <w:ind w:firstLine="709"/>
        <w:jc w:val="both"/>
      </w:pPr>
      <w:r w:rsidRPr="00686029">
        <w:t>7. Автобус должен быть оборудован:</w:t>
      </w:r>
    </w:p>
    <w:p w:rsidR="00162F2E" w:rsidRPr="00686029" w:rsidRDefault="00162F2E" w:rsidP="00162F2E">
      <w:pPr>
        <w:pStyle w:val="aa"/>
        <w:ind w:firstLine="709"/>
        <w:jc w:val="both"/>
      </w:pPr>
      <w:r w:rsidRPr="00686029">
        <w:t>- двумя легкосъемными огнетушителями емкостью не менее двух литров каждый (один - в кабине водителя, другой - в пассажирском салоне автобуса);</w:t>
      </w:r>
    </w:p>
    <w:p w:rsidR="00162F2E" w:rsidRPr="00686029" w:rsidRDefault="00162F2E" w:rsidP="00162F2E">
      <w:pPr>
        <w:pStyle w:val="aa"/>
        <w:ind w:firstLine="709"/>
        <w:jc w:val="both"/>
      </w:pPr>
      <w:r w:rsidRPr="00686029">
        <w:t xml:space="preserve">- квадратными опознавательными знаками желтого цвета с каймой красного цвета (сторона квадрата - не менее </w:t>
      </w:r>
      <w:smartTag w:uri="urn:schemas-microsoft-com:office:smarttags" w:element="metricconverter">
        <w:smartTagPr>
          <w:attr w:name="ProductID" w:val="250 мм"/>
        </w:smartTagPr>
        <w:r w:rsidRPr="00686029">
          <w:t>250 мм</w:t>
        </w:r>
      </w:smartTag>
      <w:r w:rsidRPr="00686029">
        <w:t>,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162F2E" w:rsidRPr="00686029" w:rsidRDefault="00162F2E" w:rsidP="00162F2E">
      <w:pPr>
        <w:pStyle w:val="aa"/>
        <w:ind w:firstLine="709"/>
        <w:jc w:val="both"/>
      </w:pPr>
      <w:r w:rsidRPr="00686029">
        <w:t>- двумя аптечками первой помощи (автомобильными);</w:t>
      </w:r>
    </w:p>
    <w:p w:rsidR="00162F2E" w:rsidRPr="00686029" w:rsidRDefault="00162F2E" w:rsidP="00162F2E">
      <w:pPr>
        <w:pStyle w:val="aa"/>
        <w:ind w:firstLine="709"/>
        <w:jc w:val="both"/>
      </w:pPr>
      <w:r w:rsidRPr="00686029">
        <w:t>- двумя противооткатными упорами;</w:t>
      </w:r>
    </w:p>
    <w:p w:rsidR="00162F2E" w:rsidRPr="00686029" w:rsidRDefault="00162F2E" w:rsidP="00162F2E">
      <w:pPr>
        <w:pStyle w:val="aa"/>
        <w:ind w:firstLine="709"/>
        <w:jc w:val="both"/>
      </w:pPr>
      <w:r w:rsidRPr="00686029">
        <w:t>- знаком аварийной остановки;</w:t>
      </w:r>
    </w:p>
    <w:p w:rsidR="00162F2E" w:rsidRPr="00686029" w:rsidRDefault="00162F2E" w:rsidP="00162F2E">
      <w:pPr>
        <w:pStyle w:val="aa"/>
        <w:ind w:firstLine="709"/>
        <w:jc w:val="both"/>
      </w:pPr>
      <w:r w:rsidRPr="00686029">
        <w:t>-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162F2E" w:rsidRPr="00686029" w:rsidRDefault="00162F2E" w:rsidP="00162F2E">
      <w:pPr>
        <w:pStyle w:val="aa"/>
        <w:ind w:firstLine="709"/>
        <w:jc w:val="both"/>
      </w:pPr>
      <w:r w:rsidRPr="00686029">
        <w:t xml:space="preserve">- автобусы с числом мест более 20, изготовленные после 01.01.98 и используемые в туристических поездках, должны быть оборудованы </w:t>
      </w:r>
      <w:proofErr w:type="spellStart"/>
      <w:r w:rsidRPr="00686029">
        <w:t>тахографами</w:t>
      </w:r>
      <w:proofErr w:type="spellEnd"/>
      <w:r w:rsidRPr="00686029">
        <w:t xml:space="preserve">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w:t>
      </w:r>
      <w:hyperlink r:id="rId18" w:history="1">
        <w:r w:rsidRPr="00686029">
          <w:rPr>
            <w:color w:val="0000FF"/>
            <w:u w:val="single"/>
          </w:rPr>
          <w:t>Правил</w:t>
        </w:r>
      </w:hyperlink>
      <w:r w:rsidRPr="00686029">
        <w:t xml:space="preserve"> использования </w:t>
      </w:r>
      <w:proofErr w:type="spellStart"/>
      <w:r w:rsidRPr="00686029">
        <w:t>тахографов</w:t>
      </w:r>
      <w:proofErr w:type="spellEnd"/>
      <w:r w:rsidRPr="00686029">
        <w:t xml:space="preserve"> на автомобильном транспорте в Российской Федерации, утвержденных Приказом Минтранса России от 07.07.98 N 86.</w:t>
      </w:r>
    </w:p>
    <w:p w:rsidR="00162F2E" w:rsidRPr="00686029" w:rsidRDefault="00162F2E" w:rsidP="00162F2E">
      <w:pPr>
        <w:pStyle w:val="aa"/>
        <w:ind w:firstLine="709"/>
        <w:jc w:val="both"/>
      </w:pPr>
      <w:r w:rsidRPr="00686029">
        <w:t xml:space="preserve">8.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 установленным </w:t>
      </w:r>
      <w:hyperlink r:id="rId19" w:history="1">
        <w:r w:rsidRPr="00686029">
          <w:rPr>
            <w:color w:val="0000FF"/>
            <w:u w:val="single"/>
          </w:rPr>
          <w:t>Правилами</w:t>
        </w:r>
      </w:hyperlink>
      <w:r w:rsidRPr="00686029">
        <w:t xml:space="preserve"> дорожного движения.</w:t>
      </w:r>
    </w:p>
    <w:p w:rsidR="00162F2E" w:rsidRPr="00686029" w:rsidRDefault="00162F2E" w:rsidP="00162F2E">
      <w:pPr>
        <w:pStyle w:val="aa"/>
        <w:ind w:firstLine="709"/>
        <w:jc w:val="both"/>
      </w:pPr>
      <w:r w:rsidRPr="00686029">
        <w:t>9. При выезде на линию к месту посадки водитель должен лично проверить состояние экипировки автобуса.</w:t>
      </w:r>
    </w:p>
    <w:p w:rsidR="00162F2E" w:rsidRPr="00686029" w:rsidRDefault="00162F2E" w:rsidP="00162F2E">
      <w:pPr>
        <w:pStyle w:val="aa"/>
        <w:ind w:firstLine="709"/>
        <w:jc w:val="both"/>
      </w:pPr>
      <w:r w:rsidRPr="00686029">
        <w:lastRenderedPageBreak/>
        <w:t>10.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w:t>
      </w:r>
    </w:p>
    <w:p w:rsidR="00162F2E" w:rsidRPr="00686029" w:rsidRDefault="00162F2E" w:rsidP="00162F2E">
      <w:pPr>
        <w:pStyle w:val="aa"/>
        <w:ind w:firstLine="709"/>
        <w:jc w:val="both"/>
        <w:rPr>
          <w:u w:val="single"/>
        </w:rPr>
      </w:pPr>
      <w:r w:rsidRPr="00686029">
        <w:rPr>
          <w:u w:val="single"/>
        </w:rPr>
        <w:t>При осуществлении перевозки групп детей одним или двумя автобусами сопровождение специальным автомобилем ГИБДД не обязательно.</w:t>
      </w:r>
    </w:p>
    <w:p w:rsidR="00162F2E" w:rsidRPr="00686029" w:rsidRDefault="00162F2E" w:rsidP="00162F2E">
      <w:pPr>
        <w:pStyle w:val="aa"/>
        <w:ind w:firstLine="709"/>
        <w:jc w:val="both"/>
      </w:pPr>
      <w:r w:rsidRPr="00686029">
        <w:t>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162F2E" w:rsidRPr="00686029" w:rsidRDefault="00162F2E" w:rsidP="00162F2E">
      <w:pPr>
        <w:pStyle w:val="aa"/>
        <w:ind w:firstLine="709"/>
        <w:jc w:val="both"/>
      </w:pPr>
      <w:r w:rsidRPr="00686029">
        <w:t>11. При массовой перевозке детей руководителем Исполнителя назначаются:</w:t>
      </w:r>
    </w:p>
    <w:p w:rsidR="00162F2E" w:rsidRPr="00686029" w:rsidRDefault="00162F2E" w:rsidP="00162F2E">
      <w:pPr>
        <w:pStyle w:val="aa"/>
        <w:ind w:firstLine="709"/>
        <w:jc w:val="both"/>
      </w:pPr>
      <w:r w:rsidRPr="00686029">
        <w:t>- из числа допущенных к перевозке детей водителей - старший водитель;</w:t>
      </w:r>
    </w:p>
    <w:p w:rsidR="00162F2E" w:rsidRPr="00686029" w:rsidRDefault="00162F2E" w:rsidP="00162F2E">
      <w:pPr>
        <w:pStyle w:val="aa"/>
        <w:ind w:firstLine="709"/>
        <w:jc w:val="both"/>
      </w:pPr>
      <w:r w:rsidRPr="00686029">
        <w:t xml:space="preserve">- из числа специалистов работников Исполнителя - </w:t>
      </w:r>
      <w:proofErr w:type="gramStart"/>
      <w:r w:rsidRPr="00686029">
        <w:t>старший</w:t>
      </w:r>
      <w:proofErr w:type="gramEnd"/>
      <w:r w:rsidRPr="00686029">
        <w:t xml:space="preserve"> автомобильной колонны.</w:t>
      </w:r>
    </w:p>
    <w:p w:rsidR="00162F2E" w:rsidRPr="00686029" w:rsidRDefault="00162F2E" w:rsidP="00162F2E">
      <w:pPr>
        <w:pStyle w:val="aa"/>
        <w:ind w:firstLine="709"/>
        <w:jc w:val="both"/>
      </w:pPr>
      <w:r w:rsidRPr="00686029">
        <w:t>Старший водитель, как правило, управляет последним автобусом колонны.</w:t>
      </w:r>
    </w:p>
    <w:p w:rsidR="00162F2E" w:rsidRPr="00686029" w:rsidRDefault="00162F2E" w:rsidP="00162F2E">
      <w:pPr>
        <w:pStyle w:val="aa"/>
        <w:ind w:firstLine="709"/>
        <w:jc w:val="both"/>
      </w:pPr>
      <w:r w:rsidRPr="00686029">
        <w:t>12.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w:t>
      </w:r>
    </w:p>
    <w:p w:rsidR="00162F2E" w:rsidRPr="00686029" w:rsidRDefault="00162F2E" w:rsidP="00162F2E">
      <w:pPr>
        <w:pStyle w:val="aa"/>
        <w:ind w:firstLine="709"/>
        <w:jc w:val="both"/>
        <w:rPr>
          <w:i/>
        </w:rPr>
      </w:pPr>
      <w:r w:rsidRPr="00686029">
        <w:rPr>
          <w:i/>
        </w:rPr>
        <w:t>- даты и маршрута движения;</w:t>
      </w:r>
    </w:p>
    <w:p w:rsidR="00162F2E" w:rsidRPr="00686029" w:rsidRDefault="00162F2E" w:rsidP="00162F2E">
      <w:pPr>
        <w:pStyle w:val="aa"/>
        <w:ind w:firstLine="709"/>
        <w:jc w:val="both"/>
        <w:rPr>
          <w:i/>
        </w:rPr>
      </w:pPr>
      <w:r w:rsidRPr="00686029">
        <w:rPr>
          <w:i/>
        </w:rPr>
        <w:t>- 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p>
    <w:p w:rsidR="00162F2E" w:rsidRPr="00686029" w:rsidRDefault="00162F2E" w:rsidP="00162F2E">
      <w:pPr>
        <w:pStyle w:val="aa"/>
        <w:ind w:firstLine="709"/>
        <w:jc w:val="both"/>
        <w:rPr>
          <w:i/>
        </w:rPr>
      </w:pPr>
      <w:r w:rsidRPr="00686029">
        <w:rPr>
          <w:i/>
        </w:rPr>
        <w:t>- схемы трассы движения и маневрирования с обозначением на ней опасных участков, постов ГИБДД, пунктов медицинской помощи, больниц и др.;</w:t>
      </w:r>
    </w:p>
    <w:p w:rsidR="00162F2E" w:rsidRPr="00686029" w:rsidRDefault="00162F2E" w:rsidP="00162F2E">
      <w:pPr>
        <w:pStyle w:val="aa"/>
        <w:ind w:firstLine="709"/>
        <w:jc w:val="both"/>
        <w:rPr>
          <w:i/>
        </w:rPr>
      </w:pPr>
      <w:r w:rsidRPr="00686029">
        <w:rPr>
          <w:i/>
        </w:rPr>
        <w:t>- подтверждения выделения медицинского сопровождения;</w:t>
      </w:r>
    </w:p>
    <w:p w:rsidR="00162F2E" w:rsidRPr="00686029" w:rsidRDefault="00162F2E" w:rsidP="00162F2E">
      <w:pPr>
        <w:pStyle w:val="aa"/>
        <w:ind w:firstLine="709"/>
        <w:jc w:val="both"/>
        <w:rPr>
          <w:i/>
        </w:rPr>
      </w:pPr>
      <w:r w:rsidRPr="00686029">
        <w:rPr>
          <w:i/>
        </w:rPr>
        <w:t>-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w:t>
      </w:r>
    </w:p>
    <w:p w:rsidR="00162F2E" w:rsidRPr="00686029" w:rsidRDefault="00162F2E" w:rsidP="00162F2E">
      <w:pPr>
        <w:pStyle w:val="aa"/>
        <w:ind w:firstLine="709"/>
        <w:jc w:val="both"/>
      </w:pPr>
      <w:r w:rsidRPr="00686029">
        <w:t xml:space="preserve">13. 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w:t>
      </w:r>
      <w:proofErr w:type="spellStart"/>
      <w:r w:rsidRPr="00686029">
        <w:t>Роспотребнадзора</w:t>
      </w:r>
      <w:proofErr w:type="spellEnd"/>
      <w:r w:rsidRPr="00686029">
        <w:t xml:space="preserve">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w:t>
      </w:r>
    </w:p>
    <w:p w:rsidR="00162F2E" w:rsidRPr="00686029" w:rsidRDefault="00162F2E" w:rsidP="00162F2E">
      <w:pPr>
        <w:pStyle w:val="aa"/>
        <w:ind w:firstLine="709"/>
        <w:jc w:val="both"/>
      </w:pPr>
      <w:r w:rsidRPr="00686029">
        <w:t>14.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162F2E" w:rsidRPr="00686029" w:rsidRDefault="00162F2E" w:rsidP="00162F2E">
      <w:pPr>
        <w:pStyle w:val="aa"/>
        <w:ind w:firstLine="709"/>
        <w:jc w:val="both"/>
      </w:pPr>
      <w:r w:rsidRPr="00686029">
        <w:t>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162F2E" w:rsidRPr="00686029" w:rsidRDefault="00162F2E" w:rsidP="00162F2E">
      <w:pPr>
        <w:pStyle w:val="aa"/>
        <w:ind w:firstLine="709"/>
        <w:jc w:val="both"/>
      </w:pPr>
      <w:r w:rsidRPr="00686029">
        <w:t xml:space="preserve">16. При организации регулярных перевозок детей, связанных с учебно-воспитательным процессом (например, в школу и обратно), необходимо согласование </w:t>
      </w:r>
      <w:proofErr w:type="spellStart"/>
      <w:r w:rsidRPr="00686029">
        <w:t>трассмаршрутов</w:t>
      </w:r>
      <w:proofErr w:type="spellEnd"/>
      <w:r w:rsidRPr="00686029">
        <w:t xml:space="preserve"> и графиков движения автобусов с органами ГИБДД.</w:t>
      </w:r>
    </w:p>
    <w:p w:rsidR="00162F2E" w:rsidRPr="00686029" w:rsidRDefault="00162F2E" w:rsidP="00162F2E">
      <w:pPr>
        <w:pStyle w:val="aa"/>
        <w:ind w:firstLine="709"/>
        <w:jc w:val="both"/>
        <w:rPr>
          <w:b/>
          <w:bCs/>
        </w:rPr>
      </w:pPr>
      <w:r w:rsidRPr="00686029">
        <w:rPr>
          <w:b/>
          <w:bCs/>
        </w:rPr>
        <w:t>Требования по выполнению перевозок</w:t>
      </w:r>
    </w:p>
    <w:p w:rsidR="00162F2E" w:rsidRPr="00686029" w:rsidRDefault="00162F2E" w:rsidP="00162F2E">
      <w:pPr>
        <w:pStyle w:val="aa"/>
        <w:ind w:firstLine="709"/>
        <w:jc w:val="both"/>
      </w:pPr>
      <w:r w:rsidRPr="00686029">
        <w:t>1. 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w:t>
      </w:r>
    </w:p>
    <w:p w:rsidR="00162F2E" w:rsidRPr="00686029" w:rsidRDefault="00162F2E" w:rsidP="00162F2E">
      <w:pPr>
        <w:pStyle w:val="aa"/>
        <w:ind w:firstLine="709"/>
        <w:jc w:val="both"/>
      </w:pPr>
      <w:r w:rsidRPr="00686029">
        <w:t>Уполномоченное лицо Исполнителя вносит в путевой лист автобуса отметку о прохождении водителем специального инструктажа.</w:t>
      </w:r>
    </w:p>
    <w:p w:rsidR="00162F2E" w:rsidRPr="00686029" w:rsidRDefault="00162F2E" w:rsidP="00162F2E">
      <w:pPr>
        <w:pStyle w:val="aa"/>
        <w:ind w:firstLine="709"/>
        <w:jc w:val="both"/>
      </w:pPr>
      <w:r w:rsidRPr="00686029">
        <w:t xml:space="preserve">2. Водитель, осуществляющий перевозки, должен выполнять указания старшего, в случае если они не противоречат </w:t>
      </w:r>
      <w:hyperlink r:id="rId20" w:history="1">
        <w:r w:rsidRPr="00686029">
          <w:rPr>
            <w:color w:val="0000FF"/>
            <w:u w:val="single"/>
          </w:rPr>
          <w:t>Правилам</w:t>
        </w:r>
      </w:hyperlink>
      <w:r w:rsidRPr="00686029">
        <w:t xml:space="preserve"> перевозки пассажиров, </w:t>
      </w:r>
      <w:hyperlink r:id="rId21" w:history="1">
        <w:r w:rsidRPr="00686029">
          <w:rPr>
            <w:color w:val="0000FF"/>
            <w:u w:val="single"/>
          </w:rPr>
          <w:t>Правилам</w:t>
        </w:r>
      </w:hyperlink>
      <w:r w:rsidRPr="00686029">
        <w:t xml:space="preserve"> дорожного движения, не связаны с изменением маршрута движения автобуса.</w:t>
      </w:r>
    </w:p>
    <w:p w:rsidR="00162F2E" w:rsidRPr="00686029" w:rsidRDefault="00162F2E" w:rsidP="00162F2E">
      <w:pPr>
        <w:pStyle w:val="aa"/>
        <w:ind w:firstLine="709"/>
        <w:jc w:val="both"/>
      </w:pPr>
      <w:r w:rsidRPr="00686029">
        <w:t>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w:t>
      </w:r>
    </w:p>
    <w:p w:rsidR="00162F2E" w:rsidRPr="00686029" w:rsidRDefault="00162F2E" w:rsidP="00162F2E">
      <w:pPr>
        <w:pStyle w:val="aa"/>
        <w:ind w:firstLine="709"/>
        <w:jc w:val="both"/>
      </w:pPr>
      <w:r w:rsidRPr="00686029">
        <w:lastRenderedPageBreak/>
        <w:t>4. 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162F2E" w:rsidRPr="00686029" w:rsidRDefault="00162F2E" w:rsidP="00162F2E">
      <w:pPr>
        <w:pStyle w:val="aa"/>
        <w:ind w:firstLine="709"/>
        <w:jc w:val="both"/>
      </w:pPr>
      <w:r w:rsidRPr="00686029">
        <w:t>5. Скорость движения автобуса выбирается водителем в зависимости от дорожных, метеорологических и других условий, но при этом не должна превышать 60 - 70 км/час.</w:t>
      </w:r>
    </w:p>
    <w:p w:rsidR="00162F2E" w:rsidRPr="00686029" w:rsidRDefault="00162F2E" w:rsidP="00162F2E">
      <w:pPr>
        <w:pStyle w:val="aa"/>
        <w:ind w:firstLine="709"/>
        <w:jc w:val="both"/>
      </w:pPr>
      <w:r w:rsidRPr="00686029">
        <w:t xml:space="preserve">6.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w:t>
      </w:r>
      <w:proofErr w:type="gramStart"/>
      <w:r w:rsidRPr="00686029">
        <w:t>в</w:t>
      </w:r>
      <w:proofErr w:type="gramEnd"/>
      <w:r w:rsidRPr="00686029">
        <w:t xml:space="preserve"> включении ближнего света фар. Окна в салоне автобуса при движении должны быть закрыты. На верхних полках могут находиться легкие личные вещи.</w:t>
      </w:r>
    </w:p>
    <w:p w:rsidR="00162F2E" w:rsidRPr="00686029" w:rsidRDefault="00162F2E" w:rsidP="00162F2E">
      <w:pPr>
        <w:pStyle w:val="aa"/>
        <w:ind w:firstLine="709"/>
        <w:jc w:val="both"/>
      </w:pPr>
      <w:r w:rsidRPr="00686029">
        <w:t>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162F2E" w:rsidRPr="00686029" w:rsidRDefault="00162F2E" w:rsidP="00162F2E">
      <w:pPr>
        <w:pStyle w:val="aa"/>
        <w:ind w:firstLine="709"/>
        <w:jc w:val="both"/>
      </w:pPr>
      <w:r w:rsidRPr="00686029">
        <w:t xml:space="preserve">8. </w:t>
      </w:r>
      <w:proofErr w:type="gramStart"/>
      <w:r w:rsidRPr="00686029">
        <w:t xml:space="preserve">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w:t>
      </w:r>
      <w:smartTag w:uri="urn:schemas-microsoft-com:office:smarttags" w:element="metricconverter">
        <w:smartTagPr>
          <w:attr w:name="ProductID" w:val="15 метров"/>
        </w:smartTagPr>
        <w:r w:rsidRPr="00686029">
          <w:t>15 метров</w:t>
        </w:r>
      </w:smartTag>
      <w:r w:rsidRPr="00686029">
        <w:t xml:space="preserve"> от автобуса в населенном пункте и </w:t>
      </w:r>
      <w:smartTag w:uri="urn:schemas-microsoft-com:office:smarttags" w:element="metricconverter">
        <w:smartTagPr>
          <w:attr w:name="ProductID" w:val="30 метров"/>
        </w:smartTagPr>
        <w:r w:rsidRPr="00686029">
          <w:t>30 метров</w:t>
        </w:r>
      </w:smartTag>
      <w:r w:rsidRPr="00686029">
        <w:t xml:space="preserve"> - вне населенного пункта.</w:t>
      </w:r>
      <w:proofErr w:type="gramEnd"/>
      <w:r w:rsidRPr="00686029">
        <w:t xml:space="preserve"> Первым из автобуса выходит </w:t>
      </w:r>
      <w:proofErr w:type="gramStart"/>
      <w:r w:rsidRPr="00686029">
        <w:t>старший</w:t>
      </w:r>
      <w:proofErr w:type="gramEnd"/>
      <w:r w:rsidRPr="00686029">
        <w:t xml:space="preserve"> и, располагаясь у передней части автобуса, руководит высадкой детей.</w:t>
      </w:r>
    </w:p>
    <w:p w:rsidR="00162F2E" w:rsidRPr="00686029" w:rsidRDefault="00162F2E" w:rsidP="00162F2E">
      <w:pPr>
        <w:pStyle w:val="aa"/>
        <w:ind w:firstLine="709"/>
        <w:jc w:val="both"/>
      </w:pPr>
      <w:r w:rsidRPr="00686029">
        <w:t>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162F2E" w:rsidRPr="00686029" w:rsidRDefault="00162F2E" w:rsidP="00162F2E">
      <w:pPr>
        <w:pStyle w:val="aa"/>
        <w:ind w:firstLine="709"/>
        <w:jc w:val="both"/>
      </w:pPr>
      <w:r w:rsidRPr="00686029">
        <w:t>10. Водителю автобуса при перевозке детей запрещается:</w:t>
      </w:r>
    </w:p>
    <w:p w:rsidR="00162F2E" w:rsidRPr="00686029" w:rsidRDefault="00162F2E" w:rsidP="00162F2E">
      <w:pPr>
        <w:pStyle w:val="aa"/>
        <w:ind w:firstLine="709"/>
        <w:jc w:val="both"/>
      </w:pPr>
      <w:r w:rsidRPr="00686029">
        <w:t>- следовать со скоростью более 60 км/час;</w:t>
      </w:r>
    </w:p>
    <w:p w:rsidR="00162F2E" w:rsidRPr="00686029" w:rsidRDefault="00162F2E" w:rsidP="00162F2E">
      <w:pPr>
        <w:pStyle w:val="aa"/>
        <w:ind w:firstLine="709"/>
        <w:jc w:val="both"/>
      </w:pPr>
      <w:r w:rsidRPr="00686029">
        <w:t>- изменять маршрут следования;</w:t>
      </w:r>
    </w:p>
    <w:p w:rsidR="00162F2E" w:rsidRPr="00686029" w:rsidRDefault="00162F2E" w:rsidP="00162F2E">
      <w:pPr>
        <w:pStyle w:val="aa"/>
        <w:ind w:firstLine="709"/>
        <w:jc w:val="both"/>
      </w:pPr>
      <w:r w:rsidRPr="00686029">
        <w:t>- перевозить в салоне автобуса, в котором находятся дети, любой груз, багаж или инвентарь, кроме ручной клади и личных вещей детей;</w:t>
      </w:r>
    </w:p>
    <w:p w:rsidR="00162F2E" w:rsidRPr="00686029" w:rsidRDefault="00162F2E" w:rsidP="00162F2E">
      <w:pPr>
        <w:pStyle w:val="aa"/>
        <w:ind w:firstLine="709"/>
        <w:jc w:val="both"/>
      </w:pPr>
      <w:r w:rsidRPr="00686029">
        <w:t>- оставлять автобус или покидать свое место, если в салоне автобуса находятся дети;</w:t>
      </w:r>
    </w:p>
    <w:p w:rsidR="00162F2E" w:rsidRPr="00686029" w:rsidRDefault="00162F2E" w:rsidP="00162F2E">
      <w:pPr>
        <w:pStyle w:val="aa"/>
        <w:ind w:firstLine="709"/>
        <w:jc w:val="both"/>
      </w:pPr>
      <w:r w:rsidRPr="00686029">
        <w:t>- при следовании в автомобильной колонне производить обгон впереди идущего автобуса;</w:t>
      </w:r>
    </w:p>
    <w:p w:rsidR="00162F2E" w:rsidRPr="00686029" w:rsidRDefault="00162F2E" w:rsidP="00162F2E">
      <w:pPr>
        <w:pStyle w:val="aa"/>
        <w:ind w:firstLine="709"/>
        <w:jc w:val="both"/>
      </w:pPr>
      <w:r w:rsidRPr="00686029">
        <w:t>- выходить из салона автобуса при наличии детей в автобусе, в том числе при посадке и высадке детей;</w:t>
      </w:r>
    </w:p>
    <w:p w:rsidR="00162F2E" w:rsidRPr="00686029" w:rsidRDefault="00162F2E" w:rsidP="00162F2E">
      <w:pPr>
        <w:pStyle w:val="aa"/>
        <w:ind w:firstLine="709"/>
        <w:jc w:val="both"/>
      </w:pPr>
      <w:r w:rsidRPr="00686029">
        <w:t>- осуществлять движение автобуса задним ходом;</w:t>
      </w:r>
    </w:p>
    <w:p w:rsidR="00162F2E" w:rsidRPr="00686029" w:rsidRDefault="00162F2E" w:rsidP="00162F2E">
      <w:pPr>
        <w:pStyle w:val="aa"/>
        <w:ind w:firstLine="709"/>
        <w:jc w:val="both"/>
      </w:pPr>
      <w:r w:rsidRPr="00686029">
        <w:t>-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162F2E" w:rsidRPr="00686029" w:rsidRDefault="00162F2E" w:rsidP="00162F2E">
      <w:pPr>
        <w:pStyle w:val="aa"/>
        <w:ind w:firstLine="709"/>
        <w:jc w:val="both"/>
      </w:pPr>
      <w:r w:rsidRPr="00686029">
        <w:t xml:space="preserve">11. </w:t>
      </w:r>
      <w:proofErr w:type="gramStart"/>
      <w:r w:rsidRPr="00686029">
        <w:t xml:space="preserve">В пути следования водитель обязан строго выполнять </w:t>
      </w:r>
      <w:hyperlink r:id="rId22" w:history="1">
        <w:r w:rsidRPr="00686029">
          <w:rPr>
            <w:color w:val="0000FF"/>
            <w:u w:val="single"/>
          </w:rPr>
          <w:t>Правила</w:t>
        </w:r>
      </w:hyperlink>
      <w:r w:rsidRPr="00686029">
        <w:t xml:space="preserve">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roofErr w:type="gramEnd"/>
    </w:p>
    <w:p w:rsidR="00162F2E" w:rsidRPr="00686029" w:rsidRDefault="00162F2E" w:rsidP="00162F2E">
      <w:pPr>
        <w:pStyle w:val="aa"/>
        <w:ind w:firstLine="709"/>
        <w:jc w:val="both"/>
      </w:pPr>
      <w:r w:rsidRPr="00686029">
        <w:t>12.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162F2E" w:rsidRPr="00686029" w:rsidRDefault="00162F2E" w:rsidP="00162F2E">
      <w:pPr>
        <w:pStyle w:val="aa"/>
        <w:ind w:firstLine="709"/>
        <w:jc w:val="both"/>
      </w:pPr>
      <w:r w:rsidRPr="00686029">
        <w:t>13. При наличии каких-либо замечаний (недостатков) по организации дорожного движения, состоянию автомобильных дорог, улиц, железнодорожных переездов, паромных переправ, их обустройству, угрожающих безопасности дорожного движения, водитель обязан сообщить диспетчеру Исполнителя.</w:t>
      </w:r>
    </w:p>
    <w:p w:rsidR="00162F2E" w:rsidRPr="00686029" w:rsidRDefault="00162F2E" w:rsidP="00162F2E">
      <w:pPr>
        <w:pStyle w:val="aa"/>
        <w:ind w:firstLine="709"/>
        <w:jc w:val="both"/>
        <w:rPr>
          <w:b/>
          <w:bCs/>
        </w:rPr>
      </w:pPr>
      <w:r w:rsidRPr="00686029">
        <w:rPr>
          <w:b/>
          <w:bCs/>
        </w:rPr>
        <w:t>Перечень нормативных правовых актов, использованных при составлении Методических рекомендаций</w:t>
      </w:r>
    </w:p>
    <w:p w:rsidR="00162F2E" w:rsidRPr="00686029" w:rsidRDefault="00162F2E" w:rsidP="00162F2E">
      <w:pPr>
        <w:pStyle w:val="aa"/>
        <w:ind w:firstLine="709"/>
        <w:jc w:val="both"/>
      </w:pPr>
      <w:r w:rsidRPr="00686029">
        <w:t xml:space="preserve">1. Федеральный </w:t>
      </w:r>
      <w:hyperlink r:id="rId23" w:history="1">
        <w:r w:rsidRPr="00686029">
          <w:rPr>
            <w:color w:val="0000FF"/>
            <w:u w:val="single"/>
          </w:rPr>
          <w:t>закон</w:t>
        </w:r>
      </w:hyperlink>
      <w:r w:rsidRPr="00686029">
        <w:t xml:space="preserve"> от 10.12.95 N 196-ФЗ "О безопасности дорожного движения".</w:t>
      </w:r>
    </w:p>
    <w:p w:rsidR="00162F2E" w:rsidRPr="00686029" w:rsidRDefault="00162F2E" w:rsidP="00162F2E">
      <w:pPr>
        <w:pStyle w:val="aa"/>
        <w:ind w:firstLine="709"/>
        <w:jc w:val="both"/>
      </w:pPr>
      <w:r w:rsidRPr="00686029">
        <w:t xml:space="preserve">2. </w:t>
      </w:r>
      <w:hyperlink r:id="rId24" w:history="1">
        <w:r w:rsidRPr="00686029">
          <w:rPr>
            <w:color w:val="0000FF"/>
            <w:u w:val="single"/>
          </w:rPr>
          <w:t>Закон</w:t>
        </w:r>
      </w:hyperlink>
      <w:r w:rsidRPr="00686029">
        <w:t xml:space="preserve"> РФ от 07.02.92 N 2300-1 "О защите прав потребителей".</w:t>
      </w:r>
    </w:p>
    <w:p w:rsidR="00162F2E" w:rsidRPr="00686029" w:rsidRDefault="00162F2E" w:rsidP="00162F2E">
      <w:pPr>
        <w:pStyle w:val="aa"/>
        <w:ind w:firstLine="709"/>
        <w:jc w:val="both"/>
      </w:pPr>
      <w:r w:rsidRPr="00686029">
        <w:t xml:space="preserve">3. Федеральный </w:t>
      </w:r>
      <w:hyperlink r:id="rId25" w:history="1">
        <w:r w:rsidRPr="00686029">
          <w:rPr>
            <w:color w:val="0000FF"/>
            <w:u w:val="single"/>
          </w:rPr>
          <w:t>закон</w:t>
        </w:r>
      </w:hyperlink>
      <w:r w:rsidRPr="00686029">
        <w:t xml:space="preserve"> от 30.03.99 N 52-ФЗ "О санитарно-эпидемиологическом благополучии населения".</w:t>
      </w:r>
    </w:p>
    <w:p w:rsidR="00162F2E" w:rsidRPr="00686029" w:rsidRDefault="00162F2E" w:rsidP="00162F2E">
      <w:pPr>
        <w:pStyle w:val="aa"/>
        <w:ind w:firstLine="709"/>
        <w:jc w:val="both"/>
      </w:pPr>
      <w:r w:rsidRPr="00686029">
        <w:t xml:space="preserve">4. Федеральный </w:t>
      </w:r>
      <w:hyperlink r:id="rId26" w:history="1">
        <w:r w:rsidRPr="00686029">
          <w:rPr>
            <w:color w:val="0000FF"/>
            <w:u w:val="single"/>
          </w:rPr>
          <w:t>закон</w:t>
        </w:r>
      </w:hyperlink>
      <w:r w:rsidRPr="00686029">
        <w:t xml:space="preserve"> от 08.08.2001 N 128-ФЗ "О лицензировании отдельных видов деятельности".</w:t>
      </w:r>
    </w:p>
    <w:p w:rsidR="00162F2E" w:rsidRPr="00686029" w:rsidRDefault="00162F2E" w:rsidP="00162F2E">
      <w:pPr>
        <w:pStyle w:val="aa"/>
        <w:ind w:firstLine="709"/>
        <w:jc w:val="both"/>
      </w:pPr>
      <w:r w:rsidRPr="00686029">
        <w:lastRenderedPageBreak/>
        <w:t xml:space="preserve">5. </w:t>
      </w:r>
      <w:hyperlink r:id="rId27" w:history="1">
        <w:proofErr w:type="gramStart"/>
        <w:r w:rsidRPr="00686029">
          <w:rPr>
            <w:color w:val="0000FF"/>
            <w:u w:val="single"/>
          </w:rPr>
          <w:t>Приказ</w:t>
        </w:r>
      </w:hyperlink>
      <w:r w:rsidRPr="00686029">
        <w:t xml:space="preserve"> Минтранса России от 08.01.97 N 2 "Об утверждении Положения об обеспечении безопасности перевозок пассажиров автобусами" (зарегистрирован в Минюсте России 14.05.97, </w:t>
      </w:r>
      <w:proofErr w:type="spellStart"/>
      <w:r w:rsidRPr="00686029">
        <w:t>рег</w:t>
      </w:r>
      <w:proofErr w:type="spellEnd"/>
      <w:r w:rsidRPr="00686029">
        <w:t>.</w:t>
      </w:r>
      <w:proofErr w:type="gramEnd"/>
      <w:r w:rsidRPr="00686029">
        <w:t xml:space="preserve"> </w:t>
      </w:r>
      <w:proofErr w:type="gramStart"/>
      <w:r w:rsidRPr="00686029">
        <w:t>N 1302).</w:t>
      </w:r>
      <w:proofErr w:type="gramEnd"/>
    </w:p>
    <w:p w:rsidR="00162F2E" w:rsidRPr="00686029" w:rsidRDefault="00162F2E" w:rsidP="00162F2E">
      <w:pPr>
        <w:pStyle w:val="aa"/>
        <w:ind w:firstLine="709"/>
        <w:jc w:val="both"/>
      </w:pPr>
      <w:r w:rsidRPr="00686029">
        <w:t xml:space="preserve">6. </w:t>
      </w:r>
      <w:hyperlink r:id="rId28" w:history="1">
        <w:proofErr w:type="gramStart"/>
        <w:r w:rsidRPr="00686029">
          <w:rPr>
            <w:color w:val="0000FF"/>
            <w:u w:val="single"/>
          </w:rPr>
          <w:t>Приказ</w:t>
        </w:r>
      </w:hyperlink>
      <w:r w:rsidRPr="00686029">
        <w:t xml:space="preserve"> Минтранса России от 09.03.95 N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w:t>
      </w:r>
      <w:proofErr w:type="spellStart"/>
      <w:r w:rsidRPr="00686029">
        <w:t>рег</w:t>
      </w:r>
      <w:proofErr w:type="spellEnd"/>
      <w:r w:rsidRPr="00686029">
        <w:t>.</w:t>
      </w:r>
      <w:proofErr w:type="gramEnd"/>
      <w:r w:rsidRPr="00686029">
        <w:t xml:space="preserve"> </w:t>
      </w:r>
      <w:proofErr w:type="gramStart"/>
      <w:r w:rsidRPr="00686029">
        <w:t>N 868).</w:t>
      </w:r>
      <w:proofErr w:type="gramEnd"/>
    </w:p>
    <w:p w:rsidR="00162F2E" w:rsidRPr="00686029" w:rsidRDefault="00162F2E" w:rsidP="00162F2E">
      <w:pPr>
        <w:pStyle w:val="aa"/>
        <w:ind w:firstLine="709"/>
        <w:jc w:val="both"/>
      </w:pPr>
      <w:r w:rsidRPr="00686029">
        <w:t xml:space="preserve">7. </w:t>
      </w:r>
      <w:hyperlink r:id="rId29" w:history="1">
        <w:proofErr w:type="gramStart"/>
        <w:r w:rsidRPr="00686029">
          <w:rPr>
            <w:color w:val="0000FF"/>
            <w:u w:val="single"/>
          </w:rPr>
          <w:t>Приказ</w:t>
        </w:r>
      </w:hyperlink>
      <w:r w:rsidRPr="00686029">
        <w:t xml:space="preserve"> Минтранса России от 20.08.2004 N 15 "Об утверждении Положения об особенностях режима рабочего времени и времени отдыха водителей автомобилей" (зарегистрирован в Минюсте России 01.11.2004, </w:t>
      </w:r>
      <w:proofErr w:type="spellStart"/>
      <w:r w:rsidRPr="00686029">
        <w:t>рег</w:t>
      </w:r>
      <w:proofErr w:type="spellEnd"/>
      <w:r w:rsidRPr="00686029">
        <w:t>.</w:t>
      </w:r>
      <w:proofErr w:type="gramEnd"/>
      <w:r w:rsidRPr="00686029">
        <w:t xml:space="preserve"> </w:t>
      </w:r>
      <w:proofErr w:type="gramStart"/>
      <w:r w:rsidRPr="00686029">
        <w:t>N 6094).</w:t>
      </w:r>
      <w:proofErr w:type="gramEnd"/>
    </w:p>
    <w:p w:rsidR="00162F2E" w:rsidRPr="00686029" w:rsidRDefault="00162F2E" w:rsidP="00162F2E">
      <w:pPr>
        <w:pStyle w:val="aa"/>
        <w:ind w:firstLine="709"/>
        <w:jc w:val="both"/>
      </w:pPr>
      <w:r w:rsidRPr="00686029">
        <w:t xml:space="preserve">8. </w:t>
      </w:r>
      <w:hyperlink r:id="rId30" w:history="1">
        <w:r w:rsidRPr="00686029">
          <w:rPr>
            <w:color w:val="0000FF"/>
            <w:u w:val="single"/>
          </w:rPr>
          <w:t>Постановление</w:t>
        </w:r>
      </w:hyperlink>
      <w:r w:rsidRPr="00686029">
        <w:t xml:space="preserve"> Правительства РФ от 23.10.93 N 1090 "О Правилах дорожного движения" (с изменениями).</w:t>
      </w:r>
    </w:p>
    <w:p w:rsidR="00162F2E" w:rsidRPr="00686029" w:rsidRDefault="00162F2E" w:rsidP="00162F2E">
      <w:pPr>
        <w:pStyle w:val="aa"/>
        <w:ind w:firstLine="709"/>
        <w:jc w:val="both"/>
      </w:pPr>
      <w:r w:rsidRPr="00686029">
        <w:t xml:space="preserve">9. </w:t>
      </w:r>
      <w:hyperlink r:id="rId31" w:history="1">
        <w:r w:rsidRPr="00686029">
          <w:rPr>
            <w:color w:val="0000FF"/>
            <w:u w:val="single"/>
          </w:rPr>
          <w:t>Приказ</w:t>
        </w:r>
      </w:hyperlink>
      <w:r w:rsidRPr="00686029">
        <w:t xml:space="preserve"> Минтранса России от 07.07.98 N 86 "Об утверждении Правил использования </w:t>
      </w:r>
      <w:proofErr w:type="spellStart"/>
      <w:r w:rsidRPr="00686029">
        <w:t>тахографов</w:t>
      </w:r>
      <w:proofErr w:type="spellEnd"/>
      <w:r w:rsidRPr="00686029">
        <w:t xml:space="preserve"> на автомобильном транспорте в Российской Федерации".</w:t>
      </w:r>
    </w:p>
    <w:p w:rsidR="00162F2E" w:rsidRPr="00686029" w:rsidRDefault="00162F2E" w:rsidP="00162F2E">
      <w:pPr>
        <w:pStyle w:val="aa"/>
        <w:ind w:firstLine="709"/>
        <w:jc w:val="both"/>
      </w:pPr>
      <w:r w:rsidRPr="00686029">
        <w:t xml:space="preserve">10. </w:t>
      </w:r>
      <w:hyperlink r:id="rId32" w:history="1">
        <w:r w:rsidRPr="00686029">
          <w:rPr>
            <w:color w:val="0000FF"/>
            <w:u w:val="single"/>
          </w:rPr>
          <w:t>Постановление</w:t>
        </w:r>
      </w:hyperlink>
      <w:r w:rsidRPr="00686029">
        <w:t xml:space="preserve"> Правительства РФ от 10.06.2002 N 402 "О лицензировании перевозок пассажиров и грузов автомобильным транспортом".</w:t>
      </w:r>
    </w:p>
    <w:p w:rsidR="00162F2E" w:rsidRPr="00686029" w:rsidRDefault="00162F2E" w:rsidP="00162F2E">
      <w:pPr>
        <w:pStyle w:val="aa"/>
        <w:ind w:firstLine="709"/>
        <w:jc w:val="both"/>
      </w:pPr>
      <w:r w:rsidRPr="00686029">
        <w:t xml:space="preserve">11. </w:t>
      </w:r>
      <w:hyperlink r:id="rId33" w:history="1">
        <w:r w:rsidRPr="00686029">
          <w:rPr>
            <w:color w:val="0000FF"/>
            <w:u w:val="single"/>
          </w:rPr>
          <w:t>Приказ</w:t>
        </w:r>
      </w:hyperlink>
      <w:r w:rsidRPr="00686029">
        <w:t xml:space="preserve"> МВД России от 06.07.95 N 260 "О мерах по обеспечению безопасного и беспрепятственного проезда автомобилей специального назначения".</w:t>
      </w:r>
    </w:p>
    <w:p w:rsidR="00162F2E" w:rsidRDefault="00162F2E" w:rsidP="00162F2E">
      <w:pPr>
        <w:ind w:firstLine="709"/>
        <w:jc w:val="center"/>
        <w:rPr>
          <w:b/>
          <w:caps/>
          <w:sz w:val="28"/>
        </w:rPr>
      </w:pPr>
      <w:r w:rsidRPr="00686029">
        <w:rPr>
          <w:rFonts w:ascii="Arial" w:hAnsi="Arial" w:cs="Arial"/>
          <w:sz w:val="20"/>
          <w:szCs w:val="20"/>
        </w:rPr>
        <w:br w:type="page"/>
      </w:r>
    </w:p>
    <w:p w:rsidR="00162F2E" w:rsidRPr="00ED38F9" w:rsidRDefault="00162F2E" w:rsidP="00162F2E">
      <w:pPr>
        <w:spacing w:line="285" w:lineRule="atLeast"/>
        <w:ind w:firstLine="709"/>
        <w:jc w:val="right"/>
        <w:textAlignment w:val="baseline"/>
        <w:outlineLvl w:val="3"/>
        <w:rPr>
          <w:caps/>
          <w:sz w:val="20"/>
        </w:rPr>
      </w:pPr>
      <w:r w:rsidRPr="00ED38F9">
        <w:rPr>
          <w:caps/>
          <w:sz w:val="20"/>
        </w:rPr>
        <w:lastRenderedPageBreak/>
        <w:t xml:space="preserve">Приложение </w:t>
      </w:r>
      <w:r>
        <w:rPr>
          <w:caps/>
          <w:sz w:val="20"/>
        </w:rPr>
        <w:t>7</w:t>
      </w:r>
    </w:p>
    <w:p w:rsidR="00162F2E" w:rsidRPr="00990ADD" w:rsidRDefault="00162F2E" w:rsidP="00162F2E">
      <w:pPr>
        <w:spacing w:line="285" w:lineRule="atLeast"/>
        <w:ind w:firstLine="709"/>
        <w:jc w:val="center"/>
        <w:textAlignment w:val="baseline"/>
        <w:outlineLvl w:val="3"/>
        <w:rPr>
          <w:rFonts w:ascii="Arial" w:hAnsi="Arial" w:cs="Arial"/>
          <w:b/>
          <w:bCs/>
          <w:caps/>
          <w:color w:val="000000"/>
          <w:sz w:val="27"/>
          <w:szCs w:val="27"/>
          <w:bdr w:val="none" w:sz="0" w:space="0" w:color="auto" w:frame="1"/>
        </w:rPr>
      </w:pPr>
      <w:r w:rsidRPr="00990ADD">
        <w:rPr>
          <w:b/>
          <w:caps/>
          <w:sz w:val="28"/>
        </w:rPr>
        <w:t xml:space="preserve">Инструкция педагога, ответственного за организацию в </w:t>
      </w:r>
      <w:r>
        <w:rPr>
          <w:b/>
          <w:caps/>
          <w:sz w:val="28"/>
        </w:rPr>
        <w:t>ДОУ</w:t>
      </w:r>
      <w:r w:rsidRPr="00990ADD">
        <w:rPr>
          <w:b/>
          <w:caps/>
          <w:sz w:val="28"/>
        </w:rPr>
        <w:t xml:space="preserve"> работы по профилактике детского дорожно-транспортного травматизма</w:t>
      </w:r>
    </w:p>
    <w:p w:rsidR="00162F2E" w:rsidRPr="00990ADD" w:rsidRDefault="00162F2E" w:rsidP="00162F2E">
      <w:pPr>
        <w:pStyle w:val="aa"/>
        <w:ind w:firstLine="709"/>
        <w:jc w:val="both"/>
        <w:rPr>
          <w:sz w:val="20"/>
          <w:bdr w:val="none" w:sz="0" w:space="0" w:color="auto" w:frame="1"/>
        </w:rPr>
      </w:pPr>
    </w:p>
    <w:p w:rsidR="00162F2E" w:rsidRPr="00990ADD" w:rsidRDefault="00162F2E" w:rsidP="00162F2E">
      <w:pPr>
        <w:pStyle w:val="aa"/>
        <w:ind w:firstLine="709"/>
        <w:jc w:val="both"/>
        <w:rPr>
          <w:szCs w:val="28"/>
        </w:rPr>
      </w:pPr>
      <w:r w:rsidRPr="00990ADD">
        <w:rPr>
          <w:szCs w:val="28"/>
        </w:rPr>
        <w:t>Педагог, ответственный за организацию профилактики ДДТТ, назначается приказом руководителя ДОУ перед началом учебного года. Это может быть старший воспитатель, инструктор по физическому воспитанию, или воспитатель.</w:t>
      </w:r>
    </w:p>
    <w:p w:rsidR="00162F2E" w:rsidRPr="00990ADD" w:rsidRDefault="00162F2E" w:rsidP="00162F2E">
      <w:pPr>
        <w:pStyle w:val="aa"/>
        <w:ind w:firstLine="709"/>
        <w:jc w:val="both"/>
        <w:rPr>
          <w:szCs w:val="28"/>
        </w:rPr>
      </w:pPr>
      <w:r w:rsidRPr="00990ADD">
        <w:rPr>
          <w:szCs w:val="28"/>
        </w:rPr>
        <w:tab/>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ГБДД, закрепленным за данным общеобразовательным учреждением приказом начальника ГБДД.</w:t>
      </w:r>
    </w:p>
    <w:p w:rsidR="00162F2E" w:rsidRPr="00990ADD" w:rsidRDefault="00162F2E" w:rsidP="00162F2E">
      <w:pPr>
        <w:pStyle w:val="aa"/>
        <w:ind w:firstLine="709"/>
        <w:jc w:val="both"/>
        <w:rPr>
          <w:szCs w:val="28"/>
        </w:rPr>
      </w:pPr>
      <w:r w:rsidRPr="00990ADD">
        <w:rPr>
          <w:szCs w:val="28"/>
        </w:rPr>
        <w:tab/>
        <w:t>В обязанности педагога, ответственного за организацию профилактики ДДТТ, входит следующее.</w:t>
      </w:r>
    </w:p>
    <w:p w:rsidR="00162F2E" w:rsidRPr="00990ADD" w:rsidRDefault="00162F2E" w:rsidP="00162F2E">
      <w:pPr>
        <w:pStyle w:val="aa"/>
        <w:ind w:firstLine="709"/>
        <w:jc w:val="both"/>
        <w:rPr>
          <w:szCs w:val="28"/>
        </w:rPr>
      </w:pPr>
      <w:r w:rsidRPr="00990ADD">
        <w:rPr>
          <w:szCs w:val="28"/>
        </w:rPr>
        <w:tab/>
        <w:t>1. Организация работы ДОУ по профилактике ДДТТ в соответствии с планами совместной работы ГБДД и органа управления образованием. План рассматривается на педагогическом совете и утверждается руководителем, а совместные планы проведения профилактических мероприятий – еще и руководителями соответствующих организаций.</w:t>
      </w:r>
    </w:p>
    <w:p w:rsidR="00162F2E" w:rsidRPr="00990ADD" w:rsidRDefault="00162F2E" w:rsidP="00162F2E">
      <w:pPr>
        <w:pStyle w:val="aa"/>
        <w:ind w:firstLine="709"/>
        <w:jc w:val="both"/>
        <w:rPr>
          <w:szCs w:val="28"/>
        </w:rPr>
      </w:pPr>
      <w:r w:rsidRPr="00990ADD">
        <w:rPr>
          <w:szCs w:val="28"/>
        </w:rPr>
        <w:tab/>
        <w:t xml:space="preserve">2. Осуществление </w:t>
      </w:r>
      <w:proofErr w:type="gramStart"/>
      <w:r w:rsidRPr="00990ADD">
        <w:rPr>
          <w:szCs w:val="28"/>
        </w:rPr>
        <w:t>контроля за</w:t>
      </w:r>
      <w:proofErr w:type="gramEnd"/>
      <w:r w:rsidRPr="00990ADD">
        <w:rPr>
          <w:szCs w:val="28"/>
        </w:rPr>
        <w:t xml:space="preserve"> выполнением учебного плана и программы занятий по ПДД в образовательном процессе.</w:t>
      </w:r>
    </w:p>
    <w:p w:rsidR="00162F2E" w:rsidRPr="00990ADD" w:rsidRDefault="00162F2E" w:rsidP="00162F2E">
      <w:pPr>
        <w:pStyle w:val="aa"/>
        <w:ind w:firstLine="709"/>
        <w:jc w:val="both"/>
        <w:rPr>
          <w:szCs w:val="28"/>
        </w:rPr>
      </w:pPr>
      <w:r w:rsidRPr="00990ADD">
        <w:rPr>
          <w:szCs w:val="28"/>
        </w:rPr>
        <w:tab/>
        <w:t xml:space="preserve">Осуществление постоянного контакта с подразделением пропаганды ГБДД </w:t>
      </w:r>
      <w:proofErr w:type="gramStart"/>
      <w:r w:rsidRPr="00990ADD">
        <w:rPr>
          <w:szCs w:val="28"/>
        </w:rPr>
        <w:t>в</w:t>
      </w:r>
      <w:proofErr w:type="gramEnd"/>
      <w:r w:rsidRPr="00990ADD">
        <w:rPr>
          <w:szCs w:val="28"/>
        </w:rPr>
        <w:t>:</w:t>
      </w:r>
    </w:p>
    <w:p w:rsidR="00162F2E" w:rsidRPr="00990ADD" w:rsidRDefault="00162F2E" w:rsidP="00162F2E">
      <w:pPr>
        <w:pStyle w:val="aa"/>
        <w:ind w:firstLine="709"/>
        <w:jc w:val="both"/>
        <w:rPr>
          <w:szCs w:val="28"/>
        </w:rPr>
      </w:pPr>
      <w:r w:rsidRPr="00990ADD">
        <w:rPr>
          <w:szCs w:val="28"/>
        </w:rPr>
        <w:tab/>
        <w:t>- организации совместных профилактических мероприятий с воспитанниками и их родителями;</w:t>
      </w:r>
    </w:p>
    <w:p w:rsidR="00162F2E" w:rsidRPr="00990ADD" w:rsidRDefault="00162F2E" w:rsidP="00162F2E">
      <w:pPr>
        <w:pStyle w:val="aa"/>
        <w:ind w:firstLine="709"/>
        <w:jc w:val="both"/>
        <w:rPr>
          <w:szCs w:val="28"/>
        </w:rPr>
      </w:pPr>
      <w:r w:rsidRPr="00990ADD">
        <w:rPr>
          <w:szCs w:val="28"/>
        </w:rPr>
        <w:tab/>
        <w:t xml:space="preserve">- </w:t>
      </w:r>
      <w:proofErr w:type="gramStart"/>
      <w:r w:rsidRPr="00990ADD">
        <w:rPr>
          <w:szCs w:val="28"/>
        </w:rPr>
        <w:t>оформлении</w:t>
      </w:r>
      <w:proofErr w:type="gramEnd"/>
      <w:r w:rsidRPr="00990ADD">
        <w:rPr>
          <w:szCs w:val="28"/>
        </w:rPr>
        <w:t xml:space="preserve"> «уголка безопасности» ДОУ;</w:t>
      </w:r>
    </w:p>
    <w:p w:rsidR="00162F2E" w:rsidRPr="00990ADD" w:rsidRDefault="00162F2E" w:rsidP="00162F2E">
      <w:pPr>
        <w:pStyle w:val="aa"/>
        <w:ind w:firstLine="709"/>
        <w:jc w:val="both"/>
        <w:rPr>
          <w:szCs w:val="28"/>
        </w:rPr>
      </w:pPr>
      <w:r w:rsidRPr="00990ADD">
        <w:rPr>
          <w:szCs w:val="28"/>
        </w:rPr>
        <w:t xml:space="preserve">- </w:t>
      </w:r>
      <w:proofErr w:type="gramStart"/>
      <w:r w:rsidRPr="00990ADD">
        <w:rPr>
          <w:szCs w:val="28"/>
        </w:rPr>
        <w:t>обеспечении</w:t>
      </w:r>
      <w:proofErr w:type="gramEnd"/>
      <w:r w:rsidRPr="00990ADD">
        <w:rPr>
          <w:szCs w:val="28"/>
        </w:rPr>
        <w:t xml:space="preserve"> воспитателей методической литературой и наглядными пособиями;</w:t>
      </w:r>
    </w:p>
    <w:p w:rsidR="00162F2E" w:rsidRPr="00990ADD" w:rsidRDefault="00162F2E" w:rsidP="00162F2E">
      <w:pPr>
        <w:pStyle w:val="aa"/>
        <w:ind w:firstLine="709"/>
        <w:jc w:val="both"/>
        <w:rPr>
          <w:szCs w:val="28"/>
        </w:rPr>
      </w:pPr>
      <w:r w:rsidRPr="00990ADD">
        <w:rPr>
          <w:szCs w:val="28"/>
        </w:rPr>
        <w:t xml:space="preserve">- </w:t>
      </w:r>
      <w:proofErr w:type="gramStart"/>
      <w:r w:rsidRPr="00990ADD">
        <w:rPr>
          <w:szCs w:val="28"/>
        </w:rPr>
        <w:t>ведении</w:t>
      </w:r>
      <w:proofErr w:type="gramEnd"/>
      <w:r w:rsidRPr="00990ADD">
        <w:rPr>
          <w:szCs w:val="28"/>
        </w:rPr>
        <w:t xml:space="preserve"> наблюдательного дела на ДОУ.</w:t>
      </w:r>
    </w:p>
    <w:p w:rsidR="00162F2E" w:rsidRPr="00990ADD" w:rsidRDefault="00162F2E" w:rsidP="00162F2E">
      <w:pPr>
        <w:pStyle w:val="aa"/>
        <w:ind w:firstLine="709"/>
        <w:jc w:val="both"/>
        <w:rPr>
          <w:szCs w:val="28"/>
        </w:rPr>
      </w:pPr>
      <w:r w:rsidRPr="00990ADD">
        <w:rPr>
          <w:szCs w:val="28"/>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162F2E" w:rsidRPr="00990ADD" w:rsidRDefault="00162F2E" w:rsidP="00162F2E">
      <w:pPr>
        <w:pStyle w:val="aa"/>
        <w:ind w:firstLine="709"/>
        <w:jc w:val="both"/>
        <w:rPr>
          <w:szCs w:val="28"/>
        </w:rPr>
      </w:pPr>
      <w:r w:rsidRPr="00990ADD">
        <w:rPr>
          <w:szCs w:val="28"/>
        </w:rPr>
        <w:t>5. Разработка совместно с сотрудником ГБДД схемы маршрута безопасного передвижения воспитанников по территории, прилегающей к ДОУ. Контроль постоянного обновления информации по данной схеме.</w:t>
      </w: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ind w:firstLine="709"/>
        <w:jc w:val="center"/>
        <w:rPr>
          <w:b/>
          <w:caps/>
          <w:sz w:val="28"/>
          <w:szCs w:val="32"/>
        </w:rPr>
      </w:pPr>
    </w:p>
    <w:p w:rsidR="00162F2E" w:rsidRDefault="00162F2E" w:rsidP="00162F2E">
      <w:pPr>
        <w:ind w:firstLine="709"/>
        <w:jc w:val="center"/>
        <w:rPr>
          <w:b/>
          <w:caps/>
          <w:sz w:val="28"/>
          <w:szCs w:val="32"/>
        </w:rPr>
      </w:pPr>
    </w:p>
    <w:p w:rsidR="00162F2E" w:rsidRDefault="00162F2E" w:rsidP="00162F2E">
      <w:pPr>
        <w:ind w:firstLine="709"/>
        <w:jc w:val="center"/>
        <w:rPr>
          <w:b/>
          <w:caps/>
          <w:sz w:val="28"/>
          <w:szCs w:val="32"/>
        </w:rPr>
      </w:pPr>
    </w:p>
    <w:p w:rsidR="00162F2E" w:rsidRDefault="00162F2E" w:rsidP="00162F2E">
      <w:pPr>
        <w:ind w:firstLine="709"/>
        <w:jc w:val="center"/>
        <w:rPr>
          <w:b/>
          <w:caps/>
          <w:sz w:val="28"/>
          <w:szCs w:val="32"/>
        </w:rPr>
      </w:pPr>
    </w:p>
    <w:p w:rsidR="00162F2E" w:rsidRDefault="00162F2E" w:rsidP="00162F2E">
      <w:pPr>
        <w:ind w:firstLine="709"/>
        <w:jc w:val="center"/>
        <w:rPr>
          <w:b/>
          <w:caps/>
          <w:sz w:val="28"/>
          <w:szCs w:val="32"/>
        </w:rPr>
      </w:pPr>
    </w:p>
    <w:p w:rsidR="00162F2E" w:rsidRDefault="00162F2E" w:rsidP="00162F2E">
      <w:pPr>
        <w:ind w:firstLine="709"/>
        <w:jc w:val="right"/>
        <w:rPr>
          <w:caps/>
          <w:sz w:val="20"/>
          <w:szCs w:val="32"/>
        </w:rPr>
      </w:pPr>
    </w:p>
    <w:p w:rsidR="00162F2E" w:rsidRPr="00ED38F9" w:rsidRDefault="00162F2E" w:rsidP="00162F2E">
      <w:pPr>
        <w:ind w:firstLine="709"/>
        <w:jc w:val="right"/>
        <w:rPr>
          <w:caps/>
          <w:sz w:val="20"/>
          <w:szCs w:val="32"/>
        </w:rPr>
      </w:pPr>
      <w:r w:rsidRPr="00ED38F9">
        <w:rPr>
          <w:caps/>
          <w:sz w:val="20"/>
          <w:szCs w:val="32"/>
        </w:rPr>
        <w:t>Приложение 8</w:t>
      </w:r>
    </w:p>
    <w:p w:rsidR="00162F2E" w:rsidRPr="001348C0" w:rsidRDefault="00162F2E" w:rsidP="00162F2E">
      <w:pPr>
        <w:ind w:firstLine="709"/>
        <w:jc w:val="center"/>
        <w:rPr>
          <w:b/>
          <w:caps/>
          <w:sz w:val="28"/>
          <w:szCs w:val="32"/>
        </w:rPr>
      </w:pPr>
      <w:r w:rsidRPr="001348C0">
        <w:rPr>
          <w:b/>
          <w:caps/>
          <w:sz w:val="28"/>
          <w:szCs w:val="32"/>
        </w:rPr>
        <w:t>технология проведения «минутки»</w:t>
      </w:r>
    </w:p>
    <w:p w:rsidR="00162F2E" w:rsidRPr="001348C0" w:rsidRDefault="00162F2E" w:rsidP="00162F2E">
      <w:pPr>
        <w:ind w:firstLine="709"/>
        <w:jc w:val="center"/>
        <w:rPr>
          <w:b/>
          <w:caps/>
          <w:sz w:val="28"/>
          <w:szCs w:val="32"/>
        </w:rPr>
      </w:pPr>
      <w:r w:rsidRPr="001348C0">
        <w:rPr>
          <w:b/>
          <w:caps/>
          <w:sz w:val="28"/>
          <w:szCs w:val="32"/>
        </w:rPr>
        <w:t>по безопасности движения</w:t>
      </w:r>
    </w:p>
    <w:p w:rsidR="00162F2E" w:rsidRPr="001348C0" w:rsidRDefault="00162F2E" w:rsidP="00162F2E">
      <w:pPr>
        <w:ind w:firstLine="709"/>
        <w:jc w:val="both"/>
        <w:rPr>
          <w:b/>
          <w:caps/>
          <w:sz w:val="32"/>
          <w:szCs w:val="32"/>
        </w:rPr>
      </w:pPr>
    </w:p>
    <w:p w:rsidR="00162F2E" w:rsidRPr="001348C0" w:rsidRDefault="00162F2E" w:rsidP="00162F2E">
      <w:pPr>
        <w:ind w:firstLine="709"/>
        <w:jc w:val="both"/>
        <w:rPr>
          <w:szCs w:val="28"/>
        </w:rPr>
      </w:pPr>
      <w:r w:rsidRPr="001348C0">
        <w:rPr>
          <w:b/>
          <w:szCs w:val="28"/>
        </w:rPr>
        <w:t xml:space="preserve">«Минутка» </w:t>
      </w:r>
      <w:r w:rsidRPr="001348C0">
        <w:rPr>
          <w:szCs w:val="28"/>
        </w:rPr>
        <w:t>-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w:t>
      </w:r>
    </w:p>
    <w:p w:rsidR="00162F2E" w:rsidRPr="001348C0" w:rsidRDefault="00162F2E" w:rsidP="00162F2E">
      <w:pPr>
        <w:ind w:firstLine="709"/>
        <w:jc w:val="both"/>
        <w:rPr>
          <w:szCs w:val="28"/>
        </w:rPr>
      </w:pPr>
      <w:r w:rsidRPr="001348C0">
        <w:rPr>
          <w:b/>
          <w:szCs w:val="28"/>
        </w:rPr>
        <w:t>Цель «минутки»</w:t>
      </w:r>
      <w:r w:rsidRPr="001348C0">
        <w:rPr>
          <w:szCs w:val="28"/>
        </w:rPr>
        <w:t xml:space="preserve">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w:t>
      </w:r>
      <w:r w:rsidRPr="001348C0">
        <w:rPr>
          <w:szCs w:val="28"/>
        </w:rPr>
        <w:lastRenderedPageBreak/>
        <w:t>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162F2E" w:rsidRPr="001348C0" w:rsidRDefault="00162F2E" w:rsidP="00162F2E">
      <w:pPr>
        <w:ind w:firstLine="709"/>
        <w:jc w:val="both"/>
        <w:rPr>
          <w:sz w:val="28"/>
          <w:szCs w:val="28"/>
        </w:rPr>
      </w:pPr>
    </w:p>
    <w:p w:rsidR="00162F2E" w:rsidRPr="001348C0" w:rsidRDefault="00162F2E" w:rsidP="00162F2E">
      <w:pPr>
        <w:ind w:firstLine="709"/>
        <w:jc w:val="center"/>
        <w:rPr>
          <w:b/>
          <w:caps/>
          <w:sz w:val="28"/>
          <w:szCs w:val="32"/>
        </w:rPr>
      </w:pPr>
      <w:r w:rsidRPr="001348C0">
        <w:rPr>
          <w:b/>
          <w:caps/>
          <w:sz w:val="28"/>
          <w:szCs w:val="32"/>
        </w:rPr>
        <w:t>Методика проведения «минутки»</w:t>
      </w:r>
    </w:p>
    <w:p w:rsidR="00162F2E" w:rsidRPr="001348C0" w:rsidRDefault="00162F2E" w:rsidP="00162F2E">
      <w:pPr>
        <w:ind w:firstLine="709"/>
        <w:jc w:val="center"/>
        <w:rPr>
          <w:b/>
          <w:caps/>
          <w:sz w:val="32"/>
          <w:szCs w:val="32"/>
        </w:rPr>
      </w:pPr>
    </w:p>
    <w:p w:rsidR="00162F2E" w:rsidRPr="001348C0" w:rsidRDefault="00162F2E" w:rsidP="00162F2E">
      <w:pPr>
        <w:ind w:firstLine="709"/>
        <w:jc w:val="both"/>
        <w:rPr>
          <w:szCs w:val="28"/>
        </w:rPr>
      </w:pPr>
      <w:r w:rsidRPr="001348C0">
        <w:rPr>
          <w:szCs w:val="28"/>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162F2E" w:rsidRPr="001348C0" w:rsidRDefault="00162F2E" w:rsidP="00162F2E">
      <w:pPr>
        <w:ind w:firstLine="709"/>
        <w:jc w:val="both"/>
        <w:rPr>
          <w:szCs w:val="28"/>
        </w:rPr>
      </w:pPr>
      <w:r w:rsidRPr="001348C0">
        <w:rPr>
          <w:szCs w:val="28"/>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162F2E" w:rsidRPr="001348C0" w:rsidRDefault="00162F2E" w:rsidP="00162F2E">
      <w:pPr>
        <w:ind w:firstLine="709"/>
        <w:jc w:val="both"/>
        <w:rPr>
          <w:szCs w:val="28"/>
        </w:rPr>
      </w:pPr>
      <w:r w:rsidRPr="001348C0">
        <w:rPr>
          <w:szCs w:val="28"/>
        </w:rPr>
        <w:t>Продолжением «минутки», ее практическим приложением является движение детей из образовательного учреждения по улице.</w:t>
      </w:r>
    </w:p>
    <w:p w:rsidR="00162F2E" w:rsidRPr="001348C0" w:rsidRDefault="00162F2E" w:rsidP="00162F2E">
      <w:pPr>
        <w:ind w:firstLine="709"/>
        <w:jc w:val="both"/>
        <w:rPr>
          <w:szCs w:val="28"/>
        </w:rPr>
      </w:pPr>
      <w:r w:rsidRPr="001348C0">
        <w:rPr>
          <w:szCs w:val="28"/>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162F2E" w:rsidRPr="001348C0" w:rsidRDefault="00162F2E" w:rsidP="00162F2E">
      <w:pPr>
        <w:ind w:firstLine="709"/>
        <w:jc w:val="both"/>
        <w:rPr>
          <w:szCs w:val="28"/>
        </w:rPr>
      </w:pPr>
      <w:r w:rsidRPr="001348C0">
        <w:rPr>
          <w:szCs w:val="28"/>
        </w:rPr>
        <w:t>Родители, сопровождающие детей, в процессе движения домой используют наблюдение и правильно оценивают обстановку, задавая детям вопросы.</w:t>
      </w:r>
    </w:p>
    <w:p w:rsidR="00162F2E" w:rsidRPr="00876010" w:rsidRDefault="00162F2E" w:rsidP="00162F2E">
      <w:pPr>
        <w:spacing w:line="285" w:lineRule="atLeast"/>
        <w:ind w:firstLine="709"/>
        <w:textAlignment w:val="baseline"/>
        <w:outlineLvl w:val="3"/>
        <w:rPr>
          <w:rFonts w:ascii="Arial" w:hAnsi="Arial" w:cs="Arial"/>
          <w:b/>
          <w:bCs/>
          <w:color w:val="000000"/>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spacing w:line="285" w:lineRule="atLeast"/>
        <w:ind w:firstLine="709"/>
        <w:textAlignment w:val="baseline"/>
        <w:outlineLvl w:val="3"/>
        <w:rPr>
          <w:rFonts w:ascii="Arial" w:hAnsi="Arial" w:cs="Arial"/>
          <w:b/>
          <w:bCs/>
          <w:color w:val="000000"/>
          <w:sz w:val="27"/>
          <w:szCs w:val="27"/>
          <w:bdr w:val="none" w:sz="0" w:space="0" w:color="auto" w:frame="1"/>
        </w:rPr>
      </w:pPr>
    </w:p>
    <w:p w:rsidR="00162F2E" w:rsidRDefault="00162F2E" w:rsidP="00162F2E">
      <w:pPr>
        <w:ind w:firstLine="709"/>
        <w:jc w:val="center"/>
        <w:rPr>
          <w:b/>
          <w:caps/>
          <w:sz w:val="28"/>
          <w:szCs w:val="28"/>
        </w:rPr>
      </w:pPr>
    </w:p>
    <w:p w:rsidR="00162F2E" w:rsidRDefault="00162F2E" w:rsidP="00162F2E">
      <w:pPr>
        <w:ind w:firstLine="709"/>
        <w:jc w:val="center"/>
        <w:rPr>
          <w:b/>
          <w:caps/>
          <w:sz w:val="28"/>
          <w:szCs w:val="28"/>
        </w:rPr>
      </w:pPr>
    </w:p>
    <w:p w:rsidR="00162F2E" w:rsidRDefault="00162F2E" w:rsidP="00162F2E">
      <w:pPr>
        <w:ind w:firstLine="709"/>
        <w:jc w:val="center"/>
        <w:rPr>
          <w:b/>
          <w:caps/>
          <w:sz w:val="28"/>
          <w:szCs w:val="28"/>
        </w:rPr>
      </w:pPr>
    </w:p>
    <w:p w:rsidR="00162F2E" w:rsidRDefault="00162F2E" w:rsidP="00162F2E">
      <w:pPr>
        <w:ind w:firstLine="709"/>
        <w:jc w:val="center"/>
        <w:rPr>
          <w:b/>
          <w:caps/>
          <w:sz w:val="28"/>
          <w:szCs w:val="28"/>
        </w:rPr>
      </w:pPr>
    </w:p>
    <w:p w:rsidR="00162F2E" w:rsidRDefault="00162F2E" w:rsidP="00162F2E">
      <w:pPr>
        <w:ind w:firstLine="709"/>
        <w:jc w:val="center"/>
        <w:rPr>
          <w:b/>
          <w:caps/>
          <w:sz w:val="28"/>
          <w:szCs w:val="28"/>
        </w:rPr>
      </w:pPr>
    </w:p>
    <w:p w:rsidR="00162F2E" w:rsidRDefault="00162F2E" w:rsidP="00162F2E">
      <w:pPr>
        <w:ind w:firstLine="709"/>
        <w:jc w:val="center"/>
        <w:rPr>
          <w:b/>
          <w:caps/>
          <w:sz w:val="28"/>
          <w:szCs w:val="28"/>
        </w:rPr>
      </w:pPr>
    </w:p>
    <w:p w:rsidR="00162F2E" w:rsidRDefault="00162F2E" w:rsidP="00162F2E">
      <w:pPr>
        <w:ind w:firstLine="709"/>
        <w:jc w:val="center"/>
        <w:rPr>
          <w:b/>
          <w:caps/>
          <w:sz w:val="28"/>
          <w:szCs w:val="28"/>
        </w:rPr>
      </w:pPr>
    </w:p>
    <w:p w:rsidR="00162F2E" w:rsidRDefault="00162F2E" w:rsidP="00162F2E">
      <w:pPr>
        <w:ind w:firstLine="709"/>
        <w:jc w:val="center"/>
        <w:rPr>
          <w:b/>
          <w:caps/>
          <w:sz w:val="28"/>
          <w:szCs w:val="28"/>
        </w:rPr>
      </w:pPr>
    </w:p>
    <w:p w:rsidR="00162F2E" w:rsidRPr="00ED38F9" w:rsidRDefault="00162F2E" w:rsidP="00162F2E">
      <w:pPr>
        <w:ind w:firstLine="709"/>
        <w:jc w:val="right"/>
        <w:rPr>
          <w:caps/>
          <w:sz w:val="28"/>
          <w:szCs w:val="28"/>
        </w:rPr>
      </w:pPr>
      <w:r w:rsidRPr="00ED38F9">
        <w:rPr>
          <w:caps/>
          <w:sz w:val="20"/>
          <w:szCs w:val="28"/>
        </w:rPr>
        <w:t>Приложение 9</w:t>
      </w:r>
    </w:p>
    <w:p w:rsidR="00162F2E" w:rsidRPr="001348C0" w:rsidRDefault="00162F2E" w:rsidP="00162F2E">
      <w:pPr>
        <w:ind w:firstLine="709"/>
        <w:jc w:val="center"/>
        <w:rPr>
          <w:b/>
          <w:caps/>
          <w:sz w:val="28"/>
          <w:szCs w:val="28"/>
        </w:rPr>
      </w:pPr>
      <w:r w:rsidRPr="001348C0">
        <w:rPr>
          <w:b/>
          <w:caps/>
          <w:sz w:val="28"/>
          <w:szCs w:val="28"/>
        </w:rPr>
        <w:t xml:space="preserve">ИНФОРМАЦИОННЫЙ УГОЛОК ДЛЯ </w:t>
      </w:r>
      <w:r w:rsidRPr="00876010">
        <w:rPr>
          <w:b/>
          <w:caps/>
          <w:sz w:val="28"/>
          <w:szCs w:val="28"/>
        </w:rPr>
        <w:t>ДОУ</w:t>
      </w:r>
    </w:p>
    <w:p w:rsidR="00162F2E" w:rsidRPr="001348C0" w:rsidRDefault="00162F2E" w:rsidP="00162F2E">
      <w:pPr>
        <w:ind w:firstLine="709"/>
        <w:jc w:val="center"/>
        <w:rPr>
          <w:b/>
          <w:caps/>
          <w:sz w:val="28"/>
          <w:szCs w:val="28"/>
        </w:rPr>
      </w:pPr>
      <w:r w:rsidRPr="001348C0">
        <w:rPr>
          <w:b/>
          <w:caps/>
          <w:sz w:val="28"/>
          <w:szCs w:val="28"/>
        </w:rPr>
        <w:t>ПО БЕЗОПАСНОСТИ ДОРОЖНОГО ДВИЖЕНИЯ</w:t>
      </w:r>
    </w:p>
    <w:p w:rsidR="00162F2E" w:rsidRPr="00876010" w:rsidRDefault="00162F2E" w:rsidP="00162F2E">
      <w:pPr>
        <w:pStyle w:val="aa"/>
        <w:ind w:firstLine="709"/>
      </w:pPr>
    </w:p>
    <w:p w:rsidR="00162F2E" w:rsidRPr="00876010" w:rsidRDefault="00162F2E" w:rsidP="00162F2E">
      <w:pPr>
        <w:pStyle w:val="aa"/>
        <w:ind w:firstLine="709"/>
      </w:pPr>
      <w:r w:rsidRPr="00876010">
        <w:t>Информационные и пропагандистские материалы по безопасности дорожного движения должны быть во всех дошкольных учреждениях. Они оформляются в виде специальных стендов или щитов (один или несколько) и, как правило, располагаются на видном месте в вестибюле ДОУ, желательно на выходе из детского образовательного учреждения.</w:t>
      </w:r>
    </w:p>
    <w:p w:rsidR="00162F2E" w:rsidRPr="00876010" w:rsidRDefault="00162F2E" w:rsidP="00162F2E">
      <w:pPr>
        <w:pStyle w:val="aa"/>
        <w:ind w:firstLine="709"/>
      </w:pPr>
      <w:r w:rsidRPr="00876010">
        <w:t>Примерный перечень материалов, располагаемых на стендах, следующий:</w:t>
      </w:r>
    </w:p>
    <w:p w:rsidR="00162F2E" w:rsidRPr="00876010" w:rsidRDefault="00162F2E" w:rsidP="00162F2E">
      <w:pPr>
        <w:pStyle w:val="aa"/>
        <w:ind w:firstLine="709"/>
      </w:pPr>
      <w:r w:rsidRPr="00876010">
        <w:t>Выписка из приказа руководителя ДОУ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162F2E" w:rsidRPr="00876010" w:rsidRDefault="00162F2E" w:rsidP="00162F2E">
      <w:pPr>
        <w:pStyle w:val="aa"/>
        <w:ind w:firstLine="709"/>
      </w:pPr>
      <w:r w:rsidRPr="00876010">
        <w:t>Информация (по согласованию с районным отделом ГИБДД) о закреплении за ДОУ сотрудников ГИБДД и дружинников с указанием фамилий.</w:t>
      </w:r>
    </w:p>
    <w:p w:rsidR="00162F2E" w:rsidRPr="00876010" w:rsidRDefault="00162F2E" w:rsidP="00162F2E">
      <w:pPr>
        <w:pStyle w:val="aa"/>
        <w:ind w:firstLine="709"/>
      </w:pPr>
      <w:r w:rsidRPr="00876010">
        <w:t xml:space="preserve">Информация о ДТП, происшедших с участием воспитанников ДОУ и краткий разбор причин случившегося. (Можно приложить схему ДТП и указать пункты ПДД, нарушение требований которых </w:t>
      </w:r>
      <w:r w:rsidRPr="00876010">
        <w:lastRenderedPageBreak/>
        <w:t>привело к происшествию). Сообщение о работе, проведенной с воспитанниками ДОУ и родителями в связи с происшедшим ДПТ.</w:t>
      </w:r>
    </w:p>
    <w:p w:rsidR="00162F2E" w:rsidRPr="00876010" w:rsidRDefault="00162F2E" w:rsidP="00162F2E">
      <w:pPr>
        <w:pStyle w:val="aa"/>
        <w:ind w:firstLine="709"/>
      </w:pPr>
      <w:r w:rsidRPr="00876010">
        <w:t xml:space="preserve">Информация о проводимых в ДОУ мероприятиях, связанных с изучением ПДД: проведение игр, конкурсов, соревнований и т.п. </w:t>
      </w:r>
    </w:p>
    <w:p w:rsidR="00162F2E" w:rsidRPr="00876010" w:rsidRDefault="00162F2E" w:rsidP="00162F2E">
      <w:pPr>
        <w:pStyle w:val="aa"/>
        <w:ind w:firstLine="709"/>
      </w:pPr>
      <w:r w:rsidRPr="00876010">
        <w:t>Информация ГИБДД о состоянии ДДТТ в районе (ежемесячные данные).</w:t>
      </w:r>
    </w:p>
    <w:p w:rsidR="00162F2E" w:rsidRPr="00876010" w:rsidRDefault="00162F2E" w:rsidP="00162F2E">
      <w:pPr>
        <w:pStyle w:val="aa"/>
        <w:ind w:firstLine="709"/>
      </w:pPr>
      <w:r w:rsidRPr="00876010">
        <w:t>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w:t>
      </w:r>
    </w:p>
    <w:p w:rsidR="00162F2E" w:rsidRPr="00876010" w:rsidRDefault="00162F2E" w:rsidP="00162F2E">
      <w:pPr>
        <w:pStyle w:val="aa"/>
        <w:ind w:firstLine="709"/>
      </w:pPr>
      <w:r w:rsidRPr="00876010">
        <w:t>Информация для родителей.</w:t>
      </w:r>
    </w:p>
    <w:p w:rsidR="00162F2E" w:rsidRPr="00876010" w:rsidRDefault="00162F2E" w:rsidP="00162F2E">
      <w:pPr>
        <w:pStyle w:val="aa"/>
        <w:ind w:firstLine="709"/>
      </w:pPr>
    </w:p>
    <w:p w:rsidR="00162F2E" w:rsidRPr="00876010" w:rsidRDefault="00162F2E" w:rsidP="00162F2E">
      <w:pPr>
        <w:pStyle w:val="aa"/>
        <w:ind w:firstLine="709"/>
      </w:pPr>
      <w:r w:rsidRPr="00876010">
        <w:t>ДОУ обязано четко объяснять свои задачи, рассказывать о проблемах, информировать об актуальных задачах. Все это в полной мере относится и к проблемам ДДТТ.</w:t>
      </w:r>
    </w:p>
    <w:p w:rsidR="00162F2E" w:rsidRPr="00876010" w:rsidRDefault="00162F2E" w:rsidP="00162F2E">
      <w:pPr>
        <w:pStyle w:val="aa"/>
        <w:ind w:firstLine="709"/>
      </w:pPr>
      <w:r w:rsidRPr="00876010">
        <w:t>Внимание родителей должно быть обращено не только на ту информацию, которая относится непосредственно к ним, но и на ту, с которой ДОУ обращается к детям.</w:t>
      </w:r>
    </w:p>
    <w:p w:rsidR="00162F2E" w:rsidRPr="00876010" w:rsidRDefault="00162F2E" w:rsidP="00162F2E">
      <w:pPr>
        <w:pStyle w:val="aa"/>
        <w:ind w:firstLine="709"/>
      </w:pPr>
      <w:r w:rsidRPr="00876010">
        <w:t>Для достижения наибольшей эффективности в обучении детей, родители должны быть ознакомлены с содержанием проводимых занятий по ПДД. Это необходимо для того, чтобы не было противоречий в изложении материала воспитателя на занятиях и поведением родителей в реальных дорожных ситуациях, что, к сожалению нередко случается.</w:t>
      </w:r>
    </w:p>
    <w:p w:rsidR="00162F2E" w:rsidRPr="00876010" w:rsidRDefault="00162F2E" w:rsidP="00162F2E">
      <w:pPr>
        <w:pStyle w:val="aa"/>
        <w:ind w:firstLine="709"/>
      </w:pPr>
      <w:r w:rsidRPr="00876010">
        <w:t>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162F2E" w:rsidRPr="00876010" w:rsidRDefault="00162F2E" w:rsidP="00162F2E">
      <w:pPr>
        <w:pStyle w:val="aa"/>
        <w:ind w:firstLine="709"/>
      </w:pPr>
      <w:r w:rsidRPr="00876010">
        <w:t>Схема безопасного движения воспитанников по территории микрорайона детского сада. Эта схема носит весьма ответственную информационную нагрузку. Подобные схемы необходимо согласовать с органами ГИБДД.</w:t>
      </w:r>
    </w:p>
    <w:p w:rsidR="00162F2E" w:rsidRPr="00876010" w:rsidRDefault="00162F2E" w:rsidP="00162F2E">
      <w:pPr>
        <w:pStyle w:val="aa"/>
        <w:ind w:firstLine="709"/>
      </w:pPr>
      <w:r w:rsidRPr="00876010">
        <w:t xml:space="preserve">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 </w:t>
      </w:r>
    </w:p>
    <w:p w:rsidR="00162F2E" w:rsidRPr="00876010" w:rsidRDefault="00162F2E" w:rsidP="00162F2E">
      <w:pPr>
        <w:pStyle w:val="aa"/>
        <w:ind w:firstLine="709"/>
      </w:pPr>
      <w:r w:rsidRPr="00876010">
        <w:t xml:space="preserve">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w:t>
      </w:r>
      <w:proofErr w:type="gramStart"/>
      <w:r w:rsidRPr="00876010">
        <w:t>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w:t>
      </w:r>
      <w:proofErr w:type="gramEnd"/>
      <w:r w:rsidRPr="00876010">
        <w:t xml:space="preserve"> Должны быть отмечены участки с интенсивным движением транспортных средств.</w:t>
      </w:r>
    </w:p>
    <w:p w:rsidR="00162F2E" w:rsidRPr="00876010" w:rsidRDefault="00162F2E" w:rsidP="00162F2E">
      <w:pPr>
        <w:pStyle w:val="aa"/>
        <w:ind w:firstLine="709"/>
      </w:pPr>
      <w:r w:rsidRPr="00876010">
        <w:t xml:space="preserve">Любые информационные и пропагандистские материалы, вывешиваемые на стендах и щитах, должны нести определенную нагрузку, должны быть </w:t>
      </w:r>
      <w:r w:rsidRPr="00876010">
        <w:rPr>
          <w:b/>
          <w:bCs/>
        </w:rPr>
        <w:t>работающими</w:t>
      </w:r>
      <w:r w:rsidRPr="00876010">
        <w:t xml:space="preserve">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162F2E" w:rsidRPr="00876010" w:rsidRDefault="00162F2E" w:rsidP="00162F2E">
      <w:pPr>
        <w:pStyle w:val="aa"/>
        <w:ind w:firstLine="709"/>
      </w:pPr>
      <w:r w:rsidRPr="00876010">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p>
    <w:p w:rsidR="00162F2E" w:rsidRPr="001348C0" w:rsidRDefault="00162F2E" w:rsidP="00162F2E">
      <w:pPr>
        <w:ind w:firstLine="709"/>
        <w:jc w:val="both"/>
        <w:rPr>
          <w:sz w:val="28"/>
          <w:szCs w:val="28"/>
        </w:rPr>
      </w:pPr>
    </w:p>
    <w:p w:rsidR="00162F2E" w:rsidRPr="00876010" w:rsidRDefault="00162F2E" w:rsidP="00162F2E">
      <w:pPr>
        <w:spacing w:line="276" w:lineRule="auto"/>
        <w:ind w:firstLine="709"/>
        <w:contextualSpacing/>
        <w:jc w:val="center"/>
        <w:rPr>
          <w:rFonts w:eastAsiaTheme="minorHAnsi"/>
          <w:b/>
          <w:caps/>
        </w:rPr>
      </w:pPr>
    </w:p>
    <w:p w:rsidR="00162F2E" w:rsidRPr="001348C0" w:rsidRDefault="00162F2E" w:rsidP="00162F2E">
      <w:pPr>
        <w:spacing w:line="276" w:lineRule="auto"/>
        <w:ind w:firstLine="709"/>
        <w:rPr>
          <w:rFonts w:eastAsiaTheme="minorHAnsi"/>
          <w:caps/>
          <w:noProof/>
          <w:sz w:val="28"/>
        </w:rPr>
      </w:pPr>
    </w:p>
    <w:p w:rsidR="00162F2E" w:rsidRPr="001348C0" w:rsidRDefault="00162F2E" w:rsidP="00162F2E">
      <w:pPr>
        <w:spacing w:line="276" w:lineRule="auto"/>
        <w:ind w:firstLine="709"/>
        <w:rPr>
          <w:rFonts w:eastAsiaTheme="minorHAnsi"/>
          <w:caps/>
        </w:rPr>
      </w:pPr>
    </w:p>
    <w:p w:rsidR="00162F2E" w:rsidRPr="001348C0"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Default="00162F2E" w:rsidP="00162F2E">
      <w:pPr>
        <w:spacing w:line="276" w:lineRule="auto"/>
        <w:ind w:firstLine="709"/>
        <w:rPr>
          <w:rFonts w:eastAsiaTheme="minorHAnsi"/>
          <w:caps/>
          <w:sz w:val="28"/>
        </w:rPr>
      </w:pPr>
    </w:p>
    <w:p w:rsidR="00162F2E" w:rsidRPr="001348C0" w:rsidRDefault="00162F2E" w:rsidP="00162F2E">
      <w:pPr>
        <w:spacing w:line="276" w:lineRule="auto"/>
        <w:ind w:firstLine="709"/>
        <w:rPr>
          <w:rFonts w:eastAsiaTheme="minorHAnsi"/>
          <w:caps/>
          <w:sz w:val="28"/>
        </w:rPr>
      </w:pPr>
    </w:p>
    <w:p w:rsidR="00162F2E" w:rsidRDefault="00162F2E" w:rsidP="00162F2E">
      <w:pPr>
        <w:pStyle w:val="aa"/>
        <w:ind w:firstLine="709"/>
        <w:jc w:val="center"/>
        <w:rPr>
          <w:b/>
          <w:caps/>
          <w:sz w:val="28"/>
          <w:bdr w:val="none" w:sz="0" w:space="0" w:color="auto" w:frame="1"/>
        </w:rPr>
      </w:pPr>
    </w:p>
    <w:p w:rsidR="00162F2E" w:rsidRDefault="00162F2E" w:rsidP="00162F2E">
      <w:pPr>
        <w:pStyle w:val="aa"/>
        <w:ind w:firstLine="709"/>
        <w:jc w:val="center"/>
        <w:rPr>
          <w:b/>
          <w:caps/>
          <w:sz w:val="28"/>
          <w:bdr w:val="none" w:sz="0" w:space="0" w:color="auto" w:frame="1"/>
        </w:rPr>
      </w:pPr>
    </w:p>
    <w:p w:rsidR="00162F2E" w:rsidRDefault="00162F2E" w:rsidP="00162F2E">
      <w:pPr>
        <w:pStyle w:val="aa"/>
        <w:ind w:firstLine="709"/>
        <w:jc w:val="center"/>
        <w:rPr>
          <w:b/>
          <w:caps/>
          <w:sz w:val="28"/>
          <w:bdr w:val="none" w:sz="0" w:space="0" w:color="auto" w:frame="1"/>
        </w:rPr>
      </w:pPr>
    </w:p>
    <w:p w:rsidR="00162F2E" w:rsidRDefault="00162F2E" w:rsidP="00162F2E">
      <w:pPr>
        <w:pStyle w:val="aa"/>
        <w:ind w:firstLine="709"/>
        <w:jc w:val="center"/>
        <w:rPr>
          <w:b/>
          <w:caps/>
          <w:sz w:val="28"/>
          <w:bdr w:val="none" w:sz="0" w:space="0" w:color="auto" w:frame="1"/>
        </w:rPr>
      </w:pPr>
    </w:p>
    <w:p w:rsidR="00162F2E" w:rsidRDefault="00162F2E" w:rsidP="00162F2E">
      <w:pPr>
        <w:pStyle w:val="aa"/>
        <w:ind w:firstLine="709"/>
        <w:jc w:val="center"/>
        <w:rPr>
          <w:b/>
          <w:caps/>
          <w:sz w:val="28"/>
          <w:bdr w:val="none" w:sz="0" w:space="0" w:color="auto" w:frame="1"/>
        </w:rPr>
      </w:pPr>
    </w:p>
    <w:p w:rsidR="00162F2E" w:rsidRDefault="00162F2E" w:rsidP="00162F2E">
      <w:pPr>
        <w:pStyle w:val="aa"/>
        <w:ind w:firstLine="709"/>
        <w:jc w:val="center"/>
        <w:rPr>
          <w:b/>
          <w:caps/>
          <w:sz w:val="28"/>
          <w:bdr w:val="none" w:sz="0" w:space="0" w:color="auto" w:frame="1"/>
        </w:rPr>
      </w:pPr>
    </w:p>
    <w:p w:rsidR="00162F2E" w:rsidRDefault="00162F2E" w:rsidP="00162F2E">
      <w:pPr>
        <w:pStyle w:val="aa"/>
        <w:ind w:firstLine="709"/>
        <w:jc w:val="center"/>
        <w:rPr>
          <w:b/>
          <w:caps/>
          <w:sz w:val="28"/>
          <w:bdr w:val="none" w:sz="0" w:space="0" w:color="auto" w:frame="1"/>
        </w:rPr>
      </w:pPr>
    </w:p>
    <w:p w:rsidR="00162F2E" w:rsidRDefault="00162F2E" w:rsidP="00162F2E">
      <w:pPr>
        <w:pStyle w:val="aa"/>
        <w:ind w:firstLine="709"/>
        <w:jc w:val="right"/>
        <w:rPr>
          <w:caps/>
          <w:sz w:val="20"/>
          <w:bdr w:val="none" w:sz="0" w:space="0" w:color="auto" w:frame="1"/>
        </w:rPr>
      </w:pPr>
    </w:p>
    <w:p w:rsidR="00162F2E" w:rsidRPr="00ED38F9" w:rsidRDefault="00162F2E" w:rsidP="00162F2E">
      <w:pPr>
        <w:pStyle w:val="aa"/>
        <w:ind w:firstLine="709"/>
        <w:jc w:val="right"/>
        <w:rPr>
          <w:caps/>
          <w:sz w:val="20"/>
          <w:bdr w:val="none" w:sz="0" w:space="0" w:color="auto" w:frame="1"/>
        </w:rPr>
      </w:pPr>
      <w:r w:rsidRPr="00ED38F9">
        <w:rPr>
          <w:caps/>
          <w:sz w:val="20"/>
          <w:bdr w:val="none" w:sz="0" w:space="0" w:color="auto" w:frame="1"/>
        </w:rPr>
        <w:t>приложение 10</w:t>
      </w:r>
    </w:p>
    <w:p w:rsidR="00162F2E" w:rsidRPr="003C1340" w:rsidRDefault="00162F2E" w:rsidP="00162F2E">
      <w:pPr>
        <w:pStyle w:val="aa"/>
        <w:ind w:firstLine="709"/>
        <w:jc w:val="center"/>
        <w:rPr>
          <w:b/>
          <w:caps/>
          <w:sz w:val="28"/>
        </w:rPr>
      </w:pPr>
      <w:r w:rsidRPr="003C1340">
        <w:rPr>
          <w:b/>
          <w:caps/>
          <w:sz w:val="28"/>
          <w:bdr w:val="none" w:sz="0" w:space="0" w:color="auto" w:frame="1"/>
        </w:rPr>
        <w:t>Памятка для воспитателей по проведению занятий по обучению воспитанников правилам дорожного движения</w:t>
      </w:r>
    </w:p>
    <w:p w:rsidR="00162F2E" w:rsidRPr="003C1340" w:rsidRDefault="00162F2E" w:rsidP="00162F2E">
      <w:pPr>
        <w:pStyle w:val="aa"/>
        <w:ind w:firstLine="709"/>
        <w:jc w:val="both"/>
      </w:pPr>
      <w:r w:rsidRPr="003C1340">
        <w:rPr>
          <w:bdr w:val="none" w:sz="0" w:space="0" w:color="auto" w:frame="1"/>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162F2E" w:rsidRPr="003C1340" w:rsidRDefault="00162F2E" w:rsidP="00162F2E">
      <w:pPr>
        <w:pStyle w:val="aa"/>
        <w:ind w:firstLine="709"/>
        <w:jc w:val="both"/>
      </w:pPr>
      <w:r w:rsidRPr="003C1340">
        <w:rPr>
          <w:bdr w:val="none" w:sz="0" w:space="0" w:color="auto" w:frame="1"/>
        </w:rPr>
        <w:t>• Обучение детей безопасному поведению на автомобильных дорогах.</w:t>
      </w:r>
    </w:p>
    <w:p w:rsidR="00162F2E" w:rsidRPr="003C1340" w:rsidRDefault="00162F2E" w:rsidP="00162F2E">
      <w:pPr>
        <w:pStyle w:val="aa"/>
        <w:ind w:firstLine="709"/>
        <w:jc w:val="both"/>
      </w:pPr>
      <w:r w:rsidRPr="003C1340">
        <w:rPr>
          <w:bdr w:val="none" w:sz="0" w:space="0" w:color="auto" w:frame="1"/>
        </w:rPr>
        <w:t>• Формирование у детей навыков и умений наблюдения за дорожной обстановкой и предвидения опасных ситуаций, умение обходить их.</w:t>
      </w:r>
    </w:p>
    <w:p w:rsidR="00162F2E" w:rsidRPr="003C1340" w:rsidRDefault="00162F2E" w:rsidP="00162F2E">
      <w:pPr>
        <w:pStyle w:val="aa"/>
        <w:ind w:firstLine="709"/>
        <w:jc w:val="both"/>
      </w:pPr>
      <w:r w:rsidRPr="003C1340">
        <w:rPr>
          <w:bdr w:val="none" w:sz="0" w:space="0" w:color="auto" w:frame="1"/>
        </w:rPr>
        <w:t xml:space="preserve">• Воспитание дисциплинированности и сознательного выполнения правил дорожного движения, культуры поведения в </w:t>
      </w:r>
      <w:proofErr w:type="spellStart"/>
      <w:r w:rsidRPr="003C1340">
        <w:rPr>
          <w:bdr w:val="none" w:sz="0" w:space="0" w:color="auto" w:frame="1"/>
        </w:rPr>
        <w:t>дорожно</w:t>
      </w:r>
      <w:proofErr w:type="spellEnd"/>
      <w:r w:rsidRPr="003C1340">
        <w:rPr>
          <w:bdr w:val="none" w:sz="0" w:space="0" w:color="auto" w:frame="1"/>
        </w:rPr>
        <w:t xml:space="preserve"> - транспортном процессе.</w:t>
      </w:r>
    </w:p>
    <w:p w:rsidR="00162F2E" w:rsidRPr="003C1340" w:rsidRDefault="00162F2E" w:rsidP="00162F2E">
      <w:pPr>
        <w:pStyle w:val="aa"/>
        <w:ind w:firstLine="709"/>
        <w:jc w:val="both"/>
      </w:pPr>
      <w:r w:rsidRPr="003C1340">
        <w:rPr>
          <w:bdr w:val="none" w:sz="0" w:space="0" w:color="auto" w:frame="1"/>
        </w:rPr>
        <w:t>• 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162F2E" w:rsidRPr="003C1340" w:rsidRDefault="00162F2E" w:rsidP="00162F2E">
      <w:pPr>
        <w:pStyle w:val="aa"/>
        <w:ind w:firstLine="709"/>
        <w:jc w:val="both"/>
      </w:pPr>
      <w:r w:rsidRPr="003C1340">
        <w:rPr>
          <w:bdr w:val="none" w:sz="0" w:space="0" w:color="auto" w:frame="1"/>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162F2E" w:rsidRPr="003C1340" w:rsidRDefault="00162F2E" w:rsidP="00162F2E">
      <w:pPr>
        <w:pStyle w:val="aa"/>
        <w:ind w:firstLine="709"/>
        <w:jc w:val="both"/>
      </w:pPr>
      <w:r w:rsidRPr="003C1340">
        <w:rPr>
          <w:bdr w:val="none" w:sz="0" w:space="0" w:color="auto" w:frame="1"/>
        </w:rPr>
        <w:t>• Ребенок – пешеход;</w:t>
      </w:r>
    </w:p>
    <w:p w:rsidR="00162F2E" w:rsidRPr="003C1340" w:rsidRDefault="00162F2E" w:rsidP="00162F2E">
      <w:pPr>
        <w:pStyle w:val="aa"/>
        <w:ind w:firstLine="709"/>
        <w:jc w:val="both"/>
      </w:pPr>
      <w:r w:rsidRPr="003C1340">
        <w:rPr>
          <w:bdr w:val="none" w:sz="0" w:space="0" w:color="auto" w:frame="1"/>
        </w:rPr>
        <w:t>• Ребенок – пассажир городского транспорта;</w:t>
      </w:r>
    </w:p>
    <w:p w:rsidR="00162F2E" w:rsidRPr="003C1340" w:rsidRDefault="00162F2E" w:rsidP="00162F2E">
      <w:pPr>
        <w:pStyle w:val="aa"/>
        <w:ind w:firstLine="709"/>
        <w:jc w:val="both"/>
      </w:pPr>
      <w:r w:rsidRPr="003C1340">
        <w:rPr>
          <w:bdr w:val="none" w:sz="0" w:space="0" w:color="auto" w:frame="1"/>
        </w:rPr>
        <w:t xml:space="preserve">• Ребенок – водитель детских транспортных средств (велосипед, </w:t>
      </w:r>
      <w:proofErr w:type="spellStart"/>
      <w:r w:rsidRPr="003C1340">
        <w:rPr>
          <w:bdr w:val="none" w:sz="0" w:space="0" w:color="auto" w:frame="1"/>
        </w:rPr>
        <w:t>снегокат</w:t>
      </w:r>
      <w:proofErr w:type="spellEnd"/>
      <w:r w:rsidRPr="003C1340">
        <w:rPr>
          <w:bdr w:val="none" w:sz="0" w:space="0" w:color="auto" w:frame="1"/>
        </w:rPr>
        <w:t>, санки, ролики и др.).</w:t>
      </w:r>
    </w:p>
    <w:p w:rsidR="00162F2E" w:rsidRPr="003C1340" w:rsidRDefault="00162F2E" w:rsidP="00162F2E">
      <w:pPr>
        <w:pStyle w:val="aa"/>
        <w:ind w:firstLine="709"/>
        <w:jc w:val="both"/>
      </w:pPr>
      <w:r w:rsidRPr="003C1340">
        <w:rPr>
          <w:bdr w:val="none" w:sz="0" w:space="0" w:color="auto" w:frame="1"/>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162F2E" w:rsidRPr="003C1340" w:rsidRDefault="00162F2E" w:rsidP="00162F2E">
      <w:pPr>
        <w:pStyle w:val="aa"/>
        <w:ind w:firstLine="709"/>
        <w:jc w:val="both"/>
      </w:pPr>
      <w:r w:rsidRPr="003C1340">
        <w:rPr>
          <w:bdr w:val="none" w:sz="0" w:space="0" w:color="auto" w:frame="1"/>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162F2E" w:rsidRPr="003C1340" w:rsidRDefault="00162F2E" w:rsidP="00162F2E">
      <w:pPr>
        <w:pStyle w:val="aa"/>
        <w:ind w:firstLine="709"/>
        <w:jc w:val="both"/>
      </w:pPr>
      <w:r w:rsidRPr="003C1340">
        <w:rPr>
          <w:bdr w:val="none" w:sz="0" w:space="0" w:color="auto" w:frame="1"/>
        </w:rPr>
        <w:t>• организованные формы обучения на занятиях,</w:t>
      </w:r>
    </w:p>
    <w:p w:rsidR="00162F2E" w:rsidRPr="003C1340" w:rsidRDefault="00162F2E" w:rsidP="00162F2E">
      <w:pPr>
        <w:pStyle w:val="aa"/>
        <w:ind w:firstLine="709"/>
        <w:jc w:val="both"/>
      </w:pPr>
      <w:r w:rsidRPr="003C1340">
        <w:rPr>
          <w:bdr w:val="none" w:sz="0" w:space="0" w:color="auto" w:frame="1"/>
        </w:rPr>
        <w:t>• совместную деятельность взрослого и ребенка,</w:t>
      </w:r>
    </w:p>
    <w:p w:rsidR="00162F2E" w:rsidRPr="003C1340" w:rsidRDefault="00162F2E" w:rsidP="00162F2E">
      <w:pPr>
        <w:pStyle w:val="aa"/>
        <w:ind w:firstLine="709"/>
        <w:jc w:val="both"/>
      </w:pPr>
      <w:r w:rsidRPr="003C1340">
        <w:rPr>
          <w:bdr w:val="none" w:sz="0" w:space="0" w:color="auto" w:frame="1"/>
        </w:rPr>
        <w:t>• самостоятельную деятельность ребенка,</w:t>
      </w:r>
    </w:p>
    <w:p w:rsidR="00162F2E" w:rsidRPr="003C1340" w:rsidRDefault="00162F2E" w:rsidP="00162F2E">
      <w:pPr>
        <w:pStyle w:val="aa"/>
        <w:ind w:firstLine="709"/>
        <w:jc w:val="both"/>
      </w:pPr>
      <w:r w:rsidRPr="003C1340">
        <w:rPr>
          <w:bdr w:val="none" w:sz="0" w:space="0" w:color="auto" w:frame="1"/>
        </w:rPr>
        <w:t>• воспитание навыков поведения,</w:t>
      </w:r>
    </w:p>
    <w:p w:rsidR="00162F2E" w:rsidRPr="003C1340" w:rsidRDefault="00162F2E" w:rsidP="00162F2E">
      <w:pPr>
        <w:pStyle w:val="aa"/>
        <w:ind w:firstLine="709"/>
        <w:jc w:val="both"/>
      </w:pPr>
      <w:r w:rsidRPr="003C1340">
        <w:rPr>
          <w:bdr w:val="none" w:sz="0" w:space="0" w:color="auto" w:frame="1"/>
        </w:rPr>
        <w:t>• ознакомление с окружающим,</w:t>
      </w:r>
    </w:p>
    <w:p w:rsidR="00162F2E" w:rsidRPr="003C1340" w:rsidRDefault="00162F2E" w:rsidP="00162F2E">
      <w:pPr>
        <w:pStyle w:val="aa"/>
        <w:ind w:firstLine="709"/>
        <w:jc w:val="both"/>
      </w:pPr>
      <w:r w:rsidRPr="003C1340">
        <w:rPr>
          <w:bdr w:val="none" w:sz="0" w:space="0" w:color="auto" w:frame="1"/>
        </w:rPr>
        <w:t>• развитие речи,</w:t>
      </w:r>
    </w:p>
    <w:p w:rsidR="00162F2E" w:rsidRPr="003C1340" w:rsidRDefault="00162F2E" w:rsidP="00162F2E">
      <w:pPr>
        <w:pStyle w:val="aa"/>
        <w:ind w:firstLine="709"/>
        <w:jc w:val="both"/>
      </w:pPr>
      <w:r w:rsidRPr="003C1340">
        <w:rPr>
          <w:bdr w:val="none" w:sz="0" w:space="0" w:color="auto" w:frame="1"/>
        </w:rPr>
        <w:t>• художественную литературу,</w:t>
      </w:r>
    </w:p>
    <w:p w:rsidR="00162F2E" w:rsidRPr="003C1340" w:rsidRDefault="00162F2E" w:rsidP="00162F2E">
      <w:pPr>
        <w:pStyle w:val="aa"/>
        <w:ind w:firstLine="709"/>
        <w:jc w:val="both"/>
      </w:pPr>
      <w:r w:rsidRPr="003C1340">
        <w:rPr>
          <w:bdr w:val="none" w:sz="0" w:space="0" w:color="auto" w:frame="1"/>
        </w:rPr>
        <w:t>• конструирование,</w:t>
      </w:r>
    </w:p>
    <w:p w:rsidR="00162F2E" w:rsidRPr="003C1340" w:rsidRDefault="00162F2E" w:rsidP="00162F2E">
      <w:pPr>
        <w:pStyle w:val="aa"/>
        <w:ind w:firstLine="709"/>
        <w:jc w:val="both"/>
      </w:pPr>
      <w:r w:rsidRPr="003C1340">
        <w:rPr>
          <w:bdr w:val="none" w:sz="0" w:space="0" w:color="auto" w:frame="1"/>
        </w:rPr>
        <w:t>• изобразительное искусство,</w:t>
      </w:r>
    </w:p>
    <w:p w:rsidR="00162F2E" w:rsidRPr="003C1340" w:rsidRDefault="00162F2E" w:rsidP="00162F2E">
      <w:pPr>
        <w:pStyle w:val="aa"/>
        <w:ind w:firstLine="709"/>
        <w:jc w:val="both"/>
      </w:pPr>
      <w:r w:rsidRPr="003C1340">
        <w:rPr>
          <w:bdr w:val="none" w:sz="0" w:space="0" w:color="auto" w:frame="1"/>
        </w:rPr>
        <w:t>• игру.</w:t>
      </w:r>
    </w:p>
    <w:p w:rsidR="00162F2E" w:rsidRPr="003C1340" w:rsidRDefault="00162F2E" w:rsidP="00162F2E">
      <w:pPr>
        <w:pStyle w:val="aa"/>
        <w:ind w:firstLine="709"/>
        <w:jc w:val="both"/>
      </w:pPr>
      <w:r w:rsidRPr="003C1340">
        <w:rPr>
          <w:bdr w:val="none" w:sz="0" w:space="0" w:color="auto" w:frame="1"/>
        </w:rPr>
        <w:lastRenderedPageBreak/>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162F2E" w:rsidRPr="003C1340" w:rsidRDefault="00162F2E" w:rsidP="00162F2E">
      <w:pPr>
        <w:pStyle w:val="aa"/>
        <w:ind w:firstLine="709"/>
        <w:jc w:val="both"/>
      </w:pPr>
      <w:r w:rsidRPr="003C1340">
        <w:rPr>
          <w:bdr w:val="none" w:sz="0" w:space="0" w:color="auto" w:frame="1"/>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162F2E" w:rsidRPr="003C1340" w:rsidRDefault="00162F2E" w:rsidP="00162F2E">
      <w:pPr>
        <w:pStyle w:val="aa"/>
        <w:ind w:firstLine="709"/>
        <w:jc w:val="both"/>
      </w:pPr>
      <w:r w:rsidRPr="003C1340">
        <w:rPr>
          <w:bdr w:val="none" w:sz="0" w:space="0" w:color="auto" w:frame="1"/>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162F2E" w:rsidRPr="003C1340" w:rsidRDefault="00162F2E" w:rsidP="00162F2E">
      <w:pPr>
        <w:pStyle w:val="aa"/>
        <w:ind w:firstLine="709"/>
        <w:jc w:val="both"/>
      </w:pPr>
      <w:r w:rsidRPr="003C1340">
        <w:rPr>
          <w:bdr w:val="none" w:sz="0" w:space="0" w:color="auto" w:frame="1"/>
        </w:rPr>
        <w:t>3. Игра на проезжей части (наши дети привыкли, что вся свободная территория – место для игр).</w:t>
      </w:r>
    </w:p>
    <w:p w:rsidR="00162F2E" w:rsidRPr="003C1340" w:rsidRDefault="00162F2E" w:rsidP="00162F2E">
      <w:pPr>
        <w:pStyle w:val="aa"/>
        <w:ind w:firstLine="709"/>
        <w:jc w:val="both"/>
      </w:pPr>
      <w:r w:rsidRPr="003C1340">
        <w:rPr>
          <w:bdr w:val="none" w:sz="0" w:space="0" w:color="auto" w:frame="1"/>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162F2E" w:rsidRPr="003C1340" w:rsidRDefault="00162F2E" w:rsidP="00162F2E">
      <w:pPr>
        <w:pStyle w:val="aa"/>
        <w:ind w:firstLine="709"/>
        <w:jc w:val="both"/>
      </w:pPr>
      <w:r w:rsidRPr="003C1340">
        <w:rPr>
          <w:bdr w:val="none" w:sz="0" w:space="0" w:color="auto" w:frame="1"/>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162F2E" w:rsidRPr="003C1340" w:rsidRDefault="00162F2E" w:rsidP="00162F2E">
      <w:pPr>
        <w:pStyle w:val="aa"/>
        <w:ind w:firstLine="709"/>
        <w:jc w:val="both"/>
      </w:pPr>
      <w:r w:rsidRPr="003C1340">
        <w:rPr>
          <w:bdr w:val="none" w:sz="0" w:space="0" w:color="auto" w:frame="1"/>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162F2E" w:rsidRPr="003C1340" w:rsidRDefault="00162F2E" w:rsidP="00162F2E">
      <w:pPr>
        <w:pStyle w:val="aa"/>
        <w:ind w:firstLine="709"/>
        <w:jc w:val="both"/>
      </w:pPr>
      <w:r w:rsidRPr="003C1340">
        <w:rPr>
          <w:bdr w:val="none" w:sz="0" w:space="0" w:color="auto" w:frame="1"/>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162F2E" w:rsidRPr="003C1340" w:rsidRDefault="00162F2E" w:rsidP="00162F2E">
      <w:pPr>
        <w:pStyle w:val="aa"/>
        <w:ind w:firstLine="709"/>
        <w:jc w:val="both"/>
      </w:pPr>
      <w:r w:rsidRPr="003C1340">
        <w:rPr>
          <w:bdr w:val="none" w:sz="0" w:space="0" w:color="auto" w:frame="1"/>
        </w:rPr>
        <w:t xml:space="preserve">3. Реакция у ребёнка по сравнению </w:t>
      </w:r>
      <w:proofErr w:type="gramStart"/>
      <w:r w:rsidRPr="003C1340">
        <w:rPr>
          <w:bdr w:val="none" w:sz="0" w:space="0" w:color="auto" w:frame="1"/>
        </w:rPr>
        <w:t>со</w:t>
      </w:r>
      <w:proofErr w:type="gramEnd"/>
      <w:r w:rsidRPr="003C1340">
        <w:rPr>
          <w:bdr w:val="none" w:sz="0" w:space="0" w:color="auto" w:frame="1"/>
        </w:rPr>
        <w:t xml:space="preserve">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162F2E" w:rsidRPr="003C1340" w:rsidRDefault="00162F2E" w:rsidP="00162F2E">
      <w:pPr>
        <w:pStyle w:val="aa"/>
        <w:ind w:firstLine="709"/>
        <w:jc w:val="both"/>
      </w:pPr>
      <w:r w:rsidRPr="003C1340">
        <w:rPr>
          <w:bdr w:val="none" w:sz="0" w:space="0" w:color="auto" w:frame="1"/>
        </w:rPr>
        <w:t>4. Надёжная ориентация налев</w:t>
      </w:r>
      <w:proofErr w:type="gramStart"/>
      <w:r w:rsidRPr="003C1340">
        <w:rPr>
          <w:bdr w:val="none" w:sz="0" w:space="0" w:color="auto" w:frame="1"/>
        </w:rPr>
        <w:t>о-</w:t>
      </w:r>
      <w:proofErr w:type="gramEnd"/>
      <w:r w:rsidRPr="003C1340">
        <w:rPr>
          <w:bdr w:val="none" w:sz="0" w:space="0" w:color="auto" w:frame="1"/>
        </w:rPr>
        <w:t xml:space="preserve"> направо приобретается не ранее, чем в семилетнем возрасте.</w:t>
      </w:r>
    </w:p>
    <w:p w:rsidR="00162F2E" w:rsidRPr="003C1340" w:rsidRDefault="00162F2E" w:rsidP="00162F2E">
      <w:pPr>
        <w:pStyle w:val="aa"/>
        <w:ind w:firstLine="709"/>
        <w:jc w:val="both"/>
      </w:pPr>
      <w:r w:rsidRPr="003C1340">
        <w:rPr>
          <w:bdr w:val="none" w:sz="0" w:space="0" w:color="auto" w:frame="1"/>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162F2E" w:rsidRPr="003C1340" w:rsidRDefault="00162F2E" w:rsidP="00162F2E">
      <w:pPr>
        <w:pStyle w:val="aa"/>
        <w:ind w:firstLine="709"/>
        <w:jc w:val="both"/>
      </w:pPr>
      <w:r w:rsidRPr="003C1340">
        <w:rPr>
          <w:bdr w:val="none" w:sz="0" w:space="0" w:color="auto" w:frame="1"/>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162F2E" w:rsidRPr="003C1340" w:rsidRDefault="00162F2E" w:rsidP="00162F2E">
      <w:pPr>
        <w:pStyle w:val="aa"/>
        <w:ind w:firstLine="709"/>
        <w:jc w:val="both"/>
      </w:pPr>
      <w:r w:rsidRPr="003C1340">
        <w:rPr>
          <w:bdr w:val="none" w:sz="0" w:space="0" w:color="auto" w:frame="1"/>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162F2E" w:rsidRPr="003C1340" w:rsidRDefault="00162F2E" w:rsidP="00162F2E">
      <w:pPr>
        <w:pStyle w:val="aa"/>
        <w:ind w:firstLine="709"/>
        <w:jc w:val="both"/>
      </w:pPr>
      <w:r w:rsidRPr="003C1340">
        <w:rPr>
          <w:bdr w:val="none" w:sz="0" w:space="0" w:color="auto" w:frame="1"/>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162F2E" w:rsidRPr="003C1340" w:rsidRDefault="00162F2E" w:rsidP="00162F2E">
      <w:pPr>
        <w:pStyle w:val="aa"/>
        <w:ind w:firstLine="709"/>
        <w:jc w:val="both"/>
      </w:pPr>
      <w:proofErr w:type="gramStart"/>
      <w:r w:rsidRPr="003C1340">
        <w:rPr>
          <w:bdr w:val="none" w:sz="0" w:space="0" w:color="auto" w:frame="1"/>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162F2E" w:rsidRPr="003C1340" w:rsidRDefault="00162F2E" w:rsidP="00162F2E">
      <w:pPr>
        <w:pStyle w:val="aa"/>
        <w:ind w:firstLine="709"/>
        <w:jc w:val="both"/>
      </w:pPr>
      <w:r w:rsidRPr="003C1340">
        <w:rPr>
          <w:bdr w:val="none" w:sz="0" w:space="0" w:color="auto" w:frame="1"/>
        </w:rPr>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w:t>
      </w:r>
      <w:r w:rsidRPr="003C1340">
        <w:rPr>
          <w:bdr w:val="none" w:sz="0" w:space="0" w:color="auto" w:frame="1"/>
        </w:rPr>
        <w:lastRenderedPageBreak/>
        <w:t>голову налево, а затем направо, при движении до середины дороги контролировать ситуацию слева, а с середины дороги – справа).</w:t>
      </w:r>
    </w:p>
    <w:p w:rsidR="00162F2E" w:rsidRPr="003C1340" w:rsidRDefault="00162F2E" w:rsidP="00162F2E">
      <w:pPr>
        <w:pStyle w:val="aa"/>
        <w:ind w:firstLine="709"/>
        <w:jc w:val="both"/>
      </w:pPr>
      <w:r w:rsidRPr="003C1340">
        <w:rPr>
          <w:bdr w:val="none" w:sz="0" w:space="0" w:color="auto" w:frame="1"/>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162F2E" w:rsidRPr="003C1340" w:rsidRDefault="00162F2E" w:rsidP="00162F2E">
      <w:pPr>
        <w:pStyle w:val="aa"/>
        <w:ind w:firstLine="709"/>
        <w:jc w:val="both"/>
      </w:pPr>
      <w:proofErr w:type="gramStart"/>
      <w:r w:rsidRPr="003C1340">
        <w:rPr>
          <w:bdr w:val="none" w:sz="0" w:space="0" w:color="auto" w:frame="1"/>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162F2E" w:rsidRPr="003C1340" w:rsidRDefault="00162F2E" w:rsidP="00162F2E">
      <w:pPr>
        <w:pStyle w:val="aa"/>
        <w:ind w:firstLine="709"/>
        <w:jc w:val="both"/>
      </w:pPr>
      <w:r w:rsidRPr="003C1340">
        <w:rPr>
          <w:bdr w:val="none" w:sz="0" w:space="0" w:color="auto" w:frame="1"/>
        </w:rPr>
        <w:t>Необходимо выработать у детей положительное отношение к закону. Это как прививка от оспы, только на уровне психики.</w:t>
      </w:r>
    </w:p>
    <w:p w:rsidR="00162F2E" w:rsidRPr="003C1340" w:rsidRDefault="00162F2E" w:rsidP="00162F2E">
      <w:pPr>
        <w:pStyle w:val="aa"/>
        <w:ind w:firstLine="709"/>
        <w:jc w:val="both"/>
      </w:pPr>
      <w:r w:rsidRPr="003C1340">
        <w:rPr>
          <w:bdr w:val="none" w:sz="0" w:space="0" w:color="auto" w:frame="1"/>
        </w:rPr>
        <w:t>Содержание уголков безопасности дорожного движения в группах</w:t>
      </w:r>
    </w:p>
    <w:p w:rsidR="00162F2E" w:rsidRPr="003C1340" w:rsidRDefault="00162F2E" w:rsidP="00162F2E">
      <w:pPr>
        <w:pStyle w:val="aa"/>
        <w:ind w:firstLine="709"/>
        <w:jc w:val="both"/>
      </w:pPr>
      <w:r w:rsidRPr="003C1340">
        <w:rPr>
          <w:bdr w:val="none" w:sz="0" w:space="0" w:color="auto" w:frame="1"/>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162F2E" w:rsidRPr="003C1340" w:rsidRDefault="00162F2E" w:rsidP="00162F2E">
      <w:pPr>
        <w:pStyle w:val="aa"/>
        <w:ind w:firstLine="709"/>
        <w:jc w:val="both"/>
      </w:pPr>
      <w:r w:rsidRPr="003C1340">
        <w:rPr>
          <w:bdr w:val="none" w:sz="0" w:space="0" w:color="auto" w:frame="1"/>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162F2E" w:rsidRPr="003C1340" w:rsidRDefault="00162F2E" w:rsidP="00162F2E">
      <w:pPr>
        <w:pStyle w:val="aa"/>
        <w:ind w:firstLine="709"/>
        <w:jc w:val="both"/>
      </w:pPr>
      <w:r w:rsidRPr="003C1340">
        <w:rPr>
          <w:bdr w:val="none" w:sz="0" w:space="0" w:color="auto" w:frame="1"/>
        </w:rPr>
        <w:t>• Набор транспортных средств</w:t>
      </w:r>
    </w:p>
    <w:p w:rsidR="00162F2E" w:rsidRPr="003C1340" w:rsidRDefault="00162F2E" w:rsidP="00162F2E">
      <w:pPr>
        <w:pStyle w:val="aa"/>
        <w:ind w:firstLine="709"/>
        <w:jc w:val="both"/>
      </w:pPr>
      <w:r w:rsidRPr="003C1340">
        <w:rPr>
          <w:bdr w:val="none" w:sz="0" w:space="0" w:color="auto" w:frame="1"/>
        </w:rPr>
        <w:t>• Иллюстрации с изображением транспортных средств</w:t>
      </w:r>
    </w:p>
    <w:p w:rsidR="00162F2E" w:rsidRPr="003C1340" w:rsidRDefault="00162F2E" w:rsidP="00162F2E">
      <w:pPr>
        <w:pStyle w:val="aa"/>
        <w:ind w:firstLine="709"/>
        <w:jc w:val="both"/>
      </w:pPr>
      <w:r w:rsidRPr="003C1340">
        <w:rPr>
          <w:bdr w:val="none" w:sz="0" w:space="0" w:color="auto" w:frame="1"/>
        </w:rPr>
        <w:t>• Кружки красного и зелёного цвета, макет пешеходного светофора.</w:t>
      </w:r>
    </w:p>
    <w:p w:rsidR="00162F2E" w:rsidRPr="003C1340" w:rsidRDefault="00162F2E" w:rsidP="00162F2E">
      <w:pPr>
        <w:pStyle w:val="aa"/>
        <w:ind w:firstLine="709"/>
        <w:jc w:val="both"/>
      </w:pPr>
      <w:r w:rsidRPr="003C1340">
        <w:rPr>
          <w:bdr w:val="none" w:sz="0" w:space="0" w:color="auto" w:frame="1"/>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162F2E" w:rsidRPr="003C1340" w:rsidRDefault="00162F2E" w:rsidP="00162F2E">
      <w:pPr>
        <w:pStyle w:val="aa"/>
        <w:ind w:firstLine="709"/>
        <w:jc w:val="both"/>
      </w:pPr>
      <w:r w:rsidRPr="003C1340">
        <w:rPr>
          <w:bdr w:val="none" w:sz="0" w:space="0" w:color="auto" w:frame="1"/>
        </w:rPr>
        <w:t>• Дидактические игры «Собери машину» (из 4-х частей), «Поставь машину в гараж», «Светофор».</w:t>
      </w:r>
    </w:p>
    <w:p w:rsidR="00162F2E" w:rsidRPr="003C1340" w:rsidRDefault="00162F2E" w:rsidP="00162F2E">
      <w:pPr>
        <w:pStyle w:val="aa"/>
        <w:ind w:firstLine="709"/>
        <w:jc w:val="both"/>
      </w:pPr>
      <w:r w:rsidRPr="003C1340">
        <w:rPr>
          <w:bdr w:val="none" w:sz="0" w:space="0" w:color="auto" w:frame="1"/>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62F2E" w:rsidRPr="003C1340" w:rsidRDefault="00162F2E" w:rsidP="00162F2E">
      <w:pPr>
        <w:pStyle w:val="aa"/>
        <w:ind w:firstLine="709"/>
        <w:jc w:val="both"/>
      </w:pPr>
      <w:r w:rsidRPr="003C1340">
        <w:rPr>
          <w:bdr w:val="none" w:sz="0" w:space="0" w:color="auto" w:frame="1"/>
        </w:rPr>
        <w:t>• Картинки для игры на классификацию видов транспорта «На чём едут пассажиры», «Найти такую же картинку».</w:t>
      </w:r>
    </w:p>
    <w:p w:rsidR="00162F2E" w:rsidRPr="003C1340" w:rsidRDefault="00162F2E" w:rsidP="00162F2E">
      <w:pPr>
        <w:pStyle w:val="aa"/>
        <w:ind w:firstLine="709"/>
        <w:jc w:val="both"/>
      </w:pPr>
      <w:proofErr w:type="gramStart"/>
      <w:r w:rsidRPr="003C1340">
        <w:rPr>
          <w:bdr w:val="none" w:sz="0" w:space="0" w:color="auto" w:frame="1"/>
        </w:rPr>
        <w:t>• Простейший макет улицы (желательно крупный), где обозначены тротуар и проезжая часть</w:t>
      </w:r>
      <w:proofErr w:type="gramEnd"/>
    </w:p>
    <w:p w:rsidR="00162F2E" w:rsidRPr="003C1340" w:rsidRDefault="00162F2E" w:rsidP="00162F2E">
      <w:pPr>
        <w:pStyle w:val="aa"/>
        <w:ind w:firstLine="709"/>
        <w:jc w:val="both"/>
      </w:pPr>
      <w:r w:rsidRPr="003C1340">
        <w:rPr>
          <w:bdr w:val="none" w:sz="0" w:space="0" w:color="auto" w:frame="1"/>
        </w:rPr>
        <w:t>• Макет транспортного светофора (плоскостной).</w:t>
      </w:r>
    </w:p>
    <w:p w:rsidR="00162F2E" w:rsidRPr="003C1340" w:rsidRDefault="00162F2E" w:rsidP="00162F2E">
      <w:pPr>
        <w:pStyle w:val="aa"/>
        <w:ind w:firstLine="709"/>
        <w:jc w:val="both"/>
      </w:pPr>
      <w:r w:rsidRPr="003C1340">
        <w:rPr>
          <w:bdr w:val="none" w:sz="0" w:space="0" w:color="auto" w:frame="1"/>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162F2E" w:rsidRPr="003C1340" w:rsidRDefault="00162F2E" w:rsidP="00162F2E">
      <w:pPr>
        <w:pStyle w:val="aa"/>
        <w:ind w:firstLine="709"/>
        <w:jc w:val="both"/>
      </w:pPr>
      <w:r w:rsidRPr="003C1340">
        <w:rPr>
          <w:bdr w:val="none" w:sz="0" w:space="0" w:color="auto" w:frame="1"/>
        </w:rPr>
        <w:t>• Макет светофора с переключающимися сигналами, действующий от батарейки</w:t>
      </w:r>
    </w:p>
    <w:p w:rsidR="00162F2E" w:rsidRPr="003C1340" w:rsidRDefault="00162F2E" w:rsidP="00162F2E">
      <w:pPr>
        <w:pStyle w:val="aa"/>
        <w:ind w:firstLine="709"/>
        <w:jc w:val="both"/>
      </w:pPr>
      <w:r w:rsidRPr="003C1340">
        <w:rPr>
          <w:bdr w:val="none" w:sz="0" w:space="0" w:color="auto" w:frame="1"/>
        </w:rPr>
        <w:t>• Дидактические игры «Найди свой цвет», «Собери светофор»</w:t>
      </w:r>
    </w:p>
    <w:p w:rsidR="00162F2E" w:rsidRPr="003C1340" w:rsidRDefault="00162F2E" w:rsidP="00162F2E">
      <w:pPr>
        <w:pStyle w:val="aa"/>
        <w:ind w:firstLine="709"/>
        <w:jc w:val="both"/>
      </w:pPr>
      <w:r w:rsidRPr="003C1340">
        <w:rPr>
          <w:bdr w:val="none" w:sz="0" w:space="0" w:color="auto" w:frame="1"/>
        </w:rPr>
        <w:t>• На макете улицы необходимо нанести пешеходный переход.</w:t>
      </w:r>
    </w:p>
    <w:p w:rsidR="00162F2E" w:rsidRPr="003C1340" w:rsidRDefault="00162F2E" w:rsidP="00162F2E">
      <w:pPr>
        <w:pStyle w:val="aa"/>
        <w:ind w:firstLine="709"/>
        <w:jc w:val="both"/>
      </w:pPr>
      <w:r w:rsidRPr="003C1340">
        <w:rPr>
          <w:bdr w:val="none" w:sz="0" w:space="0" w:color="auto" w:frame="1"/>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162F2E" w:rsidRPr="003C1340" w:rsidRDefault="00162F2E" w:rsidP="00162F2E">
      <w:pPr>
        <w:pStyle w:val="aa"/>
        <w:ind w:firstLine="709"/>
        <w:jc w:val="both"/>
      </w:pPr>
      <w:r w:rsidRPr="003C1340">
        <w:rPr>
          <w:bdr w:val="none" w:sz="0" w:space="0" w:color="auto" w:frame="1"/>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162F2E" w:rsidRPr="003C1340" w:rsidRDefault="00162F2E" w:rsidP="00162F2E">
      <w:pPr>
        <w:pStyle w:val="aa"/>
        <w:ind w:firstLine="709"/>
        <w:jc w:val="both"/>
      </w:pPr>
      <w:proofErr w:type="gramStart"/>
      <w:r w:rsidRPr="003C1340">
        <w:rPr>
          <w:bdr w:val="none" w:sz="0" w:space="0" w:color="auto" w:frame="1"/>
        </w:rPr>
        <w:t xml:space="preserve">•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w:t>
      </w:r>
      <w:r w:rsidRPr="003C1340">
        <w:rPr>
          <w:bdr w:val="none" w:sz="0" w:space="0" w:color="auto" w:frame="1"/>
        </w:rPr>
        <w:lastRenderedPageBreak/>
        <w:t>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3C1340">
        <w:rPr>
          <w:bdr w:val="none" w:sz="0" w:space="0" w:color="auto" w:frame="1"/>
        </w:rPr>
        <w:t xml:space="preserve"> Хорошо иметь мелкие знаки на подставках, для работы с макетом, и более крупные знаки на подставках для творческих, ролевых игр.</w:t>
      </w:r>
    </w:p>
    <w:p w:rsidR="00162F2E" w:rsidRPr="003C1340" w:rsidRDefault="00162F2E" w:rsidP="00162F2E">
      <w:pPr>
        <w:pStyle w:val="aa"/>
        <w:ind w:firstLine="709"/>
        <w:jc w:val="both"/>
      </w:pPr>
      <w:r w:rsidRPr="003C1340">
        <w:rPr>
          <w:bdr w:val="none" w:sz="0" w:space="0" w:color="auto" w:frame="1"/>
        </w:rPr>
        <w:t>• Дидактические игры: «О чём говорят знаки?», «Угадай знак», «Где спрятался знак?», «Перекрёсток», «Наша улица»</w:t>
      </w:r>
    </w:p>
    <w:p w:rsidR="00162F2E" w:rsidRPr="003C1340" w:rsidRDefault="00162F2E" w:rsidP="00162F2E">
      <w:pPr>
        <w:pStyle w:val="aa"/>
        <w:ind w:firstLine="709"/>
        <w:jc w:val="both"/>
      </w:pPr>
      <w:r w:rsidRPr="003C1340">
        <w:rPr>
          <w:bdr w:val="none" w:sz="0" w:space="0" w:color="auto" w:frame="1"/>
        </w:rPr>
        <w:t xml:space="preserve">• Кроме того, для детей старшей группы знакомят с работой регулировщика. </w:t>
      </w:r>
      <w:proofErr w:type="gramStart"/>
      <w:r w:rsidRPr="003C1340">
        <w:rPr>
          <w:bdr w:val="none" w:sz="0" w:space="0" w:color="auto" w:frame="1"/>
        </w:rPr>
        <w:t>Значит</w:t>
      </w:r>
      <w:proofErr w:type="gramEnd"/>
      <w:r w:rsidRPr="003C1340">
        <w:rPr>
          <w:bdr w:val="none" w:sz="0" w:space="0" w:color="auto" w:frame="1"/>
        </w:rPr>
        <w:t xml:space="preserve"> в уголке БДД должны быть схемы жестов регулировщика, дидактическая игра «Что говорит жезл?», атрибуты инспектора ДПС: жезл, фуражка.</w:t>
      </w:r>
    </w:p>
    <w:p w:rsidR="00162F2E" w:rsidRPr="003C1340" w:rsidRDefault="00162F2E" w:rsidP="00162F2E">
      <w:pPr>
        <w:pStyle w:val="aa"/>
        <w:ind w:firstLine="709"/>
        <w:jc w:val="both"/>
      </w:pPr>
      <w:r w:rsidRPr="003C1340">
        <w:rPr>
          <w:bdr w:val="none" w:sz="0" w:space="0" w:color="auto" w:frame="1"/>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162F2E" w:rsidRPr="003C1340" w:rsidRDefault="00162F2E" w:rsidP="00162F2E">
      <w:pPr>
        <w:pStyle w:val="aa"/>
        <w:ind w:firstLine="709"/>
        <w:jc w:val="both"/>
      </w:pPr>
      <w:r w:rsidRPr="003C1340">
        <w:rPr>
          <w:bdr w:val="none" w:sz="0" w:space="0" w:color="auto" w:frame="1"/>
        </w:rPr>
        <w:t>• Собирается картотека «опасных ситуаций» (для их показа можно сделать импровизированный телевизор, или компьютер)</w:t>
      </w:r>
    </w:p>
    <w:p w:rsidR="00162F2E" w:rsidRPr="003C1340" w:rsidRDefault="00162F2E" w:rsidP="00162F2E">
      <w:pPr>
        <w:pStyle w:val="aa"/>
        <w:ind w:firstLine="709"/>
        <w:jc w:val="both"/>
      </w:pPr>
      <w:r w:rsidRPr="003C1340">
        <w:rPr>
          <w:bdr w:val="none" w:sz="0" w:space="0" w:color="auto" w:frame="1"/>
        </w:rPr>
        <w:t xml:space="preserve">• Организовывается окно выдачи водительских удостоверений </w:t>
      </w:r>
      <w:proofErr w:type="gramStart"/>
      <w:r w:rsidRPr="003C1340">
        <w:rPr>
          <w:bdr w:val="none" w:sz="0" w:space="0" w:color="auto" w:frame="1"/>
        </w:rPr>
        <w:t>сдавшим</w:t>
      </w:r>
      <w:proofErr w:type="gramEnd"/>
      <w:r w:rsidRPr="003C1340">
        <w:rPr>
          <w:bdr w:val="none" w:sz="0" w:space="0" w:color="auto" w:frame="1"/>
        </w:rPr>
        <w:t xml:space="preserve"> экзамен по ПДД.</w:t>
      </w:r>
    </w:p>
    <w:p w:rsidR="00162F2E" w:rsidRPr="003C1340" w:rsidRDefault="00162F2E" w:rsidP="00162F2E">
      <w:pPr>
        <w:pStyle w:val="aa"/>
        <w:ind w:firstLine="709"/>
        <w:jc w:val="both"/>
      </w:pPr>
      <w:r w:rsidRPr="003C1340">
        <w:rPr>
          <w:bdr w:val="none" w:sz="0" w:space="0" w:color="auto" w:frame="1"/>
        </w:rPr>
        <w:t xml:space="preserve">Во всех группах хорошо иметь </w:t>
      </w:r>
      <w:proofErr w:type="spellStart"/>
      <w:r w:rsidRPr="003C1340">
        <w:rPr>
          <w:bdr w:val="none" w:sz="0" w:space="0" w:color="auto" w:frame="1"/>
        </w:rPr>
        <w:t>фланелеграф</w:t>
      </w:r>
      <w:proofErr w:type="spellEnd"/>
      <w:r w:rsidRPr="003C1340">
        <w:rPr>
          <w:bdr w:val="none" w:sz="0" w:space="0" w:color="auto" w:frame="1"/>
        </w:rPr>
        <w:t xml:space="preserve"> – для моделирования ситуаций на дороге, а также набор диапозитивов по различным темам.</w:t>
      </w:r>
    </w:p>
    <w:p w:rsidR="00162F2E" w:rsidRPr="003C1340" w:rsidRDefault="00162F2E" w:rsidP="00162F2E">
      <w:pPr>
        <w:pStyle w:val="aa"/>
        <w:ind w:firstLine="709"/>
        <w:jc w:val="both"/>
      </w:pPr>
      <w:r w:rsidRPr="003C1340">
        <w:rPr>
          <w:bdr w:val="none" w:sz="0" w:space="0" w:color="auto" w:frame="1"/>
        </w:rPr>
        <w:t>Уголок может быть оформлен так:</w:t>
      </w:r>
    </w:p>
    <w:p w:rsidR="00162F2E" w:rsidRPr="003C1340" w:rsidRDefault="00162F2E" w:rsidP="00162F2E">
      <w:pPr>
        <w:pStyle w:val="aa"/>
        <w:ind w:firstLine="709"/>
        <w:jc w:val="both"/>
      </w:pPr>
      <w:r w:rsidRPr="003C1340">
        <w:rPr>
          <w:bdr w:val="none" w:sz="0" w:space="0" w:color="auto" w:frame="1"/>
        </w:rPr>
        <w:t>1. Единый стенд (размеры зависят от наличия свободной площади и количества помещаемой информации, но не менее 30*65 см).</w:t>
      </w:r>
    </w:p>
    <w:p w:rsidR="00162F2E" w:rsidRPr="003C1340" w:rsidRDefault="00162F2E" w:rsidP="00162F2E">
      <w:pPr>
        <w:pStyle w:val="aa"/>
        <w:ind w:firstLine="709"/>
        <w:jc w:val="both"/>
      </w:pPr>
      <w:r w:rsidRPr="003C1340">
        <w:rPr>
          <w:bdr w:val="none" w:sz="0" w:space="0" w:color="auto" w:frame="1"/>
        </w:rPr>
        <w:t>2. Набор составных частей, каждая из которых предназначена для размещения отдельной информации</w:t>
      </w:r>
    </w:p>
    <w:p w:rsidR="00162F2E" w:rsidRPr="003C1340" w:rsidRDefault="00162F2E" w:rsidP="00162F2E">
      <w:pPr>
        <w:pStyle w:val="aa"/>
        <w:ind w:firstLine="709"/>
        <w:jc w:val="both"/>
      </w:pPr>
      <w:r w:rsidRPr="003C1340">
        <w:rPr>
          <w:bdr w:val="none" w:sz="0" w:space="0" w:color="auto" w:frame="1"/>
        </w:rPr>
        <w:t>3. Книжка-раскладушка</w:t>
      </w:r>
    </w:p>
    <w:p w:rsidR="00162F2E" w:rsidRPr="003C1340" w:rsidRDefault="00162F2E" w:rsidP="00162F2E">
      <w:pPr>
        <w:pStyle w:val="aa"/>
        <w:ind w:firstLine="709"/>
        <w:jc w:val="both"/>
      </w:pPr>
      <w:r w:rsidRPr="003C1340">
        <w:rPr>
          <w:bdr w:val="none" w:sz="0" w:space="0" w:color="auto" w:frame="1"/>
        </w:rPr>
        <w:t>Для привлечения внимания родителей при оформлении уголка рекомендуется использовать яркие, привлекающие внимание лозунги, например:</w:t>
      </w:r>
    </w:p>
    <w:p w:rsidR="00162F2E" w:rsidRPr="003C1340" w:rsidRDefault="00162F2E" w:rsidP="00162F2E">
      <w:pPr>
        <w:pStyle w:val="aa"/>
        <w:ind w:firstLine="709"/>
        <w:jc w:val="both"/>
      </w:pPr>
      <w:r w:rsidRPr="003C1340">
        <w:rPr>
          <w:bdr w:val="none" w:sz="0" w:space="0" w:color="auto" w:frame="1"/>
        </w:rPr>
        <w:t>• «Цена спешки – жизнь вашего ребёнка»</w:t>
      </w:r>
    </w:p>
    <w:p w:rsidR="00162F2E" w:rsidRPr="003C1340" w:rsidRDefault="00162F2E" w:rsidP="00162F2E">
      <w:pPr>
        <w:pStyle w:val="aa"/>
        <w:ind w:firstLine="709"/>
        <w:jc w:val="both"/>
      </w:pPr>
      <w:r w:rsidRPr="003C1340">
        <w:rPr>
          <w:bdr w:val="none" w:sz="0" w:space="0" w:color="auto" w:frame="1"/>
        </w:rPr>
        <w:t>• «Внимание – мы ваши дети!»</w:t>
      </w:r>
    </w:p>
    <w:p w:rsidR="00162F2E" w:rsidRPr="003C1340" w:rsidRDefault="00162F2E" w:rsidP="00162F2E">
      <w:pPr>
        <w:pStyle w:val="aa"/>
        <w:ind w:firstLine="709"/>
        <w:jc w:val="both"/>
      </w:pPr>
      <w:r w:rsidRPr="003C1340">
        <w:rPr>
          <w:bdr w:val="none" w:sz="0" w:space="0" w:color="auto" w:frame="1"/>
        </w:rPr>
        <w:t>• «Ребёнок имеет право жить!»</w:t>
      </w:r>
    </w:p>
    <w:p w:rsidR="00162F2E" w:rsidRPr="003C1340" w:rsidRDefault="00162F2E" w:rsidP="00162F2E">
      <w:pPr>
        <w:pStyle w:val="aa"/>
        <w:ind w:firstLine="709"/>
        <w:jc w:val="both"/>
      </w:pPr>
      <w:r w:rsidRPr="003C1340">
        <w:rPr>
          <w:bdr w:val="none" w:sz="0" w:space="0" w:color="auto" w:frame="1"/>
        </w:rPr>
        <w:t>• «Глупо экономить своё время, за счёт жизни ребёнка»</w:t>
      </w:r>
    </w:p>
    <w:p w:rsidR="00162F2E" w:rsidRPr="003C1340" w:rsidRDefault="00162F2E" w:rsidP="00162F2E">
      <w:pPr>
        <w:pStyle w:val="aa"/>
        <w:ind w:firstLine="709"/>
        <w:jc w:val="both"/>
      </w:pPr>
      <w:r w:rsidRPr="003C1340">
        <w:rPr>
          <w:bdr w:val="none" w:sz="0" w:space="0" w:color="auto" w:frame="1"/>
        </w:rPr>
        <w:t>Учитывая важную роль родителей в вопросе обучения детей правилам дорожного движения, уголок для родителей должен содержать:</w:t>
      </w:r>
    </w:p>
    <w:p w:rsidR="00162F2E" w:rsidRPr="003C1340" w:rsidRDefault="00162F2E" w:rsidP="00162F2E">
      <w:pPr>
        <w:pStyle w:val="aa"/>
        <w:ind w:firstLine="709"/>
        <w:jc w:val="both"/>
      </w:pPr>
      <w:r w:rsidRPr="003C1340">
        <w:rPr>
          <w:bdr w:val="none" w:sz="0" w:space="0" w:color="auto" w:frame="1"/>
        </w:rPr>
        <w:t>1. Информацию о состоянии дорожно-транспортного травматизма в городе</w:t>
      </w:r>
    </w:p>
    <w:p w:rsidR="00162F2E" w:rsidRPr="003C1340" w:rsidRDefault="00162F2E" w:rsidP="00162F2E">
      <w:pPr>
        <w:pStyle w:val="aa"/>
        <w:ind w:firstLine="709"/>
        <w:jc w:val="both"/>
      </w:pPr>
      <w:r w:rsidRPr="003C1340">
        <w:rPr>
          <w:bdr w:val="none" w:sz="0" w:space="0" w:color="auto" w:frame="1"/>
        </w:rPr>
        <w:t>2. Причины дорожно-транспортных происшествий с участием детей</w:t>
      </w:r>
    </w:p>
    <w:p w:rsidR="00162F2E" w:rsidRPr="003C1340" w:rsidRDefault="00162F2E" w:rsidP="00162F2E">
      <w:pPr>
        <w:pStyle w:val="aa"/>
        <w:ind w:firstLine="709"/>
        <w:jc w:val="both"/>
      </w:pPr>
      <w:r w:rsidRPr="003C1340">
        <w:rPr>
          <w:bdr w:val="none" w:sz="0" w:space="0" w:color="auto" w:frame="1"/>
        </w:rPr>
        <w:t>3. Рекомендации родителям по вопросам обучения детей безопасному поведению на дороге.</w:t>
      </w:r>
    </w:p>
    <w:p w:rsidR="00162F2E" w:rsidRPr="003C1340" w:rsidRDefault="00162F2E" w:rsidP="00162F2E">
      <w:pPr>
        <w:pStyle w:val="aa"/>
        <w:ind w:firstLine="709"/>
        <w:jc w:val="both"/>
      </w:pPr>
      <w:r w:rsidRPr="003C1340">
        <w:rPr>
          <w:bdr w:val="none" w:sz="0" w:space="0" w:color="auto" w:frame="1"/>
        </w:rPr>
        <w:t>4. Перечень и описание игр, направленных на закрепление у детей уже имеющихся знаний по Правилам дорожного движения</w:t>
      </w:r>
    </w:p>
    <w:p w:rsidR="00162F2E" w:rsidRPr="003C1340" w:rsidRDefault="00162F2E" w:rsidP="00162F2E">
      <w:pPr>
        <w:pStyle w:val="aa"/>
        <w:ind w:firstLine="709"/>
        <w:jc w:val="both"/>
      </w:pPr>
      <w:r w:rsidRPr="003C1340">
        <w:rPr>
          <w:bdr w:val="none" w:sz="0" w:space="0" w:color="auto" w:frame="1"/>
        </w:rPr>
        <w:t>5. Рассказы детей о поведении на дороге при движении в детский сад и обратно с родителями</w:t>
      </w:r>
    </w:p>
    <w:p w:rsidR="00162F2E" w:rsidRPr="003C1340" w:rsidRDefault="00162F2E" w:rsidP="00162F2E">
      <w:pPr>
        <w:pStyle w:val="aa"/>
        <w:ind w:firstLine="709"/>
        <w:jc w:val="both"/>
      </w:pPr>
      <w:r w:rsidRPr="003C1340">
        <w:rPr>
          <w:bdr w:val="none" w:sz="0" w:space="0" w:color="auto" w:frame="1"/>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162F2E" w:rsidRDefault="00162F2E" w:rsidP="00162F2E">
      <w:pPr>
        <w:spacing w:line="285" w:lineRule="atLeast"/>
        <w:textAlignment w:val="baseline"/>
        <w:outlineLvl w:val="3"/>
        <w:rPr>
          <w:rFonts w:ascii="Arial" w:hAnsi="Arial" w:cs="Arial"/>
          <w:b/>
          <w:bCs/>
          <w:color w:val="000000"/>
          <w:sz w:val="27"/>
          <w:szCs w:val="27"/>
          <w:bdr w:val="none" w:sz="0" w:space="0" w:color="auto" w:frame="1"/>
        </w:rPr>
      </w:pPr>
    </w:p>
    <w:p w:rsidR="00162F2E" w:rsidRPr="00E01604" w:rsidRDefault="00162F2E" w:rsidP="009713F7">
      <w:pPr>
        <w:tabs>
          <w:tab w:val="left" w:pos="2775"/>
        </w:tabs>
        <w:spacing w:line="360" w:lineRule="auto"/>
        <w:rPr>
          <w:sz w:val="28"/>
          <w:szCs w:val="28"/>
        </w:rPr>
      </w:pPr>
    </w:p>
    <w:sectPr w:rsidR="00162F2E" w:rsidRPr="00E01604" w:rsidSect="001E2CE8">
      <w:footerReference w:type="even" r:id="rId34"/>
      <w:footerReference w:type="default" r:id="rId35"/>
      <w:pgSz w:w="11906" w:h="16838"/>
      <w:pgMar w:top="284" w:right="424"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D0" w:rsidRDefault="003C63D0" w:rsidP="00F42612">
      <w:r>
        <w:separator/>
      </w:r>
    </w:p>
  </w:endnote>
  <w:endnote w:type="continuationSeparator" w:id="0">
    <w:p w:rsidR="003C63D0" w:rsidRDefault="003C63D0" w:rsidP="00F42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E2" w:rsidRDefault="00FD7A54" w:rsidP="00DB48E2">
    <w:pPr>
      <w:pStyle w:val="a7"/>
      <w:framePr w:wrap="around" w:vAnchor="text" w:hAnchor="margin" w:xAlign="center" w:y="1"/>
      <w:rPr>
        <w:rStyle w:val="a9"/>
      </w:rPr>
    </w:pPr>
    <w:r>
      <w:rPr>
        <w:rStyle w:val="a9"/>
      </w:rPr>
      <w:fldChar w:fldCharType="begin"/>
    </w:r>
    <w:r w:rsidR="00DB48E2">
      <w:rPr>
        <w:rStyle w:val="a9"/>
      </w:rPr>
      <w:instrText xml:space="preserve">PAGE  </w:instrText>
    </w:r>
    <w:r>
      <w:rPr>
        <w:rStyle w:val="a9"/>
      </w:rPr>
      <w:fldChar w:fldCharType="end"/>
    </w:r>
  </w:p>
  <w:p w:rsidR="00DB48E2" w:rsidRDefault="00DB48E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E2" w:rsidRDefault="00FD7A54" w:rsidP="00DB48E2">
    <w:pPr>
      <w:pStyle w:val="a7"/>
      <w:framePr w:wrap="around" w:vAnchor="text" w:hAnchor="margin" w:xAlign="center" w:y="1"/>
      <w:rPr>
        <w:rStyle w:val="a9"/>
      </w:rPr>
    </w:pPr>
    <w:r>
      <w:rPr>
        <w:rStyle w:val="a9"/>
      </w:rPr>
      <w:fldChar w:fldCharType="begin"/>
    </w:r>
    <w:r w:rsidR="00DB48E2">
      <w:rPr>
        <w:rStyle w:val="a9"/>
      </w:rPr>
      <w:instrText xml:space="preserve">PAGE  </w:instrText>
    </w:r>
    <w:r>
      <w:rPr>
        <w:rStyle w:val="a9"/>
      </w:rPr>
      <w:fldChar w:fldCharType="separate"/>
    </w:r>
    <w:r w:rsidR="0025063A">
      <w:rPr>
        <w:rStyle w:val="a9"/>
        <w:noProof/>
      </w:rPr>
      <w:t>2</w:t>
    </w:r>
    <w:r>
      <w:rPr>
        <w:rStyle w:val="a9"/>
      </w:rPr>
      <w:fldChar w:fldCharType="end"/>
    </w:r>
  </w:p>
  <w:p w:rsidR="00DB48E2" w:rsidRDefault="00DB48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D0" w:rsidRDefault="003C63D0" w:rsidP="00F42612">
      <w:r>
        <w:separator/>
      </w:r>
    </w:p>
  </w:footnote>
  <w:footnote w:type="continuationSeparator" w:id="0">
    <w:p w:rsidR="003C63D0" w:rsidRDefault="003C63D0" w:rsidP="00F42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2D1A86"/>
    <w:multiLevelType w:val="hybridMultilevel"/>
    <w:tmpl w:val="176CF60E"/>
    <w:lvl w:ilvl="0" w:tplc="17C89E8E">
      <w:start w:val="1"/>
      <w:numFmt w:val="bullet"/>
      <w:lvlText w:val=""/>
      <w:lvlJc w:val="left"/>
      <w:pPr>
        <w:tabs>
          <w:tab w:val="num" w:pos="1571"/>
        </w:tabs>
        <w:ind w:left="1571" w:hanging="360"/>
      </w:pPr>
      <w:rPr>
        <w:rFonts w:ascii="Symbol" w:hAnsi="Symbol" w:hint="default"/>
        <w:sz w:val="28"/>
        <w:szCs w:val="28"/>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382E6962"/>
    <w:multiLevelType w:val="hybridMultilevel"/>
    <w:tmpl w:val="3256626C"/>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3">
    <w:nsid w:val="67F31434"/>
    <w:multiLevelType w:val="singleLevel"/>
    <w:tmpl w:val="76BA6012"/>
    <w:lvl w:ilvl="0">
      <w:start w:val="3"/>
      <w:numFmt w:val="bullet"/>
      <w:lvlText w:val="-"/>
      <w:lvlJc w:val="left"/>
      <w:pPr>
        <w:tabs>
          <w:tab w:val="num" w:pos="510"/>
        </w:tabs>
        <w:ind w:left="510" w:hanging="360"/>
      </w:pPr>
      <w:rPr>
        <w:rFonts w:hint="default"/>
      </w:rPr>
    </w:lvl>
  </w:abstractNum>
  <w:abstractNum w:abstractNumId="4">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2612"/>
    <w:rsid w:val="0001056C"/>
    <w:rsid w:val="000461FA"/>
    <w:rsid w:val="000A07F7"/>
    <w:rsid w:val="00137727"/>
    <w:rsid w:val="00153D3B"/>
    <w:rsid w:val="00162F2E"/>
    <w:rsid w:val="00165F8A"/>
    <w:rsid w:val="00191428"/>
    <w:rsid w:val="001C7BC0"/>
    <w:rsid w:val="001E2CE8"/>
    <w:rsid w:val="002026C4"/>
    <w:rsid w:val="0025063A"/>
    <w:rsid w:val="002541D2"/>
    <w:rsid w:val="00347FCF"/>
    <w:rsid w:val="003A7301"/>
    <w:rsid w:val="003C63D0"/>
    <w:rsid w:val="004A44C1"/>
    <w:rsid w:val="004C2564"/>
    <w:rsid w:val="004D5A8C"/>
    <w:rsid w:val="00605C3E"/>
    <w:rsid w:val="0066496B"/>
    <w:rsid w:val="00684D64"/>
    <w:rsid w:val="006C347B"/>
    <w:rsid w:val="006D03BC"/>
    <w:rsid w:val="007045F6"/>
    <w:rsid w:val="00735B95"/>
    <w:rsid w:val="00836454"/>
    <w:rsid w:val="00846D79"/>
    <w:rsid w:val="00851D75"/>
    <w:rsid w:val="00891E65"/>
    <w:rsid w:val="008B4CE2"/>
    <w:rsid w:val="008D1473"/>
    <w:rsid w:val="008D7FAA"/>
    <w:rsid w:val="009713F7"/>
    <w:rsid w:val="00A6037B"/>
    <w:rsid w:val="00AA69C5"/>
    <w:rsid w:val="00C46D7D"/>
    <w:rsid w:val="00C675AD"/>
    <w:rsid w:val="00D97607"/>
    <w:rsid w:val="00DB48E2"/>
    <w:rsid w:val="00DC0ACF"/>
    <w:rsid w:val="00E4498E"/>
    <w:rsid w:val="00EA44C1"/>
    <w:rsid w:val="00F07398"/>
    <w:rsid w:val="00F42612"/>
    <w:rsid w:val="00FC7A0D"/>
    <w:rsid w:val="00FD7A48"/>
    <w:rsid w:val="00FD7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26" type="connector" idref="#_x0000_s1084"/>
        <o:r id="V:Rule27" type="connector" idref="#_x0000_s1074"/>
        <o:r id="V:Rule28" type="connector" idref="#_x0000_s1081"/>
        <o:r id="V:Rule29" type="connector" idref="#_x0000_s1045"/>
        <o:r id="V:Rule30" type="connector" idref="#_x0000_s1086"/>
        <o:r id="V:Rule31" type="connector" idref="#_x0000_s1100"/>
        <o:r id="V:Rule32" type="connector" idref="#_x0000_s1099"/>
        <o:r id="V:Rule33" type="connector" idref="#_x0000_s1083"/>
        <o:r id="V:Rule34" type="connector" idref="#_x0000_s1096"/>
        <o:r id="V:Rule35" type="connector" idref="#_x0000_s1101"/>
        <o:r id="V:Rule36" type="connector" idref="#_x0000_s1094"/>
        <o:r id="V:Rule37" type="connector" idref="#_x0000_s1052"/>
        <o:r id="V:Rule38" type="connector" idref="#_x0000_s1095"/>
        <o:r id="V:Rule39" type="connector" idref="#_x0000_s1085"/>
        <o:r id="V:Rule40" type="connector" idref="#_x0000_s1044"/>
        <o:r id="V:Rule41" type="connector" idref="#_x0000_s1092"/>
        <o:r id="V:Rule42" type="connector" idref="#_x0000_s1102"/>
        <o:r id="V:Rule43" type="connector" idref="#_x0000_s1093"/>
        <o:r id="V:Rule44" type="connector" idref="#_x0000_s1079"/>
        <o:r id="V:Rule45" type="connector" idref="#_x0000_s1051"/>
        <o:r id="V:Rule46" type="connector" idref="#_x0000_s1077"/>
        <o:r id="V:Rule47" type="connector" idref="#_x0000_s1082"/>
        <o:r id="V:Rule48" type="connector" idref="#_x0000_s1078"/>
        <o:r id="V:Rule49" type="connector" idref="#_x0000_s1076"/>
        <o:r id="V:Rule5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42612"/>
    <w:pPr>
      <w:spacing w:before="100" w:beforeAutospacing="1" w:after="100" w:afterAutospacing="1"/>
    </w:pPr>
    <w:rPr>
      <w:rFonts w:ascii="Tahoma" w:hAnsi="Tahoma"/>
      <w:sz w:val="20"/>
      <w:szCs w:val="20"/>
      <w:lang w:val="en-US" w:eastAsia="en-US"/>
    </w:rPr>
  </w:style>
  <w:style w:type="paragraph" w:styleId="a4">
    <w:name w:val="footnote text"/>
    <w:basedOn w:val="a"/>
    <w:link w:val="a5"/>
    <w:semiHidden/>
    <w:rsid w:val="00F42612"/>
    <w:rPr>
      <w:sz w:val="20"/>
      <w:szCs w:val="20"/>
    </w:rPr>
  </w:style>
  <w:style w:type="character" w:customStyle="1" w:styleId="a5">
    <w:name w:val="Текст сноски Знак"/>
    <w:basedOn w:val="a0"/>
    <w:link w:val="a4"/>
    <w:semiHidden/>
    <w:rsid w:val="00F42612"/>
    <w:rPr>
      <w:rFonts w:ascii="Times New Roman" w:eastAsia="Times New Roman" w:hAnsi="Times New Roman" w:cs="Times New Roman"/>
      <w:sz w:val="20"/>
      <w:szCs w:val="20"/>
      <w:lang w:eastAsia="ru-RU"/>
    </w:rPr>
  </w:style>
  <w:style w:type="character" w:styleId="a6">
    <w:name w:val="footnote reference"/>
    <w:semiHidden/>
    <w:rsid w:val="00F42612"/>
    <w:rPr>
      <w:vertAlign w:val="superscript"/>
    </w:rPr>
  </w:style>
  <w:style w:type="paragraph" w:styleId="a7">
    <w:name w:val="footer"/>
    <w:basedOn w:val="a"/>
    <w:link w:val="a8"/>
    <w:rsid w:val="00F42612"/>
    <w:pPr>
      <w:tabs>
        <w:tab w:val="center" w:pos="4677"/>
        <w:tab w:val="right" w:pos="9355"/>
      </w:tabs>
    </w:pPr>
  </w:style>
  <w:style w:type="character" w:customStyle="1" w:styleId="a8">
    <w:name w:val="Нижний колонтитул Знак"/>
    <w:basedOn w:val="a0"/>
    <w:link w:val="a7"/>
    <w:rsid w:val="00F42612"/>
    <w:rPr>
      <w:rFonts w:ascii="Times New Roman" w:eastAsia="Times New Roman" w:hAnsi="Times New Roman" w:cs="Times New Roman"/>
      <w:sz w:val="24"/>
      <w:szCs w:val="24"/>
      <w:lang w:eastAsia="ru-RU"/>
    </w:rPr>
  </w:style>
  <w:style w:type="character" w:styleId="a9">
    <w:name w:val="page number"/>
    <w:basedOn w:val="a0"/>
    <w:rsid w:val="00F42612"/>
  </w:style>
  <w:style w:type="character" w:customStyle="1" w:styleId="FontStyle36">
    <w:name w:val="Font Style36"/>
    <w:rsid w:val="00FC7A0D"/>
    <w:rPr>
      <w:rFonts w:ascii="Times New Roman" w:hAnsi="Times New Roman" w:cs="Times New Roman"/>
      <w:sz w:val="26"/>
      <w:szCs w:val="26"/>
    </w:rPr>
  </w:style>
  <w:style w:type="paragraph" w:customStyle="1" w:styleId="Style14">
    <w:name w:val="Style14"/>
    <w:basedOn w:val="a"/>
    <w:rsid w:val="00FC7A0D"/>
    <w:pPr>
      <w:widowControl w:val="0"/>
      <w:autoSpaceDE w:val="0"/>
      <w:autoSpaceDN w:val="0"/>
      <w:adjustRightInd w:val="0"/>
      <w:spacing w:line="480" w:lineRule="exact"/>
      <w:ind w:firstLine="706"/>
      <w:jc w:val="both"/>
    </w:pPr>
    <w:rPr>
      <w:rFonts w:eastAsia="Calibri"/>
    </w:rPr>
  </w:style>
  <w:style w:type="paragraph" w:styleId="aa">
    <w:name w:val="No Spacing"/>
    <w:uiPriority w:val="1"/>
    <w:qFormat/>
    <w:rsid w:val="00D97607"/>
    <w:pPr>
      <w:spacing w:after="0" w:line="240" w:lineRule="auto"/>
    </w:pPr>
    <w:rPr>
      <w:rFonts w:ascii="Times New Roman" w:eastAsia="Times New Roman" w:hAnsi="Times New Roman" w:cs="Times New Roman"/>
      <w:sz w:val="24"/>
      <w:szCs w:val="24"/>
      <w:lang w:eastAsia="ru-RU"/>
    </w:rPr>
  </w:style>
  <w:style w:type="paragraph" w:styleId="ab">
    <w:name w:val="Revision"/>
    <w:hidden/>
    <w:uiPriority w:val="99"/>
    <w:semiHidden/>
    <w:rsid w:val="008D1473"/>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D1473"/>
    <w:rPr>
      <w:rFonts w:ascii="Tahoma" w:hAnsi="Tahoma" w:cs="Tahoma"/>
      <w:sz w:val="16"/>
      <w:szCs w:val="16"/>
    </w:rPr>
  </w:style>
  <w:style w:type="character" w:customStyle="1" w:styleId="ad">
    <w:name w:val="Текст выноски Знак"/>
    <w:basedOn w:val="a0"/>
    <w:link w:val="ac"/>
    <w:uiPriority w:val="99"/>
    <w:semiHidden/>
    <w:rsid w:val="008D1473"/>
    <w:rPr>
      <w:rFonts w:ascii="Tahoma" w:eastAsia="Times New Roman" w:hAnsi="Tahoma" w:cs="Tahoma"/>
      <w:sz w:val="16"/>
      <w:szCs w:val="16"/>
      <w:lang w:eastAsia="ru-RU"/>
    </w:rPr>
  </w:style>
  <w:style w:type="paragraph" w:styleId="ae">
    <w:name w:val="Document Map"/>
    <w:basedOn w:val="a"/>
    <w:link w:val="af"/>
    <w:uiPriority w:val="99"/>
    <w:semiHidden/>
    <w:unhideWhenUsed/>
    <w:rsid w:val="008D1473"/>
    <w:rPr>
      <w:rFonts w:ascii="Tahoma" w:hAnsi="Tahoma" w:cs="Tahoma"/>
      <w:sz w:val="16"/>
      <w:szCs w:val="16"/>
    </w:rPr>
  </w:style>
  <w:style w:type="character" w:customStyle="1" w:styleId="af">
    <w:name w:val="Схема документа Знак"/>
    <w:basedOn w:val="a0"/>
    <w:link w:val="ae"/>
    <w:uiPriority w:val="99"/>
    <w:semiHidden/>
    <w:rsid w:val="008D14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www.bestpravo.ru/federalnoje/yi-normy/z5g.htm" TargetMode="External"/><Relationship Id="rId26" Type="http://schemas.openxmlformats.org/officeDocument/2006/relationships/hyperlink" Target="http://www.bestpravo.ru/federalnoje/bz-instrukcii/h4v.htm" TargetMode="External"/><Relationship Id="rId3" Type="http://schemas.openxmlformats.org/officeDocument/2006/relationships/styles" Target="styles.xml"/><Relationship Id="rId21" Type="http://schemas.openxmlformats.org/officeDocument/2006/relationships/hyperlink" Target="http://www.bestpravo.ru/federalnoje/bz-zakony/c1b.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bestpravo.ru/federalnoje/bz-zakony/c1b.htm" TargetMode="External"/><Relationship Id="rId25" Type="http://schemas.openxmlformats.org/officeDocument/2006/relationships/hyperlink" Target="http://www.bestpravo.ru/federalnoje/bz-gosudarstvo/c5n.htm" TargetMode="External"/><Relationship Id="rId33" Type="http://schemas.openxmlformats.org/officeDocument/2006/relationships/hyperlink" Target="http://www.bestpravo.ru/federalnoje/xg-pravila/w8n.htm" TargetMode="External"/><Relationship Id="rId2" Type="http://schemas.openxmlformats.org/officeDocument/2006/relationships/numbering" Target="numbering.xml"/><Relationship Id="rId16" Type="http://schemas.openxmlformats.org/officeDocument/2006/relationships/hyperlink" Target="http://www.bestpravo.ru/federalnoje/ew-zakony/r7n.htm" TargetMode="External"/><Relationship Id="rId20" Type="http://schemas.openxmlformats.org/officeDocument/2006/relationships/hyperlink" Target="http://www.bestpravo.ru/federalnoje/iw-postanovlenija/g6w.htm" TargetMode="External"/><Relationship Id="rId29" Type="http://schemas.openxmlformats.org/officeDocument/2006/relationships/hyperlink" Target="http://www.bestpravo.ru/federalnoje/ew-zakony/w9w.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estpravo.ru/federalnoje/dg-pravo/i7r.htm" TargetMode="External"/><Relationship Id="rId32" Type="http://schemas.openxmlformats.org/officeDocument/2006/relationships/hyperlink" Target="http://www.bestpravo.ru/federalnoje/jb-pravo/y3k.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stpravo.ru/federalnoje/bz-postanovlenija/z3g.htm" TargetMode="External"/><Relationship Id="rId23" Type="http://schemas.openxmlformats.org/officeDocument/2006/relationships/hyperlink" Target="http://www.bestpravo.ru/federalnoje/ea-instrukcii/g3o.htm" TargetMode="External"/><Relationship Id="rId28" Type="http://schemas.openxmlformats.org/officeDocument/2006/relationships/hyperlink" Target="http://www.bestpravo.ru/federalnoje/gn-dokumenty/l0b.htm"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bestpravo.ru/federalnoje/bz-zakony/c1b.htm" TargetMode="External"/><Relationship Id="rId31" Type="http://schemas.openxmlformats.org/officeDocument/2006/relationships/hyperlink" Target="http://www.bestpravo.ru/federalnoje/yi-normy/z5g.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stpravo.ru/federalnoje/dg-pravo/i7r.htm" TargetMode="External"/><Relationship Id="rId22" Type="http://schemas.openxmlformats.org/officeDocument/2006/relationships/hyperlink" Target="http://www.bestpravo.ru/federalnoje/bz-zakony/c1b.htm" TargetMode="External"/><Relationship Id="rId27" Type="http://schemas.openxmlformats.org/officeDocument/2006/relationships/hyperlink" Target="http://www.bestpravo.ru/federalnoje/yi-gosudarstvo/z1p.htm" TargetMode="External"/><Relationship Id="rId30" Type="http://schemas.openxmlformats.org/officeDocument/2006/relationships/hyperlink" Target="http://www.bestpravo.ru/federalnoje/bz-zakony/c1b.ht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0288-8B79-4A47-AE33-52BD6E86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25</Pages>
  <Words>9158</Words>
  <Characters>52203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23</cp:revision>
  <cp:lastPrinted>2016-08-19T08:11:00Z</cp:lastPrinted>
  <dcterms:created xsi:type="dcterms:W3CDTF">2015-03-18T05:20:00Z</dcterms:created>
  <dcterms:modified xsi:type="dcterms:W3CDTF">2016-08-24T13:22:00Z</dcterms:modified>
</cp:coreProperties>
</file>