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E7E" w:rsidRDefault="00E30E7E" w:rsidP="00E30E7E"/>
    <w:p w:rsidR="00E30E7E" w:rsidRDefault="00E30E7E" w:rsidP="00E30E7E">
      <w:pPr>
        <w:pStyle w:val="a3"/>
        <w:spacing w:before="0" w:beforeAutospacing="0" w:after="0" w:afterAutospacing="0"/>
      </w:pPr>
      <w:r>
        <w:rPr>
          <w:b/>
          <w:bCs/>
          <w:sz w:val="32"/>
          <w:szCs w:val="32"/>
          <w:u w:val="single"/>
        </w:rPr>
        <w:t>Консультация для родителей по дистанционному обучению в саду</w:t>
      </w:r>
    </w:p>
    <w:p w:rsidR="00E30E7E" w:rsidRDefault="00E30E7E" w:rsidP="0016653F">
      <w:pPr>
        <w:pStyle w:val="a3"/>
        <w:spacing w:before="0" w:beforeAutospacing="0" w:after="0" w:afterAutospacing="0"/>
      </w:pPr>
      <w:r>
        <w:rPr>
          <w:sz w:val="27"/>
          <w:szCs w:val="27"/>
        </w:rPr>
        <w:t>Вы можете проявить себя осознанными, внимательными и понимающими родителями. Вы можете стать для ваших детей источником вдохновения на новые, интересные дела, партнером, другом и союзником в их детском мире. Сделать это не так сложно, как вам может показаться. Самое главное, принять это решение и начать испытывать НЕ эмоции раздражения от вынужденного сидения дома, а эмоции радости от совместного проживания текущей ситуации вместе со своим самым близк</w:t>
      </w:r>
      <w:r w:rsidR="0016653F">
        <w:rPr>
          <w:sz w:val="27"/>
          <w:szCs w:val="27"/>
        </w:rPr>
        <w:t xml:space="preserve">им человеком на свете </w:t>
      </w:r>
      <w:proofErr w:type="gramStart"/>
      <w:r w:rsidR="0016653F">
        <w:rPr>
          <w:sz w:val="27"/>
          <w:szCs w:val="27"/>
        </w:rPr>
        <w:t>-р</w:t>
      </w:r>
      <w:proofErr w:type="gramEnd"/>
      <w:r w:rsidR="0016653F">
        <w:rPr>
          <w:sz w:val="27"/>
          <w:szCs w:val="27"/>
        </w:rPr>
        <w:t>ебенком</w:t>
      </w:r>
      <w:r>
        <w:br/>
      </w:r>
    </w:p>
    <w:p w:rsidR="00E30E7E" w:rsidRDefault="00E30E7E" w:rsidP="00E30E7E">
      <w:pPr>
        <w:pStyle w:val="a3"/>
        <w:spacing w:before="0" w:beforeAutospacing="0" w:after="0" w:afterAutospacing="0"/>
      </w:pPr>
      <w:r>
        <w:rPr>
          <w:b/>
          <w:bCs/>
          <w:sz w:val="27"/>
          <w:szCs w:val="27"/>
        </w:rPr>
        <w:t>10 правил дистанционного обучения</w:t>
      </w:r>
    </w:p>
    <w:p w:rsidR="00E30E7E" w:rsidRDefault="00E30E7E" w:rsidP="00E30E7E">
      <w:pPr>
        <w:pStyle w:val="a3"/>
        <w:spacing w:before="0" w:beforeAutospacing="0" w:after="0" w:afterAutospacing="0"/>
      </w:pPr>
    </w:p>
    <w:p w:rsidR="00E30E7E" w:rsidRDefault="00E30E7E" w:rsidP="0016653F">
      <w:pPr>
        <w:pStyle w:val="a3"/>
        <w:spacing w:before="0" w:beforeAutospacing="0" w:after="0" w:afterAutospacing="0"/>
      </w:pPr>
      <w:r>
        <w:rPr>
          <w:sz w:val="27"/>
          <w:szCs w:val="27"/>
        </w:rPr>
        <w:t>1. В первую очередь, спокойствие. Как бы банально не звучала фраза "у спокойных родителей - спокойные дети", но это правда, и это работает. Все мы понимаем, что дистанционное обучение невозможно,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r>
        <w:br/>
      </w:r>
    </w:p>
    <w:p w:rsidR="00E30E7E" w:rsidRDefault="00E30E7E" w:rsidP="00E30E7E">
      <w:pPr>
        <w:pStyle w:val="a3"/>
        <w:spacing w:before="0" w:beforeAutospacing="0" w:after="0" w:afterAutospacing="0"/>
      </w:pPr>
      <w:r>
        <w:rPr>
          <w:sz w:val="27"/>
          <w:szCs w:val="27"/>
        </w:rPr>
        <w:t xml:space="preserve">2. Подготовьте для ребенка рабочее место. 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чтобы компьютер (планшет, телефон) был в рабочем состоянии, а интернет не подвел в ответственный момент. На случай сбоя интернета через </w:t>
      </w:r>
      <w:proofErr w:type="spellStart"/>
      <w:r>
        <w:rPr>
          <w:sz w:val="27"/>
          <w:szCs w:val="27"/>
        </w:rPr>
        <w:t>wi-fi</w:t>
      </w:r>
      <w:proofErr w:type="spellEnd"/>
      <w:r>
        <w:rPr>
          <w:sz w:val="27"/>
          <w:szCs w:val="27"/>
        </w:rPr>
        <w:t xml:space="preserve">, выберете тариф на телефоне с </w:t>
      </w:r>
      <w:proofErr w:type="spellStart"/>
      <w:r>
        <w:rPr>
          <w:sz w:val="27"/>
          <w:szCs w:val="27"/>
        </w:rPr>
        <w:t>безлимитным</w:t>
      </w:r>
      <w:proofErr w:type="spellEnd"/>
      <w:r>
        <w:rPr>
          <w:sz w:val="27"/>
          <w:szCs w:val="27"/>
        </w:rPr>
        <w:t xml:space="preserve"> интернетом, чтобы при необходимости создать точку доступа и не выпасть из процесса.</w:t>
      </w:r>
      <w:r>
        <w:br/>
      </w:r>
    </w:p>
    <w:p w:rsidR="00E30E7E" w:rsidRDefault="00E30E7E" w:rsidP="00E30E7E">
      <w:pPr>
        <w:pStyle w:val="a3"/>
        <w:spacing w:before="0" w:beforeAutospacing="0" w:after="0" w:afterAutospacing="0"/>
      </w:pPr>
      <w:r>
        <w:rPr>
          <w:sz w:val="27"/>
          <w:szCs w:val="27"/>
        </w:rPr>
        <w:t>3. Зарегистрируйтесь и ознакомьтесь с образовательной платформой, которую выбрал ваш воспитатель, заранее вместе с ребенком. Это исключит эффект неожиданности.</w:t>
      </w:r>
      <w:r>
        <w:br/>
      </w:r>
    </w:p>
    <w:p w:rsidR="00E30E7E" w:rsidRDefault="00E30E7E" w:rsidP="0016653F">
      <w:pPr>
        <w:pStyle w:val="a3"/>
        <w:spacing w:before="0" w:beforeAutospacing="0" w:after="0" w:afterAutospacing="0"/>
      </w:pPr>
      <w:r>
        <w:rPr>
          <w:sz w:val="27"/>
          <w:szCs w:val="27"/>
        </w:rPr>
        <w:t>4. Спланируйте день, составьте для ребенка расписание занятий. Старайтесь придерживаться примерно такого же распорядка дня, как и во время посещения занятия. Не забудьте о перерывах: 10-20 минут между занятиями.</w:t>
      </w:r>
      <w:r>
        <w:br/>
      </w:r>
    </w:p>
    <w:p w:rsidR="00E30E7E" w:rsidRDefault="00E30E7E" w:rsidP="0016653F">
      <w:pPr>
        <w:pStyle w:val="a3"/>
        <w:spacing w:before="0" w:beforeAutospacing="0" w:after="0" w:afterAutospacing="0"/>
      </w:pPr>
      <w:r>
        <w:rPr>
          <w:sz w:val="27"/>
          <w:szCs w:val="27"/>
        </w:rPr>
        <w:t xml:space="preserve">5. Рабочая обстановка. Проконтролируйте, чтобы во время занятий ребенка ничего не отвлекало. Отключите уведомления в </w:t>
      </w:r>
      <w:proofErr w:type="spellStart"/>
      <w:r>
        <w:rPr>
          <w:sz w:val="27"/>
          <w:szCs w:val="27"/>
        </w:rPr>
        <w:t>мессенджерах</w:t>
      </w:r>
      <w:proofErr w:type="spellEnd"/>
      <w:r>
        <w:rPr>
          <w:sz w:val="27"/>
          <w:szCs w:val="27"/>
        </w:rPr>
        <w:t xml:space="preserve"> и удалите животных из комнаты. Редко кто из детей удержится от соблазна потискать питомца.</w:t>
      </w:r>
      <w:r>
        <w:br/>
      </w:r>
    </w:p>
    <w:p w:rsidR="00E30E7E" w:rsidRDefault="00E30E7E" w:rsidP="00E30E7E">
      <w:pPr>
        <w:pStyle w:val="a3"/>
        <w:spacing w:before="0" w:beforeAutospacing="0" w:after="0" w:afterAutospacing="0"/>
      </w:pPr>
      <w:r>
        <w:rPr>
          <w:sz w:val="27"/>
          <w:szCs w:val="27"/>
        </w:rPr>
        <w:t>6. Подберите одежду для занятий, нельзя позволять ребенку заниматься в пижаме или домашней одежде, это не создаст рабочую атмосферу.</w:t>
      </w:r>
    </w:p>
    <w:p w:rsidR="00E30E7E" w:rsidRDefault="00E30E7E" w:rsidP="00E30E7E">
      <w:pPr>
        <w:pStyle w:val="a3"/>
        <w:spacing w:before="0" w:beforeAutospacing="0" w:after="0" w:afterAutospacing="0"/>
      </w:pPr>
      <w:r>
        <w:br/>
      </w:r>
    </w:p>
    <w:p w:rsidR="00E30E7E" w:rsidRDefault="00E30E7E" w:rsidP="00E30E7E">
      <w:pPr>
        <w:pStyle w:val="a3"/>
        <w:spacing w:before="0" w:beforeAutospacing="0" w:after="0" w:afterAutospacing="0"/>
      </w:pPr>
      <w:r>
        <w:rPr>
          <w:sz w:val="27"/>
          <w:szCs w:val="27"/>
        </w:rPr>
        <w:lastRenderedPageBreak/>
        <w:t>7. Самое время вспомнить про режим дня. 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w:t>
      </w:r>
      <w:r>
        <w:br/>
      </w:r>
    </w:p>
    <w:p w:rsidR="00E30E7E" w:rsidRDefault="00E30E7E" w:rsidP="00E30E7E">
      <w:pPr>
        <w:pStyle w:val="a3"/>
        <w:spacing w:before="0" w:beforeAutospacing="0" w:after="0" w:afterAutospacing="0"/>
      </w:pPr>
      <w:r>
        <w:rPr>
          <w:sz w:val="27"/>
          <w:szCs w:val="27"/>
        </w:rPr>
        <w:t>8. Записывайте успехи ребенка! Это помогает мотивировать. Можно каждое небольшое достижение записывать на цветные листочки и прикалывать к пробковой доске. Наглядно видно, как ребенок поработал.</w:t>
      </w:r>
      <w:r>
        <w:br/>
      </w:r>
    </w:p>
    <w:p w:rsidR="00E30E7E" w:rsidRDefault="00E30E7E" w:rsidP="00E30E7E">
      <w:pPr>
        <w:pStyle w:val="a3"/>
        <w:spacing w:before="0" w:beforeAutospacing="0" w:after="0" w:afterAutospacing="0"/>
      </w:pPr>
      <w:r>
        <w:rPr>
          <w:sz w:val="27"/>
          <w:szCs w:val="27"/>
        </w:rPr>
        <w:t>9. Физическая нагрузка и гигиена. 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w:t>
      </w:r>
      <w:bookmarkStart w:id="0" w:name="_GoBack"/>
      <w:bookmarkEnd w:id="0"/>
      <w:r>
        <w:br/>
      </w:r>
    </w:p>
    <w:p w:rsidR="00DA0A67" w:rsidRDefault="00E30E7E" w:rsidP="00E30E7E">
      <w:pPr>
        <w:pStyle w:val="a3"/>
        <w:spacing w:before="0" w:beforeAutospacing="0" w:after="0" w:afterAutospacing="0"/>
      </w:pPr>
      <w:r>
        <w:rPr>
          <w:sz w:val="27"/>
          <w:szCs w:val="27"/>
        </w:rPr>
        <w:t>10. Обратная связь. Будьте на связи с воспитателем, задавайте вопросы, если вам что-то непонятно. И не переживайте, для воспитателей это тоже новый опыт. Они волнуются не меньше</w:t>
      </w:r>
    </w:p>
    <w:sectPr w:rsidR="00DA0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44"/>
    <w:rsid w:val="0016653F"/>
    <w:rsid w:val="00415873"/>
    <w:rsid w:val="008B2044"/>
    <w:rsid w:val="00CF042C"/>
    <w:rsid w:val="00E30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0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30E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0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30E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2778</Characters>
  <Application>Microsoft Office Word</Application>
  <DocSecurity>0</DocSecurity>
  <Lines>23</Lines>
  <Paragraphs>6</Paragraphs>
  <ScaleCrop>false</ScaleCrop>
  <Company>*</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2022-01-31T15:51:00Z</dcterms:created>
  <dcterms:modified xsi:type="dcterms:W3CDTF">2022-01-31T15:59:00Z</dcterms:modified>
</cp:coreProperties>
</file>