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CB8" w:rsidRPr="0034633E" w:rsidRDefault="00FF0CB8" w:rsidP="00E52F59">
      <w:pPr>
        <w:spacing w:after="0" w:line="240" w:lineRule="auto"/>
        <w:ind w:left="11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467A1" w:rsidRPr="0034633E">
        <w:rPr>
          <w:rFonts w:ascii="Times New Roman" w:hAnsi="Times New Roman" w:cs="Times New Roman"/>
          <w:sz w:val="28"/>
          <w:szCs w:val="28"/>
        </w:rPr>
        <w:t>3</w:t>
      </w:r>
    </w:p>
    <w:p w:rsidR="00FF0CB8" w:rsidRPr="00FF0CB8" w:rsidRDefault="00FF0CB8" w:rsidP="00E52F59">
      <w:pPr>
        <w:spacing w:after="0" w:line="240" w:lineRule="auto"/>
        <w:ind w:left="11624"/>
        <w:rPr>
          <w:rFonts w:ascii="Times New Roman" w:hAnsi="Times New Roman" w:cs="Times New Roman"/>
          <w:sz w:val="28"/>
          <w:szCs w:val="28"/>
        </w:rPr>
      </w:pPr>
      <w:r w:rsidRPr="00FF0CB8">
        <w:rPr>
          <w:rFonts w:ascii="Times New Roman" w:hAnsi="Times New Roman" w:cs="Times New Roman"/>
          <w:sz w:val="28"/>
          <w:szCs w:val="28"/>
        </w:rPr>
        <w:t>к Положению</w:t>
      </w:r>
    </w:p>
    <w:p w:rsidR="00F918B0" w:rsidRPr="00FF0CB8" w:rsidRDefault="00F918B0" w:rsidP="00FF0CB8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FF0CB8" w:rsidRPr="00CD75EA" w:rsidRDefault="00FF0CB8" w:rsidP="00E52F59">
      <w:pPr>
        <w:spacing w:after="0" w:line="240" w:lineRule="auto"/>
        <w:ind w:left="11624"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FF0CB8" w:rsidRPr="00FF0CB8" w:rsidRDefault="00FF0CB8" w:rsidP="00E52F59">
      <w:pPr>
        <w:spacing w:after="0" w:line="240" w:lineRule="auto"/>
        <w:ind w:left="11624" w:right="-598"/>
        <w:rPr>
          <w:rFonts w:ascii="Times New Roman" w:hAnsi="Times New Roman" w:cs="Times New Roman"/>
          <w:sz w:val="28"/>
          <w:szCs w:val="28"/>
        </w:rPr>
      </w:pPr>
    </w:p>
    <w:p w:rsidR="00870D8B" w:rsidRDefault="00FF0CB8" w:rsidP="00E52F59">
      <w:pPr>
        <w:spacing w:after="0" w:line="240" w:lineRule="auto"/>
        <w:ind w:left="11624" w:right="-598"/>
        <w:rPr>
          <w:rFonts w:ascii="Times New Roman" w:hAnsi="Times New Roman" w:cs="Times New Roman"/>
          <w:sz w:val="28"/>
          <w:szCs w:val="28"/>
        </w:rPr>
      </w:pPr>
      <w:r w:rsidRPr="00FF0CB8">
        <w:rPr>
          <w:rFonts w:ascii="Times New Roman" w:hAnsi="Times New Roman" w:cs="Times New Roman"/>
          <w:sz w:val="28"/>
          <w:szCs w:val="28"/>
        </w:rPr>
        <w:t xml:space="preserve">приказом </w:t>
      </w:r>
    </w:p>
    <w:p w:rsidR="00DF4E80" w:rsidRPr="00DF4E80" w:rsidRDefault="00DF4E80" w:rsidP="00DF4E80">
      <w:pPr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</w:t>
      </w:r>
      <w:r w:rsidRPr="00DF4E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17.04.2024  № 58-о</w:t>
      </w:r>
    </w:p>
    <w:p w:rsidR="00CD75EA" w:rsidRPr="005D7F94" w:rsidRDefault="00CD75EA" w:rsidP="00DF4E80">
      <w:pPr>
        <w:tabs>
          <w:tab w:val="left" w:pos="11704"/>
        </w:tabs>
        <w:spacing w:after="0" w:line="240" w:lineRule="auto"/>
        <w:ind w:left="10065"/>
        <w:rPr>
          <w:rFonts w:ascii="Times New Roman" w:hAnsi="Times New Roman" w:cs="Times New Roman"/>
          <w:sz w:val="28"/>
          <w:szCs w:val="28"/>
        </w:rPr>
      </w:pPr>
    </w:p>
    <w:p w:rsidR="00D939F3" w:rsidRDefault="00D939F3" w:rsidP="00E907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06A">
        <w:rPr>
          <w:rFonts w:ascii="Times New Roman" w:hAnsi="Times New Roman" w:cs="Times New Roman"/>
          <w:b/>
          <w:sz w:val="28"/>
          <w:szCs w:val="28"/>
        </w:rPr>
        <w:t xml:space="preserve">РЕЕСТР (КАРТА) </w:t>
      </w:r>
    </w:p>
    <w:p w:rsidR="00C664EB" w:rsidRDefault="009C706A" w:rsidP="00E907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06A">
        <w:rPr>
          <w:rFonts w:ascii="Times New Roman" w:hAnsi="Times New Roman" w:cs="Times New Roman"/>
          <w:b/>
          <w:sz w:val="28"/>
          <w:szCs w:val="28"/>
        </w:rPr>
        <w:t>коррупционных рисков, возникающих при осуществлении закупок</w:t>
      </w:r>
      <w:r w:rsidR="004142AB" w:rsidRPr="004142AB">
        <w:t xml:space="preserve"> </w:t>
      </w:r>
      <w:r w:rsidR="004142AB" w:rsidRPr="004142AB">
        <w:rPr>
          <w:rFonts w:ascii="Times New Roman" w:hAnsi="Times New Roman" w:cs="Times New Roman"/>
          <w:b/>
          <w:sz w:val="28"/>
          <w:szCs w:val="28"/>
        </w:rPr>
        <w:t xml:space="preserve">товаров, работ, услуг </w:t>
      </w:r>
    </w:p>
    <w:p w:rsidR="009C706A" w:rsidRDefault="004142AB" w:rsidP="00E907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2AB">
        <w:rPr>
          <w:rFonts w:ascii="Times New Roman" w:hAnsi="Times New Roman" w:cs="Times New Roman"/>
          <w:b/>
          <w:sz w:val="28"/>
          <w:szCs w:val="28"/>
        </w:rPr>
        <w:t>для обеспечения</w:t>
      </w:r>
      <w:r w:rsidR="00C664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42AB">
        <w:rPr>
          <w:rFonts w:ascii="Times New Roman" w:hAnsi="Times New Roman" w:cs="Times New Roman"/>
          <w:b/>
          <w:sz w:val="28"/>
          <w:szCs w:val="28"/>
        </w:rPr>
        <w:t>государственных</w:t>
      </w:r>
      <w:r w:rsidR="00E907B2">
        <w:rPr>
          <w:rFonts w:ascii="Times New Roman" w:hAnsi="Times New Roman" w:cs="Times New Roman"/>
          <w:b/>
          <w:sz w:val="28"/>
          <w:szCs w:val="28"/>
        </w:rPr>
        <w:t xml:space="preserve"> (муниципальных)</w:t>
      </w:r>
      <w:r w:rsidRPr="004142AB">
        <w:rPr>
          <w:rFonts w:ascii="Times New Roman" w:hAnsi="Times New Roman" w:cs="Times New Roman"/>
          <w:b/>
          <w:sz w:val="28"/>
          <w:szCs w:val="28"/>
        </w:rPr>
        <w:t xml:space="preserve"> нужд</w:t>
      </w:r>
    </w:p>
    <w:p w:rsidR="00E907B2" w:rsidRDefault="00E907B2" w:rsidP="00E907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76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569"/>
        <w:gridCol w:w="2811"/>
        <w:gridCol w:w="3048"/>
        <w:gridCol w:w="3387"/>
        <w:gridCol w:w="2921"/>
      </w:tblGrid>
      <w:tr w:rsidR="00CD122B" w:rsidRPr="00D939F3" w:rsidTr="00937E70">
        <w:trPr>
          <w:tblHeader/>
        </w:trPr>
        <w:tc>
          <w:tcPr>
            <w:tcW w:w="540" w:type="dxa"/>
            <w:vMerge w:val="restart"/>
          </w:tcPr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93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69" w:type="dxa"/>
            <w:vMerge w:val="restart"/>
          </w:tcPr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коррупционного риска</w:t>
            </w:r>
          </w:p>
        </w:tc>
        <w:tc>
          <w:tcPr>
            <w:tcW w:w="2811" w:type="dxa"/>
            <w:vMerge w:val="restart"/>
          </w:tcPr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Описание возможной коррупционной схемы</w:t>
            </w:r>
          </w:p>
        </w:tc>
        <w:tc>
          <w:tcPr>
            <w:tcW w:w="3048" w:type="dxa"/>
            <w:vMerge w:val="restart"/>
          </w:tcPr>
          <w:p w:rsidR="00D24B14" w:rsidRPr="00D24B14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Лица, которые могут </w:t>
            </w:r>
          </w:p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участвовать в реализации коррупционной схемы</w:t>
            </w:r>
          </w:p>
        </w:tc>
        <w:tc>
          <w:tcPr>
            <w:tcW w:w="6308" w:type="dxa"/>
            <w:gridSpan w:val="2"/>
          </w:tcPr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Меры по минимизации коррупционных рисков</w:t>
            </w:r>
          </w:p>
        </w:tc>
      </w:tr>
      <w:tr w:rsidR="00CD122B" w:rsidRPr="00D939F3" w:rsidTr="00937E70">
        <w:trPr>
          <w:tblHeader/>
        </w:trPr>
        <w:tc>
          <w:tcPr>
            <w:tcW w:w="540" w:type="dxa"/>
            <w:vMerge/>
          </w:tcPr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vMerge/>
          </w:tcPr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vMerge/>
          </w:tcPr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vMerge/>
          </w:tcPr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еализуемые</w:t>
            </w:r>
          </w:p>
        </w:tc>
        <w:tc>
          <w:tcPr>
            <w:tcW w:w="2921" w:type="dxa"/>
          </w:tcPr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редлагаемые</w:t>
            </w:r>
          </w:p>
        </w:tc>
      </w:tr>
    </w:tbl>
    <w:p w:rsidR="00CD122B" w:rsidRPr="009C706A" w:rsidRDefault="00CD122B" w:rsidP="00CD122B">
      <w:pPr>
        <w:spacing w:after="0" w:line="1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40"/>
        <w:gridCol w:w="2569"/>
        <w:gridCol w:w="2811"/>
        <w:gridCol w:w="3048"/>
        <w:gridCol w:w="3387"/>
        <w:gridCol w:w="2921"/>
      </w:tblGrid>
      <w:tr w:rsidR="00B05EFB" w:rsidRPr="00D939F3" w:rsidTr="00AC50D9">
        <w:trPr>
          <w:tblHeader/>
        </w:trPr>
        <w:tc>
          <w:tcPr>
            <w:tcW w:w="540" w:type="dxa"/>
          </w:tcPr>
          <w:p w:rsidR="005F154F" w:rsidRPr="00D939F3" w:rsidRDefault="005F154F" w:rsidP="00D106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5F154F" w:rsidRPr="00D939F3" w:rsidRDefault="005F154F" w:rsidP="005F1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:rsidR="005F154F" w:rsidRPr="00D939F3" w:rsidRDefault="005F154F" w:rsidP="005F1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48" w:type="dxa"/>
          </w:tcPr>
          <w:p w:rsidR="005F154F" w:rsidRPr="00D939F3" w:rsidRDefault="005F154F" w:rsidP="005F1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87" w:type="dxa"/>
          </w:tcPr>
          <w:p w:rsidR="005F154F" w:rsidRPr="00D939F3" w:rsidRDefault="005F154F" w:rsidP="005F1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21" w:type="dxa"/>
          </w:tcPr>
          <w:p w:rsidR="005F154F" w:rsidRPr="00D939F3" w:rsidRDefault="005F154F" w:rsidP="005F1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B05EFB" w:rsidRPr="00615896" w:rsidTr="00AC50D9">
        <w:trPr>
          <w:trHeight w:val="20"/>
        </w:trPr>
        <w:tc>
          <w:tcPr>
            <w:tcW w:w="540" w:type="dxa"/>
          </w:tcPr>
          <w:p w:rsidR="00AC50D9" w:rsidRPr="004434BD" w:rsidRDefault="00AC50D9" w:rsidP="00D1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4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9" w:type="dxa"/>
            <w:tcBorders>
              <w:right w:val="single" w:sz="4" w:space="0" w:color="auto"/>
            </w:tcBorders>
          </w:tcPr>
          <w:p w:rsidR="00AC50D9" w:rsidRPr="004434BD" w:rsidRDefault="00AC50D9" w:rsidP="00AC50D9">
            <w:pPr>
              <w:ind w:right="-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4BD">
              <w:rPr>
                <w:rFonts w:ascii="Times New Roman" w:hAnsi="Times New Roman" w:cs="Times New Roman"/>
                <w:sz w:val="24"/>
                <w:szCs w:val="24"/>
              </w:rPr>
              <w:t>Предпроцедурный</w:t>
            </w:r>
            <w:proofErr w:type="spellEnd"/>
            <w:r w:rsidRPr="004434BD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2811" w:type="dxa"/>
            <w:tcBorders>
              <w:right w:val="single" w:sz="4" w:space="0" w:color="auto"/>
            </w:tcBorders>
          </w:tcPr>
          <w:p w:rsidR="00AC50D9" w:rsidRPr="004434BD" w:rsidRDefault="00AC50D9" w:rsidP="00615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left w:val="single" w:sz="4" w:space="0" w:color="auto"/>
            </w:tcBorders>
          </w:tcPr>
          <w:p w:rsidR="00AC50D9" w:rsidRPr="00615896" w:rsidRDefault="00AC50D9" w:rsidP="00615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AC50D9" w:rsidRPr="00615896" w:rsidRDefault="00AC50D9" w:rsidP="00615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AC50D9" w:rsidRPr="00615896" w:rsidRDefault="00AC50D9" w:rsidP="00615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EFB" w:rsidRPr="00D939F3" w:rsidTr="004434BD">
        <w:tc>
          <w:tcPr>
            <w:tcW w:w="540" w:type="dxa"/>
          </w:tcPr>
          <w:p w:rsidR="005F154F" w:rsidRPr="004434BD" w:rsidRDefault="005F154F" w:rsidP="00D1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434B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569" w:type="dxa"/>
          </w:tcPr>
          <w:p w:rsidR="005F154F" w:rsidRPr="00D939F3" w:rsidRDefault="00DD243A" w:rsidP="00DE5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закупок 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посредством формирования, утверждения и ведения плана-графика </w:t>
            </w:r>
            <w:r w:rsidR="00C26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закупок</w:t>
            </w:r>
            <w:r w:rsidR="00DE59EE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работ, услуг для обеспечения государственных (муниципальных) нужд Кировской области </w:t>
            </w:r>
            <w:r w:rsidR="0082553F">
              <w:rPr>
                <w:rFonts w:ascii="Times New Roman" w:hAnsi="Times New Roman" w:cs="Times New Roman"/>
                <w:sz w:val="24"/>
                <w:szCs w:val="24"/>
              </w:rPr>
              <w:t>(далее – закупки)</w:t>
            </w:r>
          </w:p>
        </w:tc>
        <w:tc>
          <w:tcPr>
            <w:tcW w:w="2811" w:type="dxa"/>
          </w:tcPr>
          <w:p w:rsidR="005F154F" w:rsidRPr="00D939F3" w:rsidRDefault="00807728" w:rsidP="00870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D243A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ланирование закупок, не относящихся к целям деятельности </w:t>
            </w:r>
            <w:r w:rsidR="00870D8B" w:rsidRPr="0021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казенного учреждения «Городской методический кабинет» города Слободского</w:t>
            </w:r>
            <w:r w:rsidR="00DD243A" w:rsidRPr="0021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D243A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(далее </w:t>
            </w:r>
            <w:r w:rsidR="00BB6D5E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Учреждение</w:t>
            </w:r>
            <w:r w:rsidR="00DD243A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3048" w:type="dxa"/>
          </w:tcPr>
          <w:p w:rsidR="00556D3F" w:rsidRPr="00556D3F" w:rsidRDefault="00556D3F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контрактный управляющий</w:t>
            </w:r>
          </w:p>
          <w:p w:rsidR="00E81076" w:rsidRPr="00D939F3" w:rsidRDefault="00556D3F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443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E8107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уководитель 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контрактной службы Учреждения</w:t>
            </w:r>
            <w:r w:rsidR="00443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80182" w:rsidRPr="00D939F3" w:rsidRDefault="004434BD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E8107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аботники 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контрактной службы Учреждения</w:t>
            </w:r>
            <w:r w:rsidR="00E8107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исполняющие </w:t>
            </w:r>
            <w:r w:rsidR="00AD362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функции и </w:t>
            </w:r>
            <w:r w:rsidR="00E8107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полномочия</w:t>
            </w:r>
            <w:r w:rsidR="00AD362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данному вопросу</w:t>
            </w:r>
            <w:r w:rsidR="00E8107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соответствии с распределением обязанностей </w:t>
            </w:r>
            <w:r w:rsidR="00814845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должностным</w:t>
            </w:r>
            <w:r w:rsidR="001B2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инструкциями</w:t>
            </w:r>
            <w:r w:rsidR="0055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E8107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F154F" w:rsidRPr="00D939F3" w:rsidRDefault="005F154F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780182" w:rsidRPr="00D939F3" w:rsidRDefault="004434BD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780182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азмещение плана-графика</w:t>
            </w:r>
            <w:r w:rsidR="00C26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закупок</w:t>
            </w:r>
            <w:r w:rsidR="00780182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D80FD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единой информационной системе в сфере закупок</w:t>
            </w:r>
            <w:r w:rsidR="00780182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80FD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(далее </w:t>
            </w:r>
            <w:r w:rsidR="00593B9C" w:rsidRPr="00593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D80FD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ЕИС)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D80FD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0182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80FD6" w:rsidRPr="00D939F3" w:rsidRDefault="00FE5005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утверждение и размещение в ЕИС правовых актов </w:t>
            </w:r>
            <w:r w:rsidR="005F154F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нормировании в сфере закупок: </w:t>
            </w:r>
          </w:p>
          <w:p w:rsidR="005F154F" w:rsidRPr="00D939F3" w:rsidRDefault="004434BD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BB6D5E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ребования</w:t>
            </w:r>
            <w:r w:rsidR="005F154F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отдельным видам товаров, работ, услуг (в том числе предельных цен товаров, работ, услуг), закупае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мым Учреждением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F154F" w:rsidRPr="00D939F3" w:rsidRDefault="004434BD" w:rsidP="004203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BB6D5E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ормативные затраты </w:t>
            </w:r>
            <w:r w:rsidR="005F154F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обеспечение функций</w:t>
            </w:r>
            <w:r w:rsidR="00420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Учреждения</w:t>
            </w:r>
          </w:p>
        </w:tc>
        <w:tc>
          <w:tcPr>
            <w:tcW w:w="2921" w:type="dxa"/>
          </w:tcPr>
          <w:p w:rsidR="005F154F" w:rsidRPr="00D939F3" w:rsidRDefault="00C269F4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82768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едопущение </w:t>
            </w:r>
            <w:r w:rsidR="00E82768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планирования закупок, не относящихся к целям деятельно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Учреждения</w:t>
            </w:r>
            <w:r w:rsidR="00E82768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путем контроля формирования плана-графика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закупок</w:t>
            </w:r>
            <w:r w:rsidR="00DE5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768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требованиями законодательства в сфере закупок</w:t>
            </w:r>
            <w:r w:rsidR="00DE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A796F" w:rsidRPr="00D939F3" w:rsidRDefault="00C269F4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A796F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знакомление </w:t>
            </w:r>
            <w:r w:rsidR="00FE5005">
              <w:rPr>
                <w:rFonts w:ascii="Times New Roman" w:hAnsi="Times New Roman" w:cs="Times New Roman"/>
                <w:sz w:val="24"/>
                <w:szCs w:val="24"/>
              </w:rPr>
              <w:t>контрактного управляющего (</w:t>
            </w:r>
            <w:r w:rsidR="00103C7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и </w:t>
            </w:r>
            <w:r w:rsidR="006A796F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контрактной </w:t>
            </w:r>
            <w:r w:rsidR="00E907B2">
              <w:rPr>
                <w:rFonts w:ascii="Times New Roman" w:hAnsi="Times New Roman" w:cs="Times New Roman"/>
                <w:sz w:val="24"/>
                <w:szCs w:val="24"/>
              </w:rPr>
              <w:t>службы Учреждения</w:t>
            </w:r>
            <w:r w:rsidR="00FE50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A796F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с нормативными правовыми актами, </w:t>
            </w:r>
            <w:r w:rsidR="006A796F" w:rsidRPr="00D93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регулирующи</w:t>
            </w:r>
            <w:r w:rsidR="00BB6D5E" w:rsidRPr="00D939F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6A796F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профилактики и противодействия коррупции</w:t>
            </w:r>
          </w:p>
        </w:tc>
      </w:tr>
      <w:tr w:rsidR="00B05EFB" w:rsidRPr="00D939F3" w:rsidTr="004434BD">
        <w:tc>
          <w:tcPr>
            <w:tcW w:w="540" w:type="dxa"/>
          </w:tcPr>
          <w:p w:rsidR="00E57CE6" w:rsidRPr="00D939F3" w:rsidRDefault="00622DF0" w:rsidP="00D1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E57CE6" w:rsidRPr="00D939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9" w:type="dxa"/>
          </w:tcPr>
          <w:p w:rsidR="00E57CE6" w:rsidRPr="00D939F3" w:rsidRDefault="00E57CE6" w:rsidP="00BB6D5E">
            <w:pPr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Обоснование начальной (максимальной) цены </w:t>
            </w:r>
            <w:r w:rsidR="00C27B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государственного (муниципального) 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контракта, 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цены</w:t>
            </w:r>
            <w:r w:rsidR="00DE4E73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(муниципального)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контракта, заключаемого с единственным поставщиком (подрядчиком, исполнителем), начальной суммы цен единиц товара, работы, услуги (далее</w:t>
            </w:r>
            <w:r w:rsidR="00C32D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– НМЦК)</w:t>
            </w:r>
          </w:p>
          <w:p w:rsidR="00E57CE6" w:rsidRPr="00D939F3" w:rsidRDefault="00E57CE6" w:rsidP="00BB6D5E">
            <w:pPr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CE6" w:rsidRPr="00D939F3" w:rsidRDefault="00E57CE6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7CE6" w:rsidRPr="00D939F3" w:rsidRDefault="00E57CE6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E57CE6" w:rsidRPr="00D939F3" w:rsidRDefault="00622DF0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F0496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спользование завышенных ценовых предложений </w:t>
            </w:r>
            <w:r w:rsidR="003F049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потенциальных участников закупки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3F0496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197B" w:rsidRPr="00D939F3" w:rsidRDefault="00622DF0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существление расчета НМЦК без учета ценовых предложений </w:t>
            </w:r>
            <w:r w:rsidR="007B197B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потенциальных участников закупки</w:t>
            </w:r>
            <w:r w:rsidR="003F049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B197B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B197B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общедоступной информации о рыночных ценах </w:t>
            </w:r>
            <w:r w:rsidR="007B197B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закупаем</w:t>
            </w:r>
            <w:r w:rsidR="003F049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="007B197B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</w:t>
            </w:r>
            <w:r w:rsidR="003F049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7B197B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работ</w:t>
            </w:r>
            <w:r w:rsidR="003F049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7B197B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услуг</w:t>
            </w:r>
            <w:r w:rsidR="003F049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E57CE6" w:rsidRPr="00D939F3" w:rsidRDefault="00E57CE6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556D3F" w:rsidRPr="00556D3F" w:rsidRDefault="00556D3F" w:rsidP="00556D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контрактный управляющий</w:t>
            </w:r>
          </w:p>
          <w:p w:rsidR="00AD362C" w:rsidRPr="00D939F3" w:rsidRDefault="00556D3F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22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AD362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уководитель 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контрактной службы Учреждения</w:t>
            </w:r>
            <w:r w:rsidR="00622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14845" w:rsidRPr="00D939F3" w:rsidRDefault="00622DF0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AD362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аботники 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контрактной службы Учреждения</w:t>
            </w:r>
            <w:r w:rsidR="00AD362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исполняющие функции и полномочия по данному вопросу в соответствии с распределением обязанностей</w:t>
            </w:r>
            <w:r w:rsidR="00814845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должностным</w:t>
            </w:r>
            <w:r w:rsidR="001B2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инструкциями</w:t>
            </w:r>
            <w:r w:rsidR="0055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55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57CE6" w:rsidRPr="00D939F3" w:rsidRDefault="00622DF0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537A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отрудники с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труктурных подразделений Учреждения</w:t>
            </w:r>
            <w:r w:rsidR="00F537A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(инициатор</w:t>
            </w:r>
            <w:r w:rsidR="00E75705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F537A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закуп</w:t>
            </w:r>
            <w:r w:rsidR="00814845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="00F537A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участвующие в обосновании НМЦК</w:t>
            </w:r>
          </w:p>
          <w:p w:rsidR="00E57CE6" w:rsidRPr="00D939F3" w:rsidRDefault="00E57CE6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E57CE6" w:rsidRPr="00D939F3" w:rsidRDefault="00622DF0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57CE6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боснование НМЦК в соответствии с 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Федеральным законом от 05.04.2013</w:t>
            </w:r>
            <w:r w:rsidR="004E1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44-ФЗ</w:t>
            </w:r>
            <w:r w:rsidR="00BB6D5E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 контрактной системе в сфере закупок товаров, работ, услуг для обеспечения государственных и муниципальных нужд» (далее –</w:t>
            </w:r>
            <w:r w:rsidR="00593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B6D5E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закон</w:t>
            </w:r>
            <w:r w:rsidR="00593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B6D5E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05.04.2013 № 44-ФЗ)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57CE6" w:rsidRPr="00D939F3" w:rsidRDefault="00622DF0" w:rsidP="00622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спользование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утвержденных п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="00C269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развития Российской Федерации 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02.10.2013 № 567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E57CE6" w:rsidRPr="00D939F3" w:rsidRDefault="00622DF0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римене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правовых актов 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нормировании в сфере </w:t>
            </w:r>
            <w:r w:rsidR="00D24B14" w:rsidRPr="00D24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57CE6" w:rsidRPr="00D939F3" w:rsidRDefault="00622DF0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окументальное оформление обоснования НМЦК</w:t>
            </w:r>
          </w:p>
        </w:tc>
        <w:tc>
          <w:tcPr>
            <w:tcW w:w="2921" w:type="dxa"/>
          </w:tcPr>
          <w:p w:rsidR="00E57CE6" w:rsidRPr="00D939F3" w:rsidRDefault="00622DF0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сестороннее исследование рынка</w:t>
            </w:r>
            <w:r w:rsidR="00BC34C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целях недопущения завышения НМЦК</w:t>
            </w:r>
            <w:r w:rsidR="00C26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34CC" w:rsidRPr="00D939F3" w:rsidRDefault="00622DF0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C34C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инимизация личного взаимодействия между должностными лицами</w:t>
            </w:r>
            <w:r w:rsidR="00DE4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государственного (муниципального) заказчика</w:t>
            </w:r>
            <w:r w:rsidR="00BC34C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потенциальными участниками закупок</w:t>
            </w:r>
          </w:p>
          <w:p w:rsidR="00E57CE6" w:rsidRPr="00D939F3" w:rsidRDefault="00E57CE6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EFB" w:rsidRPr="00D939F3" w:rsidTr="004434BD">
        <w:tc>
          <w:tcPr>
            <w:tcW w:w="540" w:type="dxa"/>
          </w:tcPr>
          <w:p w:rsidR="00E57CE6" w:rsidRPr="00D939F3" w:rsidRDefault="00622DF0" w:rsidP="00D1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57CE6" w:rsidRPr="00D939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9" w:type="dxa"/>
          </w:tcPr>
          <w:p w:rsidR="00E57CE6" w:rsidRPr="00D939F3" w:rsidRDefault="00E57CE6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способа определения поставщик</w:t>
            </w:r>
            <w:r w:rsidR="004E5961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(подрядчик</w:t>
            </w:r>
            <w:r w:rsidR="004E5961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исполнител</w:t>
            </w:r>
            <w:r w:rsidR="004E5961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2811" w:type="dxa"/>
          </w:tcPr>
          <w:p w:rsidR="00E57CE6" w:rsidRPr="00D939F3" w:rsidRDefault="002B5210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B27C4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еправомерный выбор </w:t>
            </w:r>
            <w:r w:rsidR="00DB27C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способа определения поставщиков (подрядчиков, исполнителей)</w:t>
            </w:r>
          </w:p>
        </w:tc>
        <w:tc>
          <w:tcPr>
            <w:tcW w:w="3048" w:type="dxa"/>
          </w:tcPr>
          <w:p w:rsidR="0092112C" w:rsidRDefault="0092112C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контрактный управляющий</w:t>
            </w:r>
          </w:p>
          <w:p w:rsidR="00F537A4" w:rsidRPr="00D939F3" w:rsidRDefault="0092112C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22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537A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уководитель 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контрактной службы Учреждения</w:t>
            </w:r>
            <w:r w:rsidR="00622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57CE6" w:rsidRPr="00D939F3" w:rsidRDefault="00622DF0" w:rsidP="001B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537A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аботники 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контрактной службы Учреждения</w:t>
            </w:r>
            <w:r w:rsidR="00F537A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исполняющие функции и полномочия по данному вопросу в соответствии с распределением обязанностей </w:t>
            </w:r>
            <w:r w:rsidR="00814845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должностным</w:t>
            </w:r>
            <w:r w:rsidR="001B2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14845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инструкциями</w:t>
            </w:r>
            <w:r w:rsidR="00921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87" w:type="dxa"/>
          </w:tcPr>
          <w:p w:rsidR="00E57CE6" w:rsidRPr="00D939F3" w:rsidRDefault="00622DF0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пределение способа выбора поставщика (подрядчика, исполнителя) в соответствии с Федеральным законом от 05.04.2013 № 44-ФЗ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57CE6" w:rsidRPr="00D939F3" w:rsidRDefault="00622DF0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119B6" w:rsidRPr="00D939F3">
              <w:rPr>
                <w:rFonts w:ascii="Times New Roman" w:hAnsi="Times New Roman" w:cs="Times New Roman"/>
                <w:sz w:val="24"/>
                <w:szCs w:val="24"/>
              </w:rPr>
              <w:t>нутренний контроль (п</w:t>
            </w:r>
            <w:r w:rsidR="00E57CE6" w:rsidRPr="00D939F3">
              <w:rPr>
                <w:rFonts w:ascii="Times New Roman" w:hAnsi="Times New Roman" w:cs="Times New Roman"/>
                <w:sz w:val="24"/>
                <w:szCs w:val="24"/>
              </w:rPr>
              <w:t>роверка документов по закупке на соответствие требованиям действующего законодательства в сфере закупок</w:t>
            </w:r>
            <w:r w:rsidR="00B119B6" w:rsidRPr="00D939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21" w:type="dxa"/>
          </w:tcPr>
          <w:p w:rsidR="00224F61" w:rsidRPr="00D939F3" w:rsidRDefault="00622DF0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224F61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едопущение неправомерного выбора способа определения поставщиков (подрядчиков, исполнителей)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57CE6" w:rsidRPr="00D939F3" w:rsidRDefault="00622DF0" w:rsidP="0080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6D616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инимизация личного взаимодействия между должностными лицами</w:t>
            </w:r>
            <w:r w:rsidR="000C0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государственного (муниципального)</w:t>
            </w:r>
            <w:r w:rsidR="006D616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потенциальными участниками закупок</w:t>
            </w:r>
            <w:r w:rsidR="00807728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5EFB" w:rsidRPr="00D939F3" w:rsidTr="004434BD">
        <w:tc>
          <w:tcPr>
            <w:tcW w:w="540" w:type="dxa"/>
          </w:tcPr>
          <w:p w:rsidR="00D96F57" w:rsidRPr="00D939F3" w:rsidRDefault="00622DF0" w:rsidP="00D1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96F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9" w:type="dxa"/>
          </w:tcPr>
          <w:p w:rsidR="00D96F57" w:rsidRPr="009060B6" w:rsidRDefault="00D96F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технического задания (описания объекта закупки), проекта государственного </w:t>
            </w:r>
            <w:r w:rsidR="00E907B2"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(муниципального) 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контракта</w:t>
            </w:r>
          </w:p>
        </w:tc>
        <w:tc>
          <w:tcPr>
            <w:tcW w:w="2811" w:type="dxa"/>
          </w:tcPr>
          <w:p w:rsidR="00D96F57" w:rsidRPr="00D939F3" w:rsidRDefault="00622DF0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ключение в описание объекта закупки характеристик товаров, работ, услуг и (или) включение в проект государственного 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(муниципального)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 условий о поставке товаров (выполнении работ, оказании услуг), ограничивающих участие в закупке других поставщиков (подрядчиков, исполнителей), то есть создание условий для определенного поставщика (подрядчика, исполнителя)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6F57" w:rsidRPr="009060B6" w:rsidRDefault="00622DF0" w:rsidP="002B52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6F57" w:rsidRPr="002B5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бъединение в одном лоте товаров, работ, услуг, функционально и </w:t>
            </w:r>
            <w:r w:rsidR="00D96F57" w:rsidRPr="002B5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технологически не связанных между собой с целью ограничения круга возможных участников закупки</w:t>
            </w:r>
          </w:p>
        </w:tc>
        <w:tc>
          <w:tcPr>
            <w:tcW w:w="3048" w:type="dxa"/>
          </w:tcPr>
          <w:p w:rsidR="0092112C" w:rsidRPr="00556D3F" w:rsidRDefault="0092112C" w:rsidP="009211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контрактный управляющий</w:t>
            </w:r>
          </w:p>
          <w:p w:rsidR="00D96F57" w:rsidRPr="00D939F3" w:rsidRDefault="0092112C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22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уководитель контракт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службы Учреждения</w:t>
            </w:r>
            <w:r w:rsidR="007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6F57" w:rsidRPr="00D939F3" w:rsidRDefault="00622DF0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аботники 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контрактной службы Учреждения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исполняющие функции и полномочия по данному вопросу в соответствии с распределением обязанностей и должностным</w:t>
            </w:r>
            <w:r w:rsidR="001B2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инструкциями</w:t>
            </w:r>
            <w:r w:rsidR="00921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55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6F57" w:rsidRPr="00D939F3" w:rsidRDefault="00705AD7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отрудники структурных подраздел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ений Учреждения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(инициатора закупки), участвующие в подготовке описания объекта закупки</w:t>
            </w:r>
          </w:p>
          <w:p w:rsidR="00D96F57" w:rsidRPr="009060B6" w:rsidRDefault="00D96F57" w:rsidP="0029737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387" w:type="dxa"/>
          </w:tcPr>
          <w:p w:rsidR="00D96F57" w:rsidRPr="00D939F3" w:rsidRDefault="00705AD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одготовка технического задания (описания объекта закупки) в соответствии с требованиями статьи 33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 от 05.04.2013 № 44-ФЗ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6F57" w:rsidRPr="00D939F3" w:rsidRDefault="00705AD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облюдение требований статьи 17 Федерального закона от 26.07.2006 № 135-ФЗ «О</w:t>
            </w:r>
            <w:r w:rsidR="008917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защите конкуренции»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6F57" w:rsidRPr="00D939F3" w:rsidRDefault="001F6C1F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="00705A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нутреннего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троля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(проверка документов по закупке на соответствие требованиям действующего законодательства в сфере закупок)</w:t>
            </w:r>
          </w:p>
          <w:p w:rsidR="00D96F57" w:rsidRPr="009060B6" w:rsidRDefault="00D96F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21" w:type="dxa"/>
          </w:tcPr>
          <w:p w:rsidR="00D96F57" w:rsidRPr="00D939F3" w:rsidRDefault="00705AD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апрет на неправомерное включение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описание объекта закупки характеристик товаров, работ, услуг и (или) включение в проект государственного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(муниципального)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контракта условий, ограничивающих конкуренцию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6F57" w:rsidRPr="00D939F3" w:rsidRDefault="00705AD7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инимизация личного взаимодействия между должностными лицами</w:t>
            </w:r>
            <w:r w:rsidR="000C0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государственного (муниципального) заказчика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потенциальными участниками закупок</w:t>
            </w:r>
          </w:p>
          <w:p w:rsidR="00D96F57" w:rsidRPr="009060B6" w:rsidRDefault="00D96F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05EFB" w:rsidRPr="00D939F3" w:rsidTr="004434BD">
        <w:tc>
          <w:tcPr>
            <w:tcW w:w="540" w:type="dxa"/>
          </w:tcPr>
          <w:p w:rsidR="00D96F57" w:rsidRPr="00D939F3" w:rsidRDefault="007C7BC3" w:rsidP="007C7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9" w:type="dxa"/>
          </w:tcPr>
          <w:p w:rsidR="001A031C" w:rsidRPr="001A031C" w:rsidRDefault="00D96F57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Процедурный этап</w:t>
            </w:r>
          </w:p>
        </w:tc>
        <w:tc>
          <w:tcPr>
            <w:tcW w:w="2811" w:type="dxa"/>
          </w:tcPr>
          <w:p w:rsidR="00D96F57" w:rsidRPr="00D939F3" w:rsidRDefault="00D96F5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D96F57" w:rsidRPr="00D939F3" w:rsidRDefault="00D96F5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D96F57" w:rsidRPr="00D939F3" w:rsidRDefault="00D96F5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D96F57" w:rsidRPr="00D939F3" w:rsidRDefault="00D96F5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EFB" w:rsidRPr="00D939F3" w:rsidTr="004434BD">
        <w:tc>
          <w:tcPr>
            <w:tcW w:w="540" w:type="dxa"/>
          </w:tcPr>
          <w:p w:rsidR="00D96F57" w:rsidRPr="00D939F3" w:rsidRDefault="007C7BC3" w:rsidP="007C7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2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9" w:type="dxa"/>
          </w:tcPr>
          <w:p w:rsidR="00D96F57" w:rsidRPr="00D939F3" w:rsidRDefault="00D96F57" w:rsidP="00D93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Определение поставщиков (подрядчиков, исполнителей)</w:t>
            </w:r>
          </w:p>
        </w:tc>
        <w:tc>
          <w:tcPr>
            <w:tcW w:w="2811" w:type="dxa"/>
          </w:tcPr>
          <w:p w:rsidR="00D96F57" w:rsidRPr="00D939F3" w:rsidRDefault="007C7BC3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редъявление завышенных требований к участникам закупки, в том числе в отношении опыта, наличия лицензий, сертификатов и др</w:t>
            </w:r>
            <w:r w:rsidR="00891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документов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не относящи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 к объекту закупки, наличия критериев оценки, соответствие которым сложно подтвердить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05EFB" w:rsidRDefault="007C7BC3" w:rsidP="003344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B01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несение изменений в извещение об осуществлении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закуп</w:t>
            </w:r>
            <w:r w:rsidR="00B01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путем установления дополнительных требований к объекту закупки, изменения его отдельных характеристик, наличия двусмысленных формулировок и др</w:t>
            </w:r>
            <w:r w:rsidR="00891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угое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целью усложнения процесса подготовки заявок на участие в закупке</w:t>
            </w:r>
          </w:p>
          <w:p w:rsidR="00BE6990" w:rsidRPr="0028636C" w:rsidRDefault="00BE6990" w:rsidP="003344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</w:tcPr>
          <w:p w:rsidR="0092112C" w:rsidRPr="00556D3F" w:rsidRDefault="0092112C" w:rsidP="009211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контрактный управляющий</w:t>
            </w:r>
          </w:p>
          <w:p w:rsidR="00D96F57" w:rsidRPr="00D939F3" w:rsidRDefault="0092112C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7C7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уководитель контракт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службы Учреждения</w:t>
            </w:r>
            <w:r w:rsidR="007C7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6F57" w:rsidRPr="00D939F3" w:rsidRDefault="007C7BC3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аботники 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контрактной службы Учреждения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исполняющие функции и полномочия по данному вопросу в соответствии с распределением обязанностей и должностным</w:t>
            </w:r>
            <w:r w:rsidR="001B2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инструкциями</w:t>
            </w:r>
            <w:r w:rsidR="00921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D96F57" w:rsidRPr="00D939F3" w:rsidRDefault="00D96F5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D96F57" w:rsidRPr="00D939F3" w:rsidRDefault="0046214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</w:t>
            </w:r>
            <w:r w:rsidR="007C7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нутреннего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троля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роверка документов по закупке, изменений в </w:t>
            </w:r>
            <w:r w:rsidR="00B01EA5">
              <w:rPr>
                <w:rFonts w:ascii="Times New Roman" w:hAnsi="Times New Roman" w:cs="Times New Roman"/>
                <w:sz w:val="24"/>
                <w:szCs w:val="24"/>
              </w:rPr>
              <w:t>извещении об осуществлении закупки н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а соответствие требованиям действующего законодательства в сфере закупок)</w:t>
            </w:r>
          </w:p>
          <w:p w:rsidR="00D96F57" w:rsidRPr="00D939F3" w:rsidRDefault="00D96F5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D96F57" w:rsidRPr="00D939F3" w:rsidRDefault="007C7BC3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апрет на умышленное предъявление завышенных требований к участникам закупки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6F57" w:rsidRPr="00D939F3" w:rsidRDefault="007C7BC3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инимизация личного взаимодействия между должностными лицами</w:t>
            </w:r>
            <w:r w:rsidR="00DE4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государственного (муниципального) заказчика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потенциальными участниками закупок</w:t>
            </w:r>
          </w:p>
          <w:p w:rsidR="00D96F57" w:rsidRPr="00D939F3" w:rsidRDefault="00D96F5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EFB" w:rsidRPr="00D939F3" w:rsidTr="004434BD">
        <w:tc>
          <w:tcPr>
            <w:tcW w:w="540" w:type="dxa"/>
          </w:tcPr>
          <w:p w:rsidR="00D96F57" w:rsidRPr="00D939F3" w:rsidRDefault="007C7BC3" w:rsidP="007C7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2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9" w:type="dxa"/>
          </w:tcPr>
          <w:p w:rsidR="00D96F57" w:rsidRPr="00D939F3" w:rsidRDefault="00D96F5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Заключение государственного</w:t>
            </w:r>
            <w:r w:rsidR="00EE611D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(муниципального)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</w:t>
            </w:r>
          </w:p>
        </w:tc>
        <w:tc>
          <w:tcPr>
            <w:tcW w:w="2811" w:type="dxa"/>
          </w:tcPr>
          <w:p w:rsidR="00D96F57" w:rsidRDefault="007C7BC3" w:rsidP="00BB6D5E">
            <w:pPr>
              <w:widowControl w:val="0"/>
              <w:tabs>
                <w:tab w:val="left" w:pos="317"/>
                <w:tab w:val="left" w:pos="1625"/>
              </w:tabs>
              <w:autoSpaceDE w:val="0"/>
              <w:autoSpaceDN w:val="0"/>
              <w:adjustRightInd w:val="0"/>
              <w:ind w:left="23" w:firstLine="1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заключение</w:t>
            </w:r>
            <w:r w:rsidR="00D96F57" w:rsidRPr="0055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государственного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(муниципального)</w:t>
            </w:r>
            <w:r w:rsidR="00D96F57" w:rsidRPr="0055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</w:t>
            </w:r>
            <w:r w:rsidR="000E7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F57" w:rsidRPr="0055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акта до </w:t>
            </w:r>
            <w:r w:rsidR="00D96F57" w:rsidRPr="0055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предоставления поставщиком (подрядчиком,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исполнителем</w:t>
            </w:r>
            <w:r w:rsidR="0057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D96F57" w:rsidRPr="0055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обеспечения исполнения 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государственного (муниципального) </w:t>
            </w:r>
            <w:r w:rsidR="00D96F57" w:rsidRPr="0055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 в соответствии с Федеральным законом</w:t>
            </w:r>
            <w:r w:rsidR="00D96F57" w:rsidRPr="00D939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от 05.04.2013 № 44-ФЗ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;</w:t>
            </w:r>
          </w:p>
          <w:p w:rsidR="003F621B" w:rsidRDefault="007C7BC3" w:rsidP="00257A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еобоснованный отказ </w:t>
            </w:r>
            <w:r w:rsidR="00B05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государственного (муниципального)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заказчика от заключения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государственного (муниципального)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контракта</w:t>
            </w:r>
          </w:p>
          <w:p w:rsidR="00BE6990" w:rsidRPr="00D939F3" w:rsidRDefault="00BE6990" w:rsidP="00257A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</w:tcPr>
          <w:p w:rsidR="00F111D8" w:rsidRPr="00556D3F" w:rsidRDefault="00F111D8" w:rsidP="00F111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контрактный управляющий</w:t>
            </w:r>
          </w:p>
          <w:p w:rsidR="00D96F57" w:rsidRPr="00D939F3" w:rsidRDefault="00F111D8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7C7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уководитель контракт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ной службы Учреждения</w:t>
            </w:r>
            <w:r w:rsidR="007C7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6F57" w:rsidRPr="00D939F3" w:rsidRDefault="007C7BC3" w:rsidP="001B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аботники 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контрактной службы Учреждения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исполняющие функции и полномочия по данному вопросу в соответствии с распределением обязанностей и должностным</w:t>
            </w:r>
            <w:r w:rsidR="001B2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инструкциями</w:t>
            </w:r>
            <w:r w:rsidR="00F11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87" w:type="dxa"/>
          </w:tcPr>
          <w:p w:rsidR="00D96F57" w:rsidRPr="00D939F3" w:rsidRDefault="008917FE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пределение ответственного лица за заключение государственного 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(муниципального)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контракта</w:t>
            </w:r>
          </w:p>
          <w:p w:rsidR="00D96F57" w:rsidRPr="00D939F3" w:rsidRDefault="00D96F5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D96F57" w:rsidRPr="00D939F3" w:rsidRDefault="007C7BC3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аключение государственного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(муниципального)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</w:t>
            </w:r>
            <w:r w:rsidR="000E7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акта в строгом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соответствии с требованиями, установленными 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м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05.04.2013 №</w:t>
            </w:r>
            <w:r w:rsidR="00593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44-ФЗ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6F57" w:rsidRPr="00D939F3" w:rsidRDefault="007C7BC3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инимизация личного взаимодействия между должностными лицами </w:t>
            </w:r>
            <w:r w:rsidR="00DE4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государственного (муниципальн</w:t>
            </w:r>
            <w:r w:rsidR="00B05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ого) заказчика</w:t>
            </w:r>
            <w:r w:rsidR="00DE4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потенциальными участниками закупок</w:t>
            </w:r>
          </w:p>
        </w:tc>
      </w:tr>
      <w:tr w:rsidR="00B05EFB" w:rsidRPr="00D939F3" w:rsidTr="004434BD">
        <w:tc>
          <w:tcPr>
            <w:tcW w:w="540" w:type="dxa"/>
          </w:tcPr>
          <w:p w:rsidR="00D96F57" w:rsidRPr="00D939F3" w:rsidRDefault="007C7BC3" w:rsidP="007C7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69" w:type="dxa"/>
          </w:tcPr>
          <w:p w:rsidR="00D96F57" w:rsidRPr="007C7BC3" w:rsidRDefault="007C7BC3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7C7BC3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  <w:r w:rsidR="00D96F57" w:rsidRPr="007C7BC3">
              <w:rPr>
                <w:rFonts w:ascii="Times New Roman" w:hAnsi="Times New Roman" w:cs="Times New Roman"/>
                <w:sz w:val="24"/>
                <w:szCs w:val="24"/>
              </w:rPr>
              <w:t>процедурный</w:t>
            </w:r>
            <w:proofErr w:type="spellEnd"/>
            <w:r w:rsidR="00D96F57" w:rsidRPr="007C7BC3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2811" w:type="dxa"/>
          </w:tcPr>
          <w:p w:rsidR="00D96F57" w:rsidRPr="009060B6" w:rsidRDefault="00D96F57" w:rsidP="00557032">
            <w:pPr>
              <w:widowControl w:val="0"/>
              <w:tabs>
                <w:tab w:val="left" w:pos="317"/>
                <w:tab w:val="left" w:pos="1625"/>
              </w:tabs>
              <w:autoSpaceDE w:val="0"/>
              <w:autoSpaceDN w:val="0"/>
              <w:adjustRightInd w:val="0"/>
              <w:ind w:left="23" w:firstLine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</w:tcPr>
          <w:p w:rsidR="00D96F57" w:rsidRPr="009060B6" w:rsidRDefault="00D96F57" w:rsidP="009060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87" w:type="dxa"/>
          </w:tcPr>
          <w:p w:rsidR="00D96F57" w:rsidRPr="009060B6" w:rsidRDefault="00D96F57" w:rsidP="00B922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921" w:type="dxa"/>
          </w:tcPr>
          <w:p w:rsidR="00D96F57" w:rsidRPr="009060B6" w:rsidRDefault="00D96F57" w:rsidP="009060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B05EFB" w:rsidRPr="00D939F3" w:rsidTr="004434BD">
        <w:tc>
          <w:tcPr>
            <w:tcW w:w="540" w:type="dxa"/>
          </w:tcPr>
          <w:p w:rsidR="00D96F57" w:rsidRPr="00D939F3" w:rsidRDefault="008956E1" w:rsidP="007C7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69" w:type="dxa"/>
          </w:tcPr>
          <w:p w:rsidR="00D96F57" w:rsidRPr="00D939F3" w:rsidRDefault="00D96F5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государственного</w:t>
            </w:r>
            <w:r w:rsidR="00EE611D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(муниципального)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конт</w:t>
            </w:r>
            <w:r w:rsidR="000E75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</w:p>
        </w:tc>
        <w:tc>
          <w:tcPr>
            <w:tcW w:w="2811" w:type="dxa"/>
          </w:tcPr>
          <w:p w:rsidR="00D96F57" w:rsidRPr="00D939F3" w:rsidRDefault="002A7016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апрос у поставщика 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(подрядчика, исполнителя)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483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предусмотренных условиями государственного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(муниципального)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контракта документов и (или) сведений при исполнении 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государственного (муниципального)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6F57" w:rsidRPr="00D939F3" w:rsidRDefault="002A7016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атягивание со стороны </w:t>
            </w:r>
            <w:r w:rsidR="00B05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государственного (муниципального)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заказчика сроков предоставления информации, необходимых материалов для исполнения предусмотрен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ных 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государственным (муниципальным)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контрактом обязательств поставщика 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(подрядчика, исполнителя)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6F57" w:rsidRPr="00D939F3" w:rsidRDefault="002A7016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риемка и (или) оплата товара, работы, услуги, которые в действительности не поставлены (не выполнены, не оказаны) либо не соответствуют условиям государственного </w:t>
            </w:r>
            <w:r w:rsidR="00CC3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(муниципального)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</w:t>
            </w:r>
          </w:p>
        </w:tc>
        <w:tc>
          <w:tcPr>
            <w:tcW w:w="3048" w:type="dxa"/>
          </w:tcPr>
          <w:p w:rsidR="00F111D8" w:rsidRPr="00556D3F" w:rsidRDefault="00F111D8" w:rsidP="00F111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контрактный управляющий</w:t>
            </w:r>
          </w:p>
          <w:p w:rsidR="00D96F57" w:rsidRPr="00D939F3" w:rsidRDefault="00F111D8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2A7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уководитель контракт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службы Учреждения</w:t>
            </w:r>
            <w:r w:rsidR="002A7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6F57" w:rsidRPr="00D939F3" w:rsidRDefault="002A7016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аботники 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контрактной службы Учреждения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исполняющие функции и полномочия по данному вопросу в соответствии с распределением обязанностей и должностным</w:t>
            </w:r>
            <w:r w:rsidR="001B2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инструкциями</w:t>
            </w:r>
            <w:r w:rsidR="00F11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AD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96F57" w:rsidRDefault="002A7016" w:rsidP="002A70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отрудники с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труктурных подразделений Учреждения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(инициатора закупки), указанные в 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государственном (муниципальном)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тракте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качестве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ответственны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 </w:t>
            </w:r>
            <w:r w:rsidR="00B05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государственного (муниципального)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заказчика при исполнении обязательств по 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государственному (муниципальному)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контракту</w:t>
            </w:r>
            <w:r w:rsidR="00AD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A0A01" w:rsidRPr="00E85E85" w:rsidRDefault="00AA0A01" w:rsidP="00AA0A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ответственные лица за приемку товаров, работ, услуг (приемочная </w:t>
            </w:r>
          </w:p>
          <w:p w:rsidR="00AA0A01" w:rsidRDefault="00AA0A01" w:rsidP="00AA0A0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комиссия)</w:t>
            </w:r>
          </w:p>
          <w:p w:rsidR="00AD1EDE" w:rsidRPr="00D939F3" w:rsidRDefault="00AD1EDE" w:rsidP="002A70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7" w:type="dxa"/>
          </w:tcPr>
          <w:p w:rsidR="00D96F57" w:rsidRPr="00D939F3" w:rsidRDefault="00EB53E3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пределение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ответственного лица при исполнении обязательств по государственному</w:t>
            </w:r>
            <w:r w:rsidR="00EE611D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(муниципальному)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6F57" w:rsidRPr="00D939F3" w:rsidRDefault="00EB53E3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азначение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ответственных лиц за приемку товаров, работ, услуг (приемочная комиссия)</w:t>
            </w:r>
          </w:p>
          <w:p w:rsidR="00D96F57" w:rsidRPr="00D939F3" w:rsidRDefault="00D96F57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1" w:type="dxa"/>
          </w:tcPr>
          <w:p w:rsidR="00D96F57" w:rsidRDefault="00CB2A8B" w:rsidP="00756A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сполнение государственного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(муниципального)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</w:t>
            </w:r>
            <w:r w:rsidR="000E7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акта в строгом соответствии с требованиями, установленными в данном 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государственном (муниципальном)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контракте</w:t>
            </w:r>
          </w:p>
          <w:p w:rsidR="00A8335E" w:rsidRPr="00756AE1" w:rsidRDefault="00A8335E" w:rsidP="00756A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5EFB" w:rsidRPr="00D939F3" w:rsidTr="004434BD">
        <w:tc>
          <w:tcPr>
            <w:tcW w:w="540" w:type="dxa"/>
          </w:tcPr>
          <w:p w:rsidR="00080247" w:rsidRPr="00D939F3" w:rsidRDefault="00080247" w:rsidP="00C05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569" w:type="dxa"/>
          </w:tcPr>
          <w:p w:rsidR="00080247" w:rsidRPr="00B66063" w:rsidRDefault="0043765E" w:rsidP="00C05B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</w:t>
            </w:r>
            <w:r w:rsidR="00080247" w:rsidRPr="00B66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0247" w:rsidRPr="00B66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080247" w:rsidRPr="00B66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претензионно</w:t>
            </w:r>
            <w:proofErr w:type="spellEnd"/>
            <w:r w:rsidR="00080247" w:rsidRPr="00B66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-исковой работы</w:t>
            </w:r>
          </w:p>
        </w:tc>
        <w:tc>
          <w:tcPr>
            <w:tcW w:w="2811" w:type="dxa"/>
          </w:tcPr>
          <w:p w:rsidR="00080247" w:rsidRPr="00B66063" w:rsidRDefault="0043765E" w:rsidP="00437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080247" w:rsidRPr="00B66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невыполнение (ненадлежащее выполнение)</w:t>
            </w:r>
            <w:r w:rsidRPr="00B66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6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претензионно</w:t>
            </w:r>
            <w:proofErr w:type="spellEnd"/>
            <w:r w:rsidRPr="00B66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-исковой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0247" w:rsidRPr="00B66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случаях неисполнения </w:t>
            </w:r>
            <w:r w:rsidR="00080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ненадлежащего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3048" w:type="dxa"/>
          </w:tcPr>
          <w:p w:rsidR="00080247" w:rsidRPr="00556D3F" w:rsidRDefault="00080247" w:rsidP="000802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контрактный управляющий</w:t>
            </w:r>
          </w:p>
          <w:p w:rsidR="00080247" w:rsidRPr="00D939F3" w:rsidRDefault="00080247" w:rsidP="000802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уководитель контракт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службы Учреждения;</w:t>
            </w:r>
          </w:p>
          <w:p w:rsidR="00080247" w:rsidRPr="00D939F3" w:rsidRDefault="00080247" w:rsidP="000802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аботники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контрактной службы Учреждения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исполняющие функции и полномочия по данному вопросу в соответствии с распределением обязанностей и должностным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инструкциями)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80247" w:rsidRPr="003A769D" w:rsidRDefault="00080247" w:rsidP="00C05B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87" w:type="dxa"/>
          </w:tcPr>
          <w:p w:rsidR="00080247" w:rsidRPr="00B66063" w:rsidRDefault="0043765E" w:rsidP="00C05B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r w:rsidR="00080247" w:rsidRPr="00B6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0247" w:rsidRPr="00B6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претензионно</w:t>
            </w:r>
            <w:proofErr w:type="spellEnd"/>
            <w:r w:rsidR="00080247" w:rsidRPr="00B6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-исковой работы в соответствии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требованиями </w:t>
            </w:r>
            <w:r w:rsidR="0008024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="0008024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080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024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05.04.2013 № 44-ФЗ</w:t>
            </w:r>
          </w:p>
        </w:tc>
        <w:tc>
          <w:tcPr>
            <w:tcW w:w="2921" w:type="dxa"/>
          </w:tcPr>
          <w:p w:rsidR="00080247" w:rsidRPr="003A769D" w:rsidRDefault="00080247" w:rsidP="00C0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строгое исполнение требований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05.04.2013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44-ФЗ</w:t>
            </w:r>
            <w:r w:rsidR="00437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части выполнения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-исковой работы в случае неисполнения или ненадлежащего исполнения поставщиком (подрядчиком, исполнителем) обязательств, предусмотренных государственным</w:t>
            </w:r>
            <w:r w:rsidR="00F32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контрактом</w:t>
            </w:r>
          </w:p>
        </w:tc>
      </w:tr>
      <w:tr w:rsidR="00B05EFB" w:rsidRPr="00D939F3" w:rsidTr="004434BD">
        <w:tc>
          <w:tcPr>
            <w:tcW w:w="540" w:type="dxa"/>
          </w:tcPr>
          <w:p w:rsidR="00080247" w:rsidRPr="00D939F3" w:rsidRDefault="00080247" w:rsidP="007C7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D24B14" w:rsidRDefault="0008024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65E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7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65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43765E">
              <w:rPr>
                <w:rFonts w:ascii="Times New Roman" w:hAnsi="Times New Roman" w:cs="Times New Roman"/>
                <w:sz w:val="24"/>
                <w:szCs w:val="24"/>
              </w:rPr>
              <w:t xml:space="preserve"> риски</w:t>
            </w:r>
            <w:r w:rsidR="003463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34633E">
              <w:rPr>
                <w:rFonts w:ascii="Times New Roman" w:hAnsi="Times New Roman" w:cs="Times New Roman"/>
                <w:sz w:val="24"/>
                <w:szCs w:val="24"/>
              </w:rPr>
              <w:t>возника-ющие</w:t>
            </w:r>
            <w:proofErr w:type="spellEnd"/>
            <w:proofErr w:type="gramEnd"/>
            <w:r w:rsidR="0034633E"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осуществлении закупок</w:t>
            </w:r>
            <w:r w:rsidR="00D24B14" w:rsidRPr="00437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247" w:rsidRPr="00D24B14" w:rsidRDefault="00D24B14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65E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2811" w:type="dxa"/>
          </w:tcPr>
          <w:p w:rsidR="00080247" w:rsidRDefault="00080247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</w:tcPr>
          <w:p w:rsidR="00080247" w:rsidRDefault="00080247" w:rsidP="00F111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7" w:type="dxa"/>
          </w:tcPr>
          <w:p w:rsidR="00080247" w:rsidRDefault="0008024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080247" w:rsidRDefault="00080247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918B0" w:rsidRDefault="00F918B0" w:rsidP="00F918B0">
      <w:bookmarkStart w:id="0" w:name="_GoBack"/>
      <w:bookmarkEnd w:id="0"/>
      <w:r w:rsidRPr="00F53C61">
        <w:rPr>
          <w:rFonts w:ascii="Times New Roman" w:hAnsi="Times New Roman" w:cs="Times New Roman"/>
          <w:sz w:val="28"/>
          <w:szCs w:val="28"/>
        </w:rPr>
        <w:t>Исполнитель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t>______________</w:t>
      </w:r>
    </w:p>
    <w:p w:rsidR="00F918B0" w:rsidRDefault="00F918B0" w:rsidP="00F918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0A51" w:rsidRDefault="00660A51" w:rsidP="00BB6D5E">
      <w:pPr>
        <w:jc w:val="both"/>
      </w:pPr>
    </w:p>
    <w:sectPr w:rsidR="00660A51" w:rsidSect="00F918B0">
      <w:headerReference w:type="default" r:id="rId7"/>
      <w:pgSz w:w="16838" w:h="11906" w:orient="landscape"/>
      <w:pgMar w:top="568" w:right="1134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DBB" w:rsidRDefault="00226DBB" w:rsidP="007D3971">
      <w:pPr>
        <w:spacing w:after="0" w:line="240" w:lineRule="auto"/>
      </w:pPr>
      <w:r>
        <w:separator/>
      </w:r>
    </w:p>
  </w:endnote>
  <w:endnote w:type="continuationSeparator" w:id="0">
    <w:p w:rsidR="00226DBB" w:rsidRDefault="00226DBB" w:rsidP="007D3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DBB" w:rsidRDefault="00226DBB" w:rsidP="007D3971">
      <w:pPr>
        <w:spacing w:after="0" w:line="240" w:lineRule="auto"/>
      </w:pPr>
      <w:r>
        <w:separator/>
      </w:r>
    </w:p>
  </w:footnote>
  <w:footnote w:type="continuationSeparator" w:id="0">
    <w:p w:rsidR="00226DBB" w:rsidRDefault="00226DBB" w:rsidP="007D3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B43" w:rsidRPr="00622DF0" w:rsidRDefault="00C05B43">
    <w:pPr>
      <w:pStyle w:val="a6"/>
      <w:jc w:val="center"/>
      <w:rPr>
        <w:sz w:val="24"/>
        <w:szCs w:val="24"/>
      </w:rPr>
    </w:pPr>
    <w:r w:rsidRPr="00622DF0">
      <w:rPr>
        <w:rFonts w:ascii="Times New Roman" w:hAnsi="Times New Roman" w:cs="Times New Roman"/>
        <w:sz w:val="24"/>
        <w:szCs w:val="24"/>
      </w:rPr>
      <w:fldChar w:fldCharType="begin"/>
    </w:r>
    <w:r w:rsidRPr="00622DF0">
      <w:rPr>
        <w:rFonts w:ascii="Times New Roman" w:hAnsi="Times New Roman" w:cs="Times New Roman"/>
        <w:sz w:val="24"/>
        <w:szCs w:val="24"/>
      </w:rPr>
      <w:instrText>PAGE   \* MERGEFORMAT</w:instrText>
    </w:r>
    <w:r w:rsidRPr="00622DF0">
      <w:rPr>
        <w:rFonts w:ascii="Times New Roman" w:hAnsi="Times New Roman" w:cs="Times New Roman"/>
        <w:sz w:val="24"/>
        <w:szCs w:val="24"/>
      </w:rPr>
      <w:fldChar w:fldCharType="separate"/>
    </w:r>
    <w:r w:rsidR="00F918B0">
      <w:rPr>
        <w:rFonts w:ascii="Times New Roman" w:hAnsi="Times New Roman" w:cs="Times New Roman"/>
        <w:noProof/>
        <w:sz w:val="24"/>
        <w:szCs w:val="24"/>
      </w:rPr>
      <w:t>7</w:t>
    </w:r>
    <w:r w:rsidRPr="00622DF0">
      <w:rPr>
        <w:rFonts w:ascii="Times New Roman" w:hAnsi="Times New Roman" w:cs="Times New Roman"/>
        <w:sz w:val="24"/>
        <w:szCs w:val="24"/>
      </w:rPr>
      <w:fldChar w:fldCharType="end"/>
    </w:r>
  </w:p>
  <w:p w:rsidR="00C05B43" w:rsidRDefault="00C05B4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10C1"/>
    <w:rsid w:val="000010C8"/>
    <w:rsid w:val="00055A7F"/>
    <w:rsid w:val="00080247"/>
    <w:rsid w:val="000A32B8"/>
    <w:rsid w:val="000A7AC2"/>
    <w:rsid w:val="000B3235"/>
    <w:rsid w:val="000B5388"/>
    <w:rsid w:val="000B74FA"/>
    <w:rsid w:val="000C0AAE"/>
    <w:rsid w:val="000D00A1"/>
    <w:rsid w:val="000E75D7"/>
    <w:rsid w:val="000F1CD8"/>
    <w:rsid w:val="000F7458"/>
    <w:rsid w:val="00101F09"/>
    <w:rsid w:val="00103C73"/>
    <w:rsid w:val="00104344"/>
    <w:rsid w:val="00127F69"/>
    <w:rsid w:val="00143C6C"/>
    <w:rsid w:val="00152833"/>
    <w:rsid w:val="001558DF"/>
    <w:rsid w:val="001757D7"/>
    <w:rsid w:val="00175A49"/>
    <w:rsid w:val="00193E0C"/>
    <w:rsid w:val="001943B2"/>
    <w:rsid w:val="001A031C"/>
    <w:rsid w:val="001A3BDD"/>
    <w:rsid w:val="001B1CFD"/>
    <w:rsid w:val="001B240F"/>
    <w:rsid w:val="001B461E"/>
    <w:rsid w:val="001F4319"/>
    <w:rsid w:val="001F6C1F"/>
    <w:rsid w:val="00204FDD"/>
    <w:rsid w:val="002154B0"/>
    <w:rsid w:val="00216B93"/>
    <w:rsid w:val="00224F61"/>
    <w:rsid w:val="002269B9"/>
    <w:rsid w:val="00226DBB"/>
    <w:rsid w:val="00233714"/>
    <w:rsid w:val="00256087"/>
    <w:rsid w:val="00257AE7"/>
    <w:rsid w:val="002615FE"/>
    <w:rsid w:val="00263AA9"/>
    <w:rsid w:val="0028636C"/>
    <w:rsid w:val="00287A2E"/>
    <w:rsid w:val="00297372"/>
    <w:rsid w:val="002A04AD"/>
    <w:rsid w:val="002A4D34"/>
    <w:rsid w:val="002A7016"/>
    <w:rsid w:val="002B5210"/>
    <w:rsid w:val="002B6D33"/>
    <w:rsid w:val="002E0C38"/>
    <w:rsid w:val="002E5D06"/>
    <w:rsid w:val="0033445E"/>
    <w:rsid w:val="00345B3B"/>
    <w:rsid w:val="0034633E"/>
    <w:rsid w:val="00353749"/>
    <w:rsid w:val="00386D60"/>
    <w:rsid w:val="003B2BE1"/>
    <w:rsid w:val="003B6A6C"/>
    <w:rsid w:val="003C6C56"/>
    <w:rsid w:val="003F0496"/>
    <w:rsid w:val="003F0DB4"/>
    <w:rsid w:val="003F207F"/>
    <w:rsid w:val="003F56E8"/>
    <w:rsid w:val="003F5D87"/>
    <w:rsid w:val="003F621B"/>
    <w:rsid w:val="004061D8"/>
    <w:rsid w:val="004142AB"/>
    <w:rsid w:val="00420340"/>
    <w:rsid w:val="0043765E"/>
    <w:rsid w:val="004434BD"/>
    <w:rsid w:val="00461F22"/>
    <w:rsid w:val="00462147"/>
    <w:rsid w:val="004628BB"/>
    <w:rsid w:val="00476476"/>
    <w:rsid w:val="00483E11"/>
    <w:rsid w:val="004970B2"/>
    <w:rsid w:val="004C2439"/>
    <w:rsid w:val="004E1CC4"/>
    <w:rsid w:val="004E5961"/>
    <w:rsid w:val="004F138C"/>
    <w:rsid w:val="004F429B"/>
    <w:rsid w:val="0055658F"/>
    <w:rsid w:val="00556D3F"/>
    <w:rsid w:val="00557032"/>
    <w:rsid w:val="00557C1B"/>
    <w:rsid w:val="00577F0C"/>
    <w:rsid w:val="005857E0"/>
    <w:rsid w:val="0058792A"/>
    <w:rsid w:val="005933CE"/>
    <w:rsid w:val="00593B9C"/>
    <w:rsid w:val="005A0D7F"/>
    <w:rsid w:val="005C6277"/>
    <w:rsid w:val="005D1CD2"/>
    <w:rsid w:val="005D5507"/>
    <w:rsid w:val="005D7F94"/>
    <w:rsid w:val="005E71C3"/>
    <w:rsid w:val="005F154F"/>
    <w:rsid w:val="005F22E4"/>
    <w:rsid w:val="005F3FE4"/>
    <w:rsid w:val="006050BE"/>
    <w:rsid w:val="006153EC"/>
    <w:rsid w:val="00615896"/>
    <w:rsid w:val="00622DF0"/>
    <w:rsid w:val="0062414B"/>
    <w:rsid w:val="00626128"/>
    <w:rsid w:val="00660A51"/>
    <w:rsid w:val="00671709"/>
    <w:rsid w:val="00680039"/>
    <w:rsid w:val="006A796F"/>
    <w:rsid w:val="006C25E9"/>
    <w:rsid w:val="006D20E8"/>
    <w:rsid w:val="006D51DC"/>
    <w:rsid w:val="006D616C"/>
    <w:rsid w:val="006E40C9"/>
    <w:rsid w:val="006F48DF"/>
    <w:rsid w:val="00705060"/>
    <w:rsid w:val="00705AD7"/>
    <w:rsid w:val="00706138"/>
    <w:rsid w:val="007315B3"/>
    <w:rsid w:val="007478DE"/>
    <w:rsid w:val="00756AE1"/>
    <w:rsid w:val="00766AB6"/>
    <w:rsid w:val="0077463C"/>
    <w:rsid w:val="00780182"/>
    <w:rsid w:val="00783850"/>
    <w:rsid w:val="00793361"/>
    <w:rsid w:val="00795DED"/>
    <w:rsid w:val="007A07EB"/>
    <w:rsid w:val="007B197B"/>
    <w:rsid w:val="007C7BC3"/>
    <w:rsid w:val="007D3971"/>
    <w:rsid w:val="007F2E2D"/>
    <w:rsid w:val="0080244B"/>
    <w:rsid w:val="00807728"/>
    <w:rsid w:val="008111F2"/>
    <w:rsid w:val="00814845"/>
    <w:rsid w:val="0082553F"/>
    <w:rsid w:val="008460E6"/>
    <w:rsid w:val="00857320"/>
    <w:rsid w:val="00870D8B"/>
    <w:rsid w:val="008917FE"/>
    <w:rsid w:val="008956E1"/>
    <w:rsid w:val="008A16C4"/>
    <w:rsid w:val="008B7E08"/>
    <w:rsid w:val="008C0530"/>
    <w:rsid w:val="008C45C1"/>
    <w:rsid w:val="008D705D"/>
    <w:rsid w:val="008F50DE"/>
    <w:rsid w:val="00904B4D"/>
    <w:rsid w:val="009060B6"/>
    <w:rsid w:val="0091046F"/>
    <w:rsid w:val="00920640"/>
    <w:rsid w:val="0092112C"/>
    <w:rsid w:val="00934B51"/>
    <w:rsid w:val="00937E70"/>
    <w:rsid w:val="009562A2"/>
    <w:rsid w:val="00962F99"/>
    <w:rsid w:val="00966444"/>
    <w:rsid w:val="00974CEB"/>
    <w:rsid w:val="009C706A"/>
    <w:rsid w:val="009D3AAC"/>
    <w:rsid w:val="009D6A37"/>
    <w:rsid w:val="009E1376"/>
    <w:rsid w:val="009E7B3A"/>
    <w:rsid w:val="00A2647B"/>
    <w:rsid w:val="00A267EF"/>
    <w:rsid w:val="00A521CE"/>
    <w:rsid w:val="00A61789"/>
    <w:rsid w:val="00A8335E"/>
    <w:rsid w:val="00A86A30"/>
    <w:rsid w:val="00AA0A01"/>
    <w:rsid w:val="00AA447A"/>
    <w:rsid w:val="00AB15F2"/>
    <w:rsid w:val="00AC50D9"/>
    <w:rsid w:val="00AD1EDE"/>
    <w:rsid w:val="00AD362C"/>
    <w:rsid w:val="00AD583C"/>
    <w:rsid w:val="00AE07D5"/>
    <w:rsid w:val="00AF5B8D"/>
    <w:rsid w:val="00B01B6E"/>
    <w:rsid w:val="00B01B7F"/>
    <w:rsid w:val="00B01EA5"/>
    <w:rsid w:val="00B0330F"/>
    <w:rsid w:val="00B05EFB"/>
    <w:rsid w:val="00B119B6"/>
    <w:rsid w:val="00B2009C"/>
    <w:rsid w:val="00B27A4A"/>
    <w:rsid w:val="00B82044"/>
    <w:rsid w:val="00B92265"/>
    <w:rsid w:val="00B92557"/>
    <w:rsid w:val="00BB6D5E"/>
    <w:rsid w:val="00BC34CC"/>
    <w:rsid w:val="00BD6AA3"/>
    <w:rsid w:val="00BE6990"/>
    <w:rsid w:val="00BF3FF4"/>
    <w:rsid w:val="00C05B43"/>
    <w:rsid w:val="00C269F4"/>
    <w:rsid w:val="00C27BE0"/>
    <w:rsid w:val="00C32DEE"/>
    <w:rsid w:val="00C53173"/>
    <w:rsid w:val="00C664EB"/>
    <w:rsid w:val="00C71586"/>
    <w:rsid w:val="00C73EB0"/>
    <w:rsid w:val="00C8091E"/>
    <w:rsid w:val="00C82697"/>
    <w:rsid w:val="00CA62DA"/>
    <w:rsid w:val="00CB2A8B"/>
    <w:rsid w:val="00CB558A"/>
    <w:rsid w:val="00CB7E85"/>
    <w:rsid w:val="00CC306F"/>
    <w:rsid w:val="00CC5179"/>
    <w:rsid w:val="00CD122B"/>
    <w:rsid w:val="00CD75EA"/>
    <w:rsid w:val="00CE1CD7"/>
    <w:rsid w:val="00D044BC"/>
    <w:rsid w:val="00D06AB0"/>
    <w:rsid w:val="00D1065D"/>
    <w:rsid w:val="00D20299"/>
    <w:rsid w:val="00D24B14"/>
    <w:rsid w:val="00D40896"/>
    <w:rsid w:val="00D65B51"/>
    <w:rsid w:val="00D80FD6"/>
    <w:rsid w:val="00D8454F"/>
    <w:rsid w:val="00D91D6E"/>
    <w:rsid w:val="00D939F3"/>
    <w:rsid w:val="00D96F57"/>
    <w:rsid w:val="00DA1B55"/>
    <w:rsid w:val="00DB27C4"/>
    <w:rsid w:val="00DB2C41"/>
    <w:rsid w:val="00DB3355"/>
    <w:rsid w:val="00DD243A"/>
    <w:rsid w:val="00DD2598"/>
    <w:rsid w:val="00DE4E73"/>
    <w:rsid w:val="00DE59EE"/>
    <w:rsid w:val="00DE5F3A"/>
    <w:rsid w:val="00DF4E80"/>
    <w:rsid w:val="00E15D63"/>
    <w:rsid w:val="00E16ECC"/>
    <w:rsid w:val="00E302DA"/>
    <w:rsid w:val="00E337F2"/>
    <w:rsid w:val="00E3544C"/>
    <w:rsid w:val="00E424AF"/>
    <w:rsid w:val="00E43B48"/>
    <w:rsid w:val="00E44CD2"/>
    <w:rsid w:val="00E52F59"/>
    <w:rsid w:val="00E57CE6"/>
    <w:rsid w:val="00E610C1"/>
    <w:rsid w:val="00E6434A"/>
    <w:rsid w:val="00E75705"/>
    <w:rsid w:val="00E764A6"/>
    <w:rsid w:val="00E81076"/>
    <w:rsid w:val="00E82768"/>
    <w:rsid w:val="00E907B2"/>
    <w:rsid w:val="00EA0413"/>
    <w:rsid w:val="00EB53E3"/>
    <w:rsid w:val="00EB600F"/>
    <w:rsid w:val="00ED2A36"/>
    <w:rsid w:val="00ED69A6"/>
    <w:rsid w:val="00EE51AC"/>
    <w:rsid w:val="00EE611D"/>
    <w:rsid w:val="00EE7785"/>
    <w:rsid w:val="00EF02B9"/>
    <w:rsid w:val="00EF5706"/>
    <w:rsid w:val="00EF64E2"/>
    <w:rsid w:val="00EF6F11"/>
    <w:rsid w:val="00F111D8"/>
    <w:rsid w:val="00F32A85"/>
    <w:rsid w:val="00F467A1"/>
    <w:rsid w:val="00F537A4"/>
    <w:rsid w:val="00F53C61"/>
    <w:rsid w:val="00F67E2A"/>
    <w:rsid w:val="00F70775"/>
    <w:rsid w:val="00F711F5"/>
    <w:rsid w:val="00F918B0"/>
    <w:rsid w:val="00FA3E5F"/>
    <w:rsid w:val="00FD4235"/>
    <w:rsid w:val="00FE5005"/>
    <w:rsid w:val="00FF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E30EC-36B6-40A9-A868-4C4A2BE9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09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D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3971"/>
  </w:style>
  <w:style w:type="paragraph" w:styleId="a8">
    <w:name w:val="footer"/>
    <w:basedOn w:val="a"/>
    <w:link w:val="a9"/>
    <w:uiPriority w:val="99"/>
    <w:unhideWhenUsed/>
    <w:rsid w:val="007D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3971"/>
  </w:style>
  <w:style w:type="paragraph" w:styleId="aa">
    <w:name w:val="List Paragraph"/>
    <w:basedOn w:val="a"/>
    <w:uiPriority w:val="34"/>
    <w:qFormat/>
    <w:rsid w:val="00622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B752D-A05F-41DE-A1B4-5EE9615DC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7</Pages>
  <Words>1725</Words>
  <Characters>9838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Пушкарева</dc:creator>
  <cp:lastModifiedBy>Marina Sergeevna</cp:lastModifiedBy>
  <cp:revision>99</cp:revision>
  <cp:lastPrinted>2024-05-03T07:37:00Z</cp:lastPrinted>
  <dcterms:created xsi:type="dcterms:W3CDTF">2021-05-17T12:19:00Z</dcterms:created>
  <dcterms:modified xsi:type="dcterms:W3CDTF">2024-05-03T07:37:00Z</dcterms:modified>
</cp:coreProperties>
</file>