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C34" w:rsidRPr="00BC5FEC" w:rsidRDefault="00467C34" w:rsidP="00467C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Задания I (школьного) этапа всероссийской олимпиады школьников по экологии</w:t>
      </w:r>
      <w:r w:rsidR="00BC5FEC">
        <w:rPr>
          <w:rFonts w:ascii="Times New Roman" w:hAnsi="Times New Roman" w:cs="Times New Roman"/>
          <w:b/>
        </w:rPr>
        <w:t xml:space="preserve">  </w:t>
      </w:r>
      <w:r w:rsidRPr="00BC5FEC">
        <w:rPr>
          <w:rFonts w:ascii="Times New Roman" w:hAnsi="Times New Roman" w:cs="Times New Roman"/>
          <w:b/>
        </w:rPr>
        <w:t>8-й класс</w:t>
      </w:r>
    </w:p>
    <w:p w:rsidR="00467C34" w:rsidRPr="00BC5FEC" w:rsidRDefault="00467C34" w:rsidP="00467C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Задание №1</w:t>
      </w:r>
    </w:p>
    <w:p w:rsidR="00467C34" w:rsidRPr="00BC5FEC" w:rsidRDefault="00467C34" w:rsidP="00467C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>«Один из четырех» (каждый правильный ответ – 1 балл)</w:t>
      </w:r>
    </w:p>
    <w:p w:rsidR="00467C34" w:rsidRPr="00BC5FEC" w:rsidRDefault="00467C34" w:rsidP="00467C3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 xml:space="preserve">1. </w:t>
      </w:r>
      <w:proofErr w:type="spellStart"/>
      <w:r w:rsidRPr="00BC5FEC">
        <w:rPr>
          <w:rFonts w:ascii="Times New Roman" w:hAnsi="Times New Roman" w:cs="Times New Roman"/>
          <w:b/>
        </w:rPr>
        <w:t>Реакклиматизация</w:t>
      </w:r>
      <w:proofErr w:type="spellEnd"/>
      <w:r w:rsidRPr="00BC5FEC">
        <w:rPr>
          <w:rFonts w:ascii="Times New Roman" w:hAnsi="Times New Roman" w:cs="Times New Roman"/>
          <w:b/>
        </w:rPr>
        <w:t xml:space="preserve"> - искусственное возвращение в какую-то местность исчезнувшего там вида. Какой вид животного был успешно </w:t>
      </w:r>
      <w:proofErr w:type="spellStart"/>
      <w:r w:rsidRPr="00BC5FEC">
        <w:rPr>
          <w:rFonts w:ascii="Times New Roman" w:hAnsi="Times New Roman" w:cs="Times New Roman"/>
          <w:b/>
        </w:rPr>
        <w:t>реакклиматизирован</w:t>
      </w:r>
      <w:proofErr w:type="spellEnd"/>
      <w:r w:rsidRPr="00BC5FEC">
        <w:rPr>
          <w:rFonts w:ascii="Times New Roman" w:hAnsi="Times New Roman" w:cs="Times New Roman"/>
          <w:b/>
        </w:rPr>
        <w:t xml:space="preserve"> на территории заповедника «</w:t>
      </w:r>
      <w:proofErr w:type="spellStart"/>
      <w:r w:rsidRPr="00BC5FEC">
        <w:rPr>
          <w:rFonts w:ascii="Times New Roman" w:hAnsi="Times New Roman" w:cs="Times New Roman"/>
          <w:b/>
        </w:rPr>
        <w:t>Нургуш</w:t>
      </w:r>
      <w:proofErr w:type="spellEnd"/>
      <w:r w:rsidRPr="00BC5FEC">
        <w:rPr>
          <w:rFonts w:ascii="Times New Roman" w:hAnsi="Times New Roman" w:cs="Times New Roman"/>
          <w:b/>
        </w:rPr>
        <w:t>» Кировской области</w:t>
      </w:r>
    </w:p>
    <w:p w:rsidR="00467C34" w:rsidRPr="00BC5FEC" w:rsidRDefault="00467C34" w:rsidP="00467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>А</w:t>
      </w:r>
      <w:proofErr w:type="gramStart"/>
      <w:r w:rsidRPr="00BC5FEC">
        <w:rPr>
          <w:rFonts w:ascii="Times New Roman" w:hAnsi="Times New Roman" w:cs="Times New Roman"/>
        </w:rPr>
        <w:t>)</w:t>
      </w:r>
      <w:proofErr w:type="spellStart"/>
      <w:r w:rsidRPr="00BC5FEC">
        <w:rPr>
          <w:rFonts w:ascii="Times New Roman" w:hAnsi="Times New Roman" w:cs="Times New Roman"/>
        </w:rPr>
        <w:t>о</w:t>
      </w:r>
      <w:proofErr w:type="gramEnd"/>
      <w:r w:rsidRPr="00BC5FEC">
        <w:rPr>
          <w:rFonts w:ascii="Times New Roman" w:hAnsi="Times New Roman" w:cs="Times New Roman"/>
        </w:rPr>
        <w:t>рлан-белохвост</w:t>
      </w:r>
      <w:proofErr w:type="spellEnd"/>
      <w:r w:rsidRPr="00BC5FEC">
        <w:rPr>
          <w:rFonts w:ascii="Times New Roman" w:hAnsi="Times New Roman" w:cs="Times New Roman"/>
        </w:rPr>
        <w:t xml:space="preserve">  Б)черный аист  В)бобр   Г)белка-телеутка</w:t>
      </w:r>
    </w:p>
    <w:p w:rsidR="00467C34" w:rsidRPr="00BC5FEC" w:rsidRDefault="00467C34" w:rsidP="00467C3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2. Растения, которые уходят под снег, не сбрасывая листья, имеют возможность</w:t>
      </w:r>
    </w:p>
    <w:p w:rsidR="00DA52C2" w:rsidRPr="00BC5FEC" w:rsidRDefault="00467C34" w:rsidP="00467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>А</w:t>
      </w:r>
      <w:proofErr w:type="gramStart"/>
      <w:r w:rsidRPr="00BC5FEC">
        <w:rPr>
          <w:rFonts w:ascii="Times New Roman" w:hAnsi="Times New Roman" w:cs="Times New Roman"/>
        </w:rPr>
        <w:t>)р</w:t>
      </w:r>
      <w:proofErr w:type="gramEnd"/>
      <w:r w:rsidRPr="00BC5FEC">
        <w:rPr>
          <w:rFonts w:ascii="Times New Roman" w:hAnsi="Times New Roman" w:cs="Times New Roman"/>
        </w:rPr>
        <w:t>азвиваться под снежным покровом  Б)</w:t>
      </w:r>
      <w:r w:rsidR="00DA52C2" w:rsidRPr="00BC5FEC">
        <w:rPr>
          <w:rFonts w:ascii="Times New Roman" w:hAnsi="Times New Roman" w:cs="Times New Roman"/>
        </w:rPr>
        <w:t>плодоносить в течение зимы</w:t>
      </w:r>
    </w:p>
    <w:p w:rsidR="00DA52C2" w:rsidRP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>В</w:t>
      </w:r>
      <w:proofErr w:type="gramStart"/>
      <w:r w:rsidRPr="00BC5FEC">
        <w:rPr>
          <w:rFonts w:ascii="Times New Roman" w:hAnsi="Times New Roman" w:cs="Times New Roman"/>
        </w:rPr>
        <w:t>)р</w:t>
      </w:r>
      <w:proofErr w:type="gramEnd"/>
      <w:r w:rsidRPr="00BC5FEC">
        <w:rPr>
          <w:rFonts w:ascii="Times New Roman" w:hAnsi="Times New Roman" w:cs="Times New Roman"/>
        </w:rPr>
        <w:t>азвиваться сразу после снеготаяния  Г)</w:t>
      </w:r>
      <w:proofErr w:type="spellStart"/>
      <w:r w:rsidRPr="00BC5FEC">
        <w:rPr>
          <w:rFonts w:ascii="Times New Roman" w:hAnsi="Times New Roman" w:cs="Times New Roman"/>
        </w:rPr>
        <w:t>фотосинтезировать</w:t>
      </w:r>
      <w:proofErr w:type="spellEnd"/>
      <w:r w:rsidRPr="00BC5FEC">
        <w:rPr>
          <w:rFonts w:ascii="Times New Roman" w:hAnsi="Times New Roman" w:cs="Times New Roman"/>
        </w:rPr>
        <w:t xml:space="preserve"> в течение всей зимы</w:t>
      </w:r>
    </w:p>
    <w:p w:rsidR="00DA52C2" w:rsidRP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3. Бактерицидными свойствами обладают</w:t>
      </w:r>
    </w:p>
    <w:p w:rsidR="00DA52C2" w:rsidRP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>А</w:t>
      </w:r>
      <w:proofErr w:type="gramStart"/>
      <w:r w:rsidRPr="00BC5FEC">
        <w:rPr>
          <w:rFonts w:ascii="Times New Roman" w:hAnsi="Times New Roman" w:cs="Times New Roman"/>
        </w:rPr>
        <w:t>)к</w:t>
      </w:r>
      <w:proofErr w:type="gramEnd"/>
      <w:r w:rsidRPr="00BC5FEC">
        <w:rPr>
          <w:rFonts w:ascii="Times New Roman" w:hAnsi="Times New Roman" w:cs="Times New Roman"/>
        </w:rPr>
        <w:t>артофель, хлеб  Б)лук, клюква  В)гранаты, мясо  Г)рыба, яблоки</w:t>
      </w:r>
    </w:p>
    <w:p w:rsidR="00DA52C2" w:rsidRP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4. Самыми эффективными действиями человека по улучшению экологических условий может быть</w:t>
      </w:r>
    </w:p>
    <w:p w:rsidR="00DA52C2" w:rsidRP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>А</w:t>
      </w:r>
      <w:proofErr w:type="gramStart"/>
      <w:r w:rsidRPr="00BC5FEC">
        <w:rPr>
          <w:rFonts w:ascii="Times New Roman" w:hAnsi="Times New Roman" w:cs="Times New Roman"/>
        </w:rPr>
        <w:t>)п</w:t>
      </w:r>
      <w:proofErr w:type="gramEnd"/>
      <w:r w:rsidRPr="00BC5FEC">
        <w:rPr>
          <w:rFonts w:ascii="Times New Roman" w:hAnsi="Times New Roman" w:cs="Times New Roman"/>
        </w:rPr>
        <w:t>овторное использование стеклотары  Б)вегетарианское питание</w:t>
      </w:r>
    </w:p>
    <w:p w:rsidR="00DA52C2" w:rsidRP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>В</w:t>
      </w:r>
      <w:proofErr w:type="gramStart"/>
      <w:r w:rsidRPr="00BC5FEC">
        <w:rPr>
          <w:rFonts w:ascii="Times New Roman" w:hAnsi="Times New Roman" w:cs="Times New Roman"/>
        </w:rPr>
        <w:t>)е</w:t>
      </w:r>
      <w:proofErr w:type="gramEnd"/>
      <w:r w:rsidRPr="00BC5FEC">
        <w:rPr>
          <w:rFonts w:ascii="Times New Roman" w:hAnsi="Times New Roman" w:cs="Times New Roman"/>
        </w:rPr>
        <w:t>зда на велосипеде вместо использования транспорта</w:t>
      </w:r>
    </w:p>
    <w:p w:rsidR="00DA52C2" w:rsidRP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>Г</w:t>
      </w:r>
      <w:proofErr w:type="gramStart"/>
      <w:r w:rsidRPr="00BC5FEC">
        <w:rPr>
          <w:rFonts w:ascii="Times New Roman" w:hAnsi="Times New Roman" w:cs="Times New Roman"/>
        </w:rPr>
        <w:t>)а</w:t>
      </w:r>
      <w:proofErr w:type="gramEnd"/>
      <w:r w:rsidRPr="00BC5FEC">
        <w:rPr>
          <w:rFonts w:ascii="Times New Roman" w:hAnsi="Times New Roman" w:cs="Times New Roman"/>
        </w:rPr>
        <w:t>ктивное участие в выполнении законов по охране окружающей среды</w:t>
      </w:r>
    </w:p>
    <w:p w:rsidR="00DA52C2" w:rsidRP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5. Реликтовым видом животных является</w:t>
      </w:r>
    </w:p>
    <w:p w:rsidR="00DA52C2" w:rsidRP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>А</w:t>
      </w:r>
      <w:proofErr w:type="gramStart"/>
      <w:r w:rsidRPr="00BC5FEC">
        <w:rPr>
          <w:rFonts w:ascii="Times New Roman" w:hAnsi="Times New Roman" w:cs="Times New Roman"/>
        </w:rPr>
        <w:t>)г</w:t>
      </w:r>
      <w:proofErr w:type="gramEnd"/>
      <w:r w:rsidRPr="00BC5FEC">
        <w:rPr>
          <w:rFonts w:ascii="Times New Roman" w:hAnsi="Times New Roman" w:cs="Times New Roman"/>
        </w:rPr>
        <w:t>орностай  Б)выхухоль  В)серая крыса   Г)серый журавль</w:t>
      </w:r>
    </w:p>
    <w:p w:rsidR="00DA52C2" w:rsidRP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6. К листовым суккулентам относят</w:t>
      </w:r>
    </w:p>
    <w:p w:rsid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>А</w:t>
      </w:r>
      <w:proofErr w:type="gramStart"/>
      <w:r w:rsidRPr="00BC5FEC">
        <w:rPr>
          <w:rFonts w:ascii="Times New Roman" w:hAnsi="Times New Roman" w:cs="Times New Roman"/>
        </w:rPr>
        <w:t>)а</w:t>
      </w:r>
      <w:proofErr w:type="gramEnd"/>
      <w:r w:rsidRPr="00BC5FEC">
        <w:rPr>
          <w:rFonts w:ascii="Times New Roman" w:hAnsi="Times New Roman" w:cs="Times New Roman"/>
        </w:rPr>
        <w:t xml:space="preserve">лоэ  Б)иву  В)крапиву  Г)полынь  </w:t>
      </w:r>
    </w:p>
    <w:p w:rsidR="00467C34" w:rsidRPr="00BC5FEC" w:rsidRDefault="00DA52C2" w:rsidP="00467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 xml:space="preserve">  </w:t>
      </w:r>
      <w:r w:rsidR="00467C34" w:rsidRPr="00BC5FEC">
        <w:rPr>
          <w:rFonts w:ascii="Times New Roman" w:hAnsi="Times New Roman" w:cs="Times New Roman"/>
        </w:rPr>
        <w:t xml:space="preserve"> </w:t>
      </w:r>
    </w:p>
    <w:p w:rsidR="00D8319D" w:rsidRPr="00BC5FEC" w:rsidRDefault="001B677A" w:rsidP="001B67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Задание №2</w:t>
      </w:r>
    </w:p>
    <w:p w:rsidR="001B677A" w:rsidRPr="00BC5FEC" w:rsidRDefault="001B677A" w:rsidP="001B67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  <w:b/>
        </w:rPr>
        <w:t>1. Раздели на группы растения</w:t>
      </w:r>
      <w:r w:rsidRPr="00BC5FEC">
        <w:rPr>
          <w:rFonts w:ascii="Times New Roman" w:hAnsi="Times New Roman" w:cs="Times New Roman"/>
        </w:rPr>
        <w:t xml:space="preserve"> (каждый правильный ответ – 1 балл)</w:t>
      </w:r>
    </w:p>
    <w:tbl>
      <w:tblPr>
        <w:tblStyle w:val="a3"/>
        <w:tblW w:w="0" w:type="auto"/>
        <w:tblLook w:val="04A0"/>
      </w:tblPr>
      <w:tblGrid>
        <w:gridCol w:w="3780"/>
        <w:gridCol w:w="3781"/>
      </w:tblGrid>
      <w:tr w:rsidR="001B677A" w:rsidRPr="00BC5FEC" w:rsidTr="001B677A">
        <w:tc>
          <w:tcPr>
            <w:tcW w:w="3780" w:type="dxa"/>
          </w:tcPr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spellStart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анемофильные</w:t>
            </w:r>
            <w:proofErr w:type="spellEnd"/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2)гидрофильные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proofErr w:type="spellStart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энтомофильные</w:t>
            </w:r>
            <w:proofErr w:type="spellEnd"/>
          </w:p>
        </w:tc>
        <w:tc>
          <w:tcPr>
            <w:tcW w:w="3781" w:type="dxa"/>
          </w:tcPr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)к</w:t>
            </w:r>
            <w:proofErr w:type="gramEnd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левер луговой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)к</w:t>
            </w:r>
            <w:proofErr w:type="gramEnd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 xml:space="preserve">увшинка </w:t>
            </w:r>
            <w:proofErr w:type="spellStart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чистобелая</w:t>
            </w:r>
            <w:proofErr w:type="spellEnd"/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льха серая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)е</w:t>
            </w:r>
            <w:proofErr w:type="gramEnd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ль обыкновенная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)л</w:t>
            </w:r>
            <w:proofErr w:type="gramEnd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ипа мелколистная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)э</w:t>
            </w:r>
            <w:proofErr w:type="gramEnd"/>
            <w:r w:rsidRPr="00BC5FEC">
              <w:rPr>
                <w:rFonts w:ascii="Times New Roman" w:hAnsi="Times New Roman" w:cs="Times New Roman"/>
                <w:sz w:val="24"/>
                <w:szCs w:val="24"/>
              </w:rPr>
              <w:t>лодея канадская</w:t>
            </w:r>
          </w:p>
          <w:p w:rsidR="00BC5FEC" w:rsidRPr="00BC5FEC" w:rsidRDefault="00BC5FEC" w:rsidP="001B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FEC" w:rsidRDefault="00BC5FEC" w:rsidP="00286F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5FEC" w:rsidRDefault="00BC5FEC" w:rsidP="00286F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5FEC" w:rsidRDefault="00BC5FEC" w:rsidP="00286F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5FEC" w:rsidRDefault="00BC5FEC" w:rsidP="00286F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5FEC" w:rsidRDefault="00BC5FEC" w:rsidP="00286F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677A" w:rsidRPr="00BC5FEC" w:rsidRDefault="001B677A" w:rsidP="00286F2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  <w:b/>
        </w:rPr>
        <w:lastRenderedPageBreak/>
        <w:t>2. Какие из перечисленных видов млекопитающих относят к экологическим группа</w:t>
      </w:r>
      <w:r w:rsidR="00286F2D" w:rsidRPr="00BC5FEC">
        <w:rPr>
          <w:rFonts w:ascii="Times New Roman" w:hAnsi="Times New Roman" w:cs="Times New Roman"/>
          <w:b/>
        </w:rPr>
        <w:t xml:space="preserve">м </w:t>
      </w:r>
      <w:r w:rsidR="00286F2D" w:rsidRPr="00BC5FEC">
        <w:rPr>
          <w:rFonts w:ascii="Times New Roman" w:hAnsi="Times New Roman" w:cs="Times New Roman"/>
        </w:rPr>
        <w:t>(каждый правильный ответ – 1 балл)</w:t>
      </w:r>
    </w:p>
    <w:tbl>
      <w:tblPr>
        <w:tblStyle w:val="a3"/>
        <w:tblW w:w="0" w:type="auto"/>
        <w:tblLook w:val="04A0"/>
      </w:tblPr>
      <w:tblGrid>
        <w:gridCol w:w="3780"/>
        <w:gridCol w:w="3781"/>
      </w:tblGrid>
      <w:tr w:rsidR="001B677A" w:rsidRPr="00BC5FEC" w:rsidTr="001B677A">
        <w:tc>
          <w:tcPr>
            <w:tcW w:w="3780" w:type="dxa"/>
          </w:tcPr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1)наземных зверей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2)подземных зверей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3)водных зверей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4)летающих зверей</w:t>
            </w:r>
          </w:p>
        </w:tc>
        <w:tc>
          <w:tcPr>
            <w:tcW w:w="3781" w:type="dxa"/>
          </w:tcPr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а</w:t>
            </w:r>
            <w:proofErr w:type="gramStart"/>
            <w:r w:rsidRPr="00BC5FEC">
              <w:rPr>
                <w:rFonts w:ascii="Times New Roman" w:hAnsi="Times New Roman" w:cs="Times New Roman"/>
              </w:rPr>
              <w:t>)б</w:t>
            </w:r>
            <w:proofErr w:type="gramEnd"/>
            <w:r w:rsidRPr="00BC5FEC">
              <w:rPr>
                <w:rFonts w:ascii="Times New Roman" w:hAnsi="Times New Roman" w:cs="Times New Roman"/>
              </w:rPr>
              <w:t>айкальская нерпа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б</w:t>
            </w:r>
            <w:proofErr w:type="gramStart"/>
            <w:r w:rsidRPr="00BC5FEC">
              <w:rPr>
                <w:rFonts w:ascii="Times New Roman" w:hAnsi="Times New Roman" w:cs="Times New Roman"/>
              </w:rPr>
              <w:t>)д</w:t>
            </w:r>
            <w:proofErr w:type="gramEnd"/>
            <w:r w:rsidRPr="00BC5FEC">
              <w:rPr>
                <w:rFonts w:ascii="Times New Roman" w:hAnsi="Times New Roman" w:cs="Times New Roman"/>
              </w:rPr>
              <w:t>жейран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в</w:t>
            </w:r>
            <w:proofErr w:type="gramStart"/>
            <w:r w:rsidRPr="00BC5FEC">
              <w:rPr>
                <w:rFonts w:ascii="Times New Roman" w:hAnsi="Times New Roman" w:cs="Times New Roman"/>
              </w:rPr>
              <w:t>)м</w:t>
            </w:r>
            <w:proofErr w:type="gramEnd"/>
            <w:r w:rsidRPr="00BC5FEC">
              <w:rPr>
                <w:rFonts w:ascii="Times New Roman" w:hAnsi="Times New Roman" w:cs="Times New Roman"/>
              </w:rPr>
              <w:t>алый подковонос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г</w:t>
            </w:r>
            <w:proofErr w:type="gramStart"/>
            <w:r w:rsidRPr="00BC5FEC">
              <w:rPr>
                <w:rFonts w:ascii="Times New Roman" w:hAnsi="Times New Roman" w:cs="Times New Roman"/>
              </w:rPr>
              <w:t>)с</w:t>
            </w:r>
            <w:proofErr w:type="gramEnd"/>
            <w:r w:rsidRPr="00BC5FEC">
              <w:rPr>
                <w:rFonts w:ascii="Times New Roman" w:hAnsi="Times New Roman" w:cs="Times New Roman"/>
              </w:rPr>
              <w:t>лепыш</w:t>
            </w:r>
            <w:r w:rsidR="00BC5FEC">
              <w:rPr>
                <w:rFonts w:ascii="Times New Roman" w:hAnsi="Times New Roman" w:cs="Times New Roman"/>
              </w:rPr>
              <w:t xml:space="preserve">   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д</w:t>
            </w:r>
            <w:proofErr w:type="gramStart"/>
            <w:r w:rsidRPr="00BC5FEC">
              <w:rPr>
                <w:rFonts w:ascii="Times New Roman" w:hAnsi="Times New Roman" w:cs="Times New Roman"/>
              </w:rPr>
              <w:t>)н</w:t>
            </w:r>
            <w:proofErr w:type="gramEnd"/>
            <w:r w:rsidRPr="00BC5FEC">
              <w:rPr>
                <w:rFonts w:ascii="Times New Roman" w:hAnsi="Times New Roman" w:cs="Times New Roman"/>
              </w:rPr>
              <w:t>арвал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е</w:t>
            </w:r>
            <w:proofErr w:type="gramStart"/>
            <w:r w:rsidRPr="00BC5FEC">
              <w:rPr>
                <w:rFonts w:ascii="Times New Roman" w:hAnsi="Times New Roman" w:cs="Times New Roman"/>
              </w:rPr>
              <w:t>)с</w:t>
            </w:r>
            <w:proofErr w:type="gramEnd"/>
            <w:r w:rsidRPr="00BC5FEC">
              <w:rPr>
                <w:rFonts w:ascii="Times New Roman" w:hAnsi="Times New Roman" w:cs="Times New Roman"/>
              </w:rPr>
              <w:t>айгак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ж</w:t>
            </w:r>
            <w:proofErr w:type="gramStart"/>
            <w:r w:rsidRPr="00BC5FEC">
              <w:rPr>
                <w:rFonts w:ascii="Times New Roman" w:hAnsi="Times New Roman" w:cs="Times New Roman"/>
              </w:rPr>
              <w:t>)к</w:t>
            </w:r>
            <w:proofErr w:type="gramEnd"/>
            <w:r w:rsidRPr="00BC5FEC">
              <w:rPr>
                <w:rFonts w:ascii="Times New Roman" w:hAnsi="Times New Roman" w:cs="Times New Roman"/>
              </w:rPr>
              <w:t>рот обыкновенный</w:t>
            </w:r>
          </w:p>
          <w:p w:rsidR="001B677A" w:rsidRPr="00BC5FEC" w:rsidRDefault="001B677A" w:rsidP="001B677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C5FEC">
              <w:rPr>
                <w:rFonts w:ascii="Times New Roman" w:hAnsi="Times New Roman" w:cs="Times New Roman"/>
              </w:rPr>
              <w:t>з</w:t>
            </w:r>
            <w:proofErr w:type="spellEnd"/>
            <w:proofErr w:type="gramStart"/>
            <w:r w:rsidRPr="00BC5FEC">
              <w:rPr>
                <w:rFonts w:ascii="Times New Roman" w:hAnsi="Times New Roman" w:cs="Times New Roman"/>
              </w:rPr>
              <w:t>)у</w:t>
            </w:r>
            <w:proofErr w:type="gramEnd"/>
            <w:r w:rsidRPr="00BC5FEC">
              <w:rPr>
                <w:rFonts w:ascii="Times New Roman" w:hAnsi="Times New Roman" w:cs="Times New Roman"/>
              </w:rPr>
              <w:t>шан</w:t>
            </w:r>
          </w:p>
        </w:tc>
      </w:tr>
    </w:tbl>
    <w:p w:rsidR="001B677A" w:rsidRPr="00BC5FEC" w:rsidRDefault="00286F2D" w:rsidP="00286F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Задание №3</w:t>
      </w:r>
    </w:p>
    <w:p w:rsidR="00286F2D" w:rsidRPr="00BC5FEC" w:rsidRDefault="00286F2D" w:rsidP="00286F2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</w:rPr>
        <w:t>«Вставь пропущенное слово» (каждый правильный ответ – 1 балл)</w:t>
      </w:r>
    </w:p>
    <w:p w:rsidR="00286F2D" w:rsidRPr="00BC5FEC" w:rsidRDefault="00286F2D" w:rsidP="00286F2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1. Использование лишайников в качестве биологических индикаторов степени загрязнения воздуха - ………. .</w:t>
      </w:r>
    </w:p>
    <w:p w:rsidR="00286F2D" w:rsidRPr="00BC5FEC" w:rsidRDefault="00286F2D" w:rsidP="00286F2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2. Большие области в атмосфере Земли, где концентрация озона значительно снижена - ……… .</w:t>
      </w:r>
    </w:p>
    <w:p w:rsidR="00286F2D" w:rsidRPr="00BC5FEC" w:rsidRDefault="00286F2D" w:rsidP="00286F2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3. Совокупность особей одного вида в пределах однородной экосистемы -  ……… .</w:t>
      </w:r>
    </w:p>
    <w:p w:rsidR="00286F2D" w:rsidRPr="00BC5FEC" w:rsidRDefault="00286F2D" w:rsidP="00286F2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4. Массовая гибель рыбы в зимний период из-за нехватки в воде кислорода - ………</w:t>
      </w:r>
      <w:proofErr w:type="gramStart"/>
      <w:r w:rsidRPr="00BC5FEC">
        <w:rPr>
          <w:rFonts w:ascii="Times New Roman" w:hAnsi="Times New Roman" w:cs="Times New Roman"/>
          <w:b/>
        </w:rPr>
        <w:t xml:space="preserve"> .</w:t>
      </w:r>
      <w:proofErr w:type="gramEnd"/>
    </w:p>
    <w:p w:rsidR="00286F2D" w:rsidRPr="00BC5FEC" w:rsidRDefault="00286F2D" w:rsidP="00286F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>Задание №4</w:t>
      </w:r>
    </w:p>
    <w:p w:rsidR="00BC218F" w:rsidRPr="00BC5FEC" w:rsidRDefault="00BC218F" w:rsidP="00BC218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  <w:b/>
        </w:rPr>
        <w:t>Выберите</w:t>
      </w:r>
      <w:r w:rsidRPr="00BC5FEC">
        <w:rPr>
          <w:rFonts w:ascii="Times New Roman" w:hAnsi="Times New Roman" w:cs="Times New Roman"/>
        </w:rPr>
        <w:t xml:space="preserve"> и </w:t>
      </w:r>
      <w:r w:rsidRPr="00BC5FEC">
        <w:rPr>
          <w:rFonts w:ascii="Times New Roman" w:hAnsi="Times New Roman" w:cs="Times New Roman"/>
          <w:b/>
        </w:rPr>
        <w:t>обоснуйте</w:t>
      </w:r>
      <w:r w:rsidRPr="00BC5FEC">
        <w:rPr>
          <w:rFonts w:ascii="Times New Roman" w:hAnsi="Times New Roman" w:cs="Times New Roman"/>
        </w:rPr>
        <w:t xml:space="preserve"> один правильный ответ </w:t>
      </w:r>
      <w:r w:rsidR="00BF3ACB" w:rsidRPr="00BC5FEC">
        <w:rPr>
          <w:rFonts w:ascii="Times New Roman" w:hAnsi="Times New Roman" w:cs="Times New Roman"/>
        </w:rPr>
        <w:t>(3 балла)</w:t>
      </w:r>
    </w:p>
    <w:p w:rsidR="00BF3ACB" w:rsidRPr="00BC5FEC" w:rsidRDefault="00BF3ACB" w:rsidP="00BC218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5FEC">
        <w:rPr>
          <w:rFonts w:ascii="Times New Roman" w:hAnsi="Times New Roman" w:cs="Times New Roman"/>
          <w:b/>
        </w:rPr>
        <w:t xml:space="preserve">Задача №1. </w:t>
      </w:r>
      <w:r w:rsidR="00BC218F" w:rsidRPr="00BC5FEC">
        <w:rPr>
          <w:rFonts w:ascii="Times New Roman" w:hAnsi="Times New Roman" w:cs="Times New Roman"/>
          <w:b/>
        </w:rPr>
        <w:t>Высокой плодовитостью отличаются те виды, у которых:</w:t>
      </w:r>
    </w:p>
    <w:tbl>
      <w:tblPr>
        <w:tblStyle w:val="a3"/>
        <w:tblW w:w="0" w:type="auto"/>
        <w:tblLook w:val="04A0"/>
      </w:tblPr>
      <w:tblGrid>
        <w:gridCol w:w="675"/>
        <w:gridCol w:w="6886"/>
      </w:tblGrid>
      <w:tr w:rsidR="00BF3ACB" w:rsidRPr="00BC5FEC" w:rsidTr="00BF3ACB">
        <w:tc>
          <w:tcPr>
            <w:tcW w:w="675" w:type="dxa"/>
          </w:tcPr>
          <w:p w:rsidR="00BF3ACB" w:rsidRPr="00BC5FEC" w:rsidRDefault="00BF3ACB" w:rsidP="00BC218F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86" w:type="dxa"/>
          </w:tcPr>
          <w:p w:rsidR="00BF3ACB" w:rsidRPr="00BC5FEC" w:rsidRDefault="00BF3ACB" w:rsidP="00BF3ACB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в избытке пищевые ресурсы</w:t>
            </w:r>
          </w:p>
        </w:tc>
      </w:tr>
      <w:tr w:rsidR="00BF3ACB" w:rsidRPr="00BC5FEC" w:rsidTr="00BF3ACB">
        <w:tc>
          <w:tcPr>
            <w:tcW w:w="675" w:type="dxa"/>
          </w:tcPr>
          <w:p w:rsidR="00BF3ACB" w:rsidRPr="00BC5FEC" w:rsidRDefault="00BF3ACB" w:rsidP="00BC218F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86" w:type="dxa"/>
          </w:tcPr>
          <w:p w:rsidR="00BF3ACB" w:rsidRPr="00BC5FEC" w:rsidRDefault="00BF3ACB" w:rsidP="00BC218F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отсутствует внутривидовая конкуренция</w:t>
            </w:r>
          </w:p>
        </w:tc>
      </w:tr>
      <w:tr w:rsidR="00BF3ACB" w:rsidRPr="00BC5FEC" w:rsidTr="00BF3ACB">
        <w:tc>
          <w:tcPr>
            <w:tcW w:w="675" w:type="dxa"/>
          </w:tcPr>
          <w:p w:rsidR="00BF3ACB" w:rsidRPr="00BC5FEC" w:rsidRDefault="00BF3ACB" w:rsidP="00BC218F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886" w:type="dxa"/>
          </w:tcPr>
          <w:p w:rsidR="00BF3ACB" w:rsidRPr="00BC5FEC" w:rsidRDefault="00BF3ACB" w:rsidP="00BF3ACB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велика гибель потомства в природе</w:t>
            </w:r>
          </w:p>
        </w:tc>
      </w:tr>
      <w:tr w:rsidR="00BF3ACB" w:rsidRPr="00BC5FEC" w:rsidTr="00BF3ACB">
        <w:tc>
          <w:tcPr>
            <w:tcW w:w="675" w:type="dxa"/>
          </w:tcPr>
          <w:p w:rsidR="00BF3ACB" w:rsidRPr="00BC5FEC" w:rsidRDefault="00BF3ACB" w:rsidP="00BC218F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6886" w:type="dxa"/>
          </w:tcPr>
          <w:p w:rsidR="00BF3ACB" w:rsidRPr="00BC5FEC" w:rsidRDefault="00BF3ACB" w:rsidP="00BF3ACB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новорожденные особи небольших размеров</w:t>
            </w:r>
          </w:p>
        </w:tc>
      </w:tr>
    </w:tbl>
    <w:p w:rsidR="00286F2D" w:rsidRPr="00BC5FEC" w:rsidRDefault="00286F2D" w:rsidP="00286F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86F2D" w:rsidRPr="00BC5FEC" w:rsidRDefault="00BF3ACB" w:rsidP="00BC5F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5FEC">
        <w:rPr>
          <w:rFonts w:ascii="Times New Roman" w:hAnsi="Times New Roman" w:cs="Times New Roman"/>
          <w:b/>
        </w:rPr>
        <w:t xml:space="preserve">Задача №2. Выберите правильное утверждение. Выбор обоснуйте </w:t>
      </w:r>
      <w:r w:rsidRPr="00BC5FEC">
        <w:rPr>
          <w:rFonts w:ascii="Times New Roman" w:hAnsi="Times New Roman" w:cs="Times New Roman"/>
        </w:rPr>
        <w:t>(3 балла)</w:t>
      </w:r>
    </w:p>
    <w:tbl>
      <w:tblPr>
        <w:tblStyle w:val="a3"/>
        <w:tblW w:w="0" w:type="auto"/>
        <w:tblLook w:val="04A0"/>
      </w:tblPr>
      <w:tblGrid>
        <w:gridCol w:w="675"/>
        <w:gridCol w:w="6886"/>
      </w:tblGrid>
      <w:tr w:rsidR="00BF3ACB" w:rsidRPr="00BC5FEC" w:rsidTr="00BF3ACB">
        <w:tc>
          <w:tcPr>
            <w:tcW w:w="675" w:type="dxa"/>
          </w:tcPr>
          <w:p w:rsidR="00BF3ACB" w:rsidRPr="00BC5FEC" w:rsidRDefault="00BF3ACB" w:rsidP="00286F2D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86" w:type="dxa"/>
          </w:tcPr>
          <w:p w:rsidR="00BF3ACB" w:rsidRPr="00BC5FEC" w:rsidRDefault="00BF3ACB" w:rsidP="00286F2D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в холодных частях ареала чаще можно встретить светлоокрашенных рептилий</w:t>
            </w:r>
          </w:p>
        </w:tc>
      </w:tr>
      <w:tr w:rsidR="00BF3ACB" w:rsidRPr="00BC5FEC" w:rsidTr="00BF3ACB">
        <w:tc>
          <w:tcPr>
            <w:tcW w:w="675" w:type="dxa"/>
          </w:tcPr>
          <w:p w:rsidR="00BF3ACB" w:rsidRPr="00BC5FEC" w:rsidRDefault="00BF3ACB" w:rsidP="00286F2D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86" w:type="dxa"/>
          </w:tcPr>
          <w:p w:rsidR="00BF3ACB" w:rsidRPr="00BC5FEC" w:rsidRDefault="00BF3ACB" w:rsidP="00286F2D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в холодных частях ареала чаще можно встретить темноокрашенных рептилий</w:t>
            </w:r>
          </w:p>
        </w:tc>
      </w:tr>
      <w:tr w:rsidR="00BF3ACB" w:rsidRPr="00BC5FEC" w:rsidTr="00BF3ACB">
        <w:tc>
          <w:tcPr>
            <w:tcW w:w="675" w:type="dxa"/>
          </w:tcPr>
          <w:p w:rsidR="00BF3ACB" w:rsidRPr="00BC5FEC" w:rsidRDefault="00BF3ACB" w:rsidP="00286F2D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886" w:type="dxa"/>
          </w:tcPr>
          <w:p w:rsidR="00BF3ACB" w:rsidRPr="00BC5FEC" w:rsidRDefault="00BC5FEC" w:rsidP="00286F2D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в теплых частях ареала чаще можно встретить темноокрашенных рептилий</w:t>
            </w:r>
          </w:p>
        </w:tc>
      </w:tr>
      <w:tr w:rsidR="00BF3ACB" w:rsidRPr="00BC5FEC" w:rsidTr="00BF3ACB">
        <w:tc>
          <w:tcPr>
            <w:tcW w:w="675" w:type="dxa"/>
          </w:tcPr>
          <w:p w:rsidR="00BF3ACB" w:rsidRPr="00BC5FEC" w:rsidRDefault="00BF3ACB" w:rsidP="00286F2D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6886" w:type="dxa"/>
          </w:tcPr>
          <w:p w:rsidR="00BF3ACB" w:rsidRPr="00BC5FEC" w:rsidRDefault="00BC5FEC" w:rsidP="00286F2D">
            <w:pPr>
              <w:jc w:val="both"/>
              <w:rPr>
                <w:rFonts w:ascii="Times New Roman" w:hAnsi="Times New Roman" w:cs="Times New Roman"/>
              </w:rPr>
            </w:pPr>
            <w:r w:rsidRPr="00BC5FEC">
              <w:rPr>
                <w:rFonts w:ascii="Times New Roman" w:hAnsi="Times New Roman" w:cs="Times New Roman"/>
              </w:rPr>
              <w:t>В теплых частях ареала чаще можно встретить более крупных представителей того же вида рептилий</w:t>
            </w:r>
          </w:p>
        </w:tc>
      </w:tr>
    </w:tbl>
    <w:p w:rsidR="00BF3ACB" w:rsidRPr="00BF3ACB" w:rsidRDefault="00BF3ACB" w:rsidP="00286F2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86F2D" w:rsidRDefault="00286F2D" w:rsidP="001B677A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6242" w:rsidRPr="006F0B85" w:rsidRDefault="00ED6242" w:rsidP="003C38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0B85">
        <w:rPr>
          <w:rFonts w:ascii="Times New Roman" w:hAnsi="Times New Roman" w:cs="Times New Roman"/>
          <w:b/>
          <w:sz w:val="24"/>
          <w:szCs w:val="24"/>
        </w:rPr>
        <w:lastRenderedPageBreak/>
        <w:t>Ответы:</w:t>
      </w:r>
      <w:r w:rsidR="005A3B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0B85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ED6242" w:rsidRPr="005A3B66" w:rsidRDefault="00ED6242" w:rsidP="003C388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A3B66">
        <w:rPr>
          <w:rFonts w:ascii="Times New Roman" w:hAnsi="Times New Roman" w:cs="Times New Roman"/>
          <w:b/>
          <w:sz w:val="18"/>
          <w:szCs w:val="18"/>
        </w:rPr>
        <w:t xml:space="preserve">Задание №1 «Один из четырех» </w:t>
      </w:r>
      <w:r w:rsidRPr="005A3B66">
        <w:rPr>
          <w:rFonts w:ascii="Times New Roman" w:hAnsi="Times New Roman" w:cs="Times New Roman"/>
          <w:sz w:val="18"/>
          <w:szCs w:val="18"/>
        </w:rPr>
        <w:t>(каждый правильный ответ оценивается в 1 балл, максимально – 6 баллов)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9"/>
        <w:gridCol w:w="709"/>
      </w:tblGrid>
      <w:tr w:rsidR="00CA406C" w:rsidRPr="005A3B66" w:rsidTr="00BE7A14">
        <w:tc>
          <w:tcPr>
            <w:tcW w:w="675" w:type="dxa"/>
          </w:tcPr>
          <w:p w:rsidR="00CA406C" w:rsidRPr="005A3B66" w:rsidRDefault="00CA406C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CA406C" w:rsidRPr="005A3B66" w:rsidRDefault="006F0B85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709" w:type="dxa"/>
          </w:tcPr>
          <w:p w:rsidR="00CA406C" w:rsidRPr="005A3B66" w:rsidRDefault="00CA406C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CA406C" w:rsidRPr="005A3B66" w:rsidRDefault="006F0B85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CA406C" w:rsidRPr="005A3B66" w:rsidRDefault="00CA406C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CA406C" w:rsidRPr="005A3B66" w:rsidRDefault="006F0B85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</w:tr>
      <w:tr w:rsidR="00CA406C" w:rsidRPr="005A3B66" w:rsidTr="00BE7A14">
        <w:tc>
          <w:tcPr>
            <w:tcW w:w="675" w:type="dxa"/>
          </w:tcPr>
          <w:p w:rsidR="00CA406C" w:rsidRPr="005A3B66" w:rsidRDefault="00CA406C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CA406C" w:rsidRPr="005A3B66" w:rsidRDefault="006F0B85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709" w:type="dxa"/>
          </w:tcPr>
          <w:p w:rsidR="00CA406C" w:rsidRPr="005A3B66" w:rsidRDefault="00CA406C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CA406C" w:rsidRPr="005A3B66" w:rsidRDefault="006F0B85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709" w:type="dxa"/>
          </w:tcPr>
          <w:p w:rsidR="00CA406C" w:rsidRPr="005A3B66" w:rsidRDefault="00CA406C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6F0B85" w:rsidRPr="005A3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CA406C" w:rsidRPr="005A3B66" w:rsidRDefault="006F0B85" w:rsidP="003C3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</w:tbl>
    <w:p w:rsidR="00ED6242" w:rsidRPr="005A3B66" w:rsidRDefault="00ED6242" w:rsidP="003C388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D6242" w:rsidRPr="005A3B66" w:rsidRDefault="006F0B85" w:rsidP="003C388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A3B66">
        <w:rPr>
          <w:rFonts w:ascii="Times New Roman" w:hAnsi="Times New Roman" w:cs="Times New Roman"/>
          <w:b/>
          <w:sz w:val="18"/>
          <w:szCs w:val="18"/>
        </w:rPr>
        <w:t xml:space="preserve">Задание №2 1. «Раздели на группы растения» </w:t>
      </w:r>
      <w:r w:rsidRPr="005A3B66">
        <w:rPr>
          <w:rFonts w:ascii="Times New Roman" w:hAnsi="Times New Roman" w:cs="Times New Roman"/>
          <w:sz w:val="18"/>
          <w:szCs w:val="18"/>
        </w:rPr>
        <w:t>(каждый правильный ответ оценивается в 1 балл, максимально – 6 баллов)</w:t>
      </w:r>
    </w:p>
    <w:tbl>
      <w:tblPr>
        <w:tblStyle w:val="a3"/>
        <w:tblW w:w="0" w:type="auto"/>
        <w:tblLook w:val="04A0"/>
      </w:tblPr>
      <w:tblGrid>
        <w:gridCol w:w="1384"/>
        <w:gridCol w:w="1418"/>
      </w:tblGrid>
      <w:tr w:rsidR="006F0B85" w:rsidRPr="005A3B66" w:rsidTr="006F0B85">
        <w:tc>
          <w:tcPr>
            <w:tcW w:w="1384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 xml:space="preserve">в, </w:t>
            </w:r>
            <w:proofErr w:type="gramStart"/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</w:p>
        </w:tc>
      </w:tr>
      <w:tr w:rsidR="006F0B85" w:rsidRPr="005A3B66" w:rsidTr="006F0B85">
        <w:tc>
          <w:tcPr>
            <w:tcW w:w="1384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, е</w:t>
            </w:r>
          </w:p>
        </w:tc>
      </w:tr>
      <w:tr w:rsidR="006F0B85" w:rsidRPr="005A3B66" w:rsidTr="006F0B85">
        <w:tc>
          <w:tcPr>
            <w:tcW w:w="1384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а, д</w:t>
            </w:r>
          </w:p>
        </w:tc>
      </w:tr>
    </w:tbl>
    <w:p w:rsidR="006F0B85" w:rsidRPr="005A3B66" w:rsidRDefault="006F0B85" w:rsidP="003C388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A3B66">
        <w:rPr>
          <w:rFonts w:ascii="Times New Roman" w:hAnsi="Times New Roman" w:cs="Times New Roman"/>
          <w:b/>
          <w:sz w:val="18"/>
          <w:szCs w:val="18"/>
        </w:rPr>
        <w:t xml:space="preserve">2. Какие из перечисленных видов млекопитающих относят к экологическим группам </w:t>
      </w:r>
      <w:r w:rsidRPr="005A3B66">
        <w:rPr>
          <w:rFonts w:ascii="Times New Roman" w:hAnsi="Times New Roman" w:cs="Times New Roman"/>
          <w:sz w:val="18"/>
          <w:szCs w:val="18"/>
        </w:rPr>
        <w:t>(каждый правильный ответ – 1 балл, максимально – 8 баллов)</w:t>
      </w:r>
    </w:p>
    <w:tbl>
      <w:tblPr>
        <w:tblStyle w:val="a3"/>
        <w:tblW w:w="0" w:type="auto"/>
        <w:tblLook w:val="04A0"/>
      </w:tblPr>
      <w:tblGrid>
        <w:gridCol w:w="1384"/>
        <w:gridCol w:w="1418"/>
      </w:tblGrid>
      <w:tr w:rsidR="006F0B85" w:rsidRPr="005A3B66" w:rsidTr="006F0B85">
        <w:tc>
          <w:tcPr>
            <w:tcW w:w="1384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, е</w:t>
            </w:r>
          </w:p>
        </w:tc>
      </w:tr>
      <w:tr w:rsidR="006F0B85" w:rsidRPr="005A3B66" w:rsidTr="006F0B85">
        <w:tc>
          <w:tcPr>
            <w:tcW w:w="1384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, ж</w:t>
            </w:r>
          </w:p>
        </w:tc>
      </w:tr>
      <w:tr w:rsidR="006F0B85" w:rsidRPr="005A3B66" w:rsidTr="006F0B85">
        <w:tc>
          <w:tcPr>
            <w:tcW w:w="1384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а, д</w:t>
            </w:r>
          </w:p>
        </w:tc>
      </w:tr>
      <w:tr w:rsidR="006F0B85" w:rsidRPr="005A3B66" w:rsidTr="006F0B85">
        <w:tc>
          <w:tcPr>
            <w:tcW w:w="1384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6F0B85" w:rsidRPr="005A3B66" w:rsidRDefault="006F0B85" w:rsidP="003C388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3B66">
              <w:rPr>
                <w:rFonts w:ascii="Times New Roman" w:hAnsi="Times New Roman" w:cs="Times New Roman"/>
                <w:sz w:val="18"/>
                <w:szCs w:val="18"/>
              </w:rPr>
              <w:t xml:space="preserve">в, </w:t>
            </w:r>
            <w:proofErr w:type="spellStart"/>
            <w:r w:rsidRPr="005A3B6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spellEnd"/>
          </w:p>
        </w:tc>
      </w:tr>
    </w:tbl>
    <w:p w:rsidR="006F0B85" w:rsidRPr="005A3B66" w:rsidRDefault="006F0B85" w:rsidP="003C388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F0B85" w:rsidRPr="005A3B66" w:rsidRDefault="006F0B85" w:rsidP="003C3885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A3B66">
        <w:rPr>
          <w:rFonts w:ascii="Times New Roman" w:hAnsi="Times New Roman" w:cs="Times New Roman"/>
          <w:b/>
          <w:sz w:val="18"/>
          <w:szCs w:val="18"/>
        </w:rPr>
        <w:t>Задание №3</w:t>
      </w:r>
    </w:p>
    <w:p w:rsidR="006F0B85" w:rsidRPr="005A3B66" w:rsidRDefault="006F0B85" w:rsidP="003C388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A3B66">
        <w:rPr>
          <w:rFonts w:ascii="Times New Roman" w:hAnsi="Times New Roman" w:cs="Times New Roman"/>
          <w:b/>
          <w:sz w:val="18"/>
          <w:szCs w:val="18"/>
        </w:rPr>
        <w:t>«Вставь пропущенное слово»</w:t>
      </w:r>
      <w:r w:rsidRPr="005A3B66">
        <w:rPr>
          <w:rFonts w:ascii="Times New Roman" w:hAnsi="Times New Roman" w:cs="Times New Roman"/>
          <w:sz w:val="18"/>
          <w:szCs w:val="18"/>
        </w:rPr>
        <w:t xml:space="preserve"> (каждый правильный ответ – 1 балл</w:t>
      </w:r>
      <w:r w:rsidR="003C3885" w:rsidRPr="005A3B66">
        <w:rPr>
          <w:rFonts w:ascii="Times New Roman" w:hAnsi="Times New Roman" w:cs="Times New Roman"/>
          <w:sz w:val="18"/>
          <w:szCs w:val="18"/>
        </w:rPr>
        <w:t>, максимально – 4 балла</w:t>
      </w:r>
      <w:r w:rsidRPr="005A3B66">
        <w:rPr>
          <w:rFonts w:ascii="Times New Roman" w:hAnsi="Times New Roman" w:cs="Times New Roman"/>
          <w:sz w:val="18"/>
          <w:szCs w:val="18"/>
        </w:rPr>
        <w:t>)</w:t>
      </w:r>
    </w:p>
    <w:p w:rsidR="006F0B85" w:rsidRPr="005A3B66" w:rsidRDefault="003C3885" w:rsidP="003C388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A3B66">
        <w:rPr>
          <w:rFonts w:ascii="Times New Roman" w:hAnsi="Times New Roman" w:cs="Times New Roman"/>
          <w:sz w:val="18"/>
          <w:szCs w:val="18"/>
        </w:rPr>
        <w:t xml:space="preserve">1. </w:t>
      </w:r>
      <w:proofErr w:type="spellStart"/>
      <w:r w:rsidRPr="005A3B66">
        <w:rPr>
          <w:rFonts w:ascii="Times New Roman" w:hAnsi="Times New Roman" w:cs="Times New Roman"/>
          <w:sz w:val="18"/>
          <w:szCs w:val="18"/>
        </w:rPr>
        <w:t>Лихеноиндикация</w:t>
      </w:r>
      <w:proofErr w:type="spellEnd"/>
    </w:p>
    <w:p w:rsidR="003C3885" w:rsidRPr="005A3B66" w:rsidRDefault="003C3885" w:rsidP="003C388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A3B66">
        <w:rPr>
          <w:rFonts w:ascii="Times New Roman" w:hAnsi="Times New Roman" w:cs="Times New Roman"/>
          <w:sz w:val="18"/>
          <w:szCs w:val="18"/>
        </w:rPr>
        <w:t>2. Озоновые дыры</w:t>
      </w:r>
    </w:p>
    <w:p w:rsidR="003C3885" w:rsidRPr="005A3B66" w:rsidRDefault="003C3885" w:rsidP="003C388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A3B66">
        <w:rPr>
          <w:rFonts w:ascii="Times New Roman" w:hAnsi="Times New Roman" w:cs="Times New Roman"/>
          <w:sz w:val="18"/>
          <w:szCs w:val="18"/>
        </w:rPr>
        <w:t>3. Популяция</w:t>
      </w:r>
    </w:p>
    <w:p w:rsidR="003C3885" w:rsidRPr="005A3B66" w:rsidRDefault="003C3885" w:rsidP="003C3885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A3B66">
        <w:rPr>
          <w:rFonts w:ascii="Times New Roman" w:hAnsi="Times New Roman" w:cs="Times New Roman"/>
          <w:sz w:val="18"/>
          <w:szCs w:val="18"/>
        </w:rPr>
        <w:t>4. Замор</w:t>
      </w:r>
    </w:p>
    <w:p w:rsidR="003C3885" w:rsidRPr="006F1516" w:rsidRDefault="003C3885" w:rsidP="003C388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F1516">
        <w:rPr>
          <w:rFonts w:ascii="Times New Roman" w:hAnsi="Times New Roman" w:cs="Times New Roman"/>
          <w:b/>
          <w:sz w:val="18"/>
          <w:szCs w:val="18"/>
        </w:rPr>
        <w:t>Задание №4</w:t>
      </w:r>
    </w:p>
    <w:p w:rsidR="003C3885" w:rsidRPr="006F1516" w:rsidRDefault="003C3885" w:rsidP="003C388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F1516">
        <w:rPr>
          <w:rFonts w:ascii="Times New Roman" w:hAnsi="Times New Roman" w:cs="Times New Roman"/>
          <w:b/>
          <w:sz w:val="18"/>
          <w:szCs w:val="18"/>
        </w:rPr>
        <w:t>Выберите</w:t>
      </w:r>
      <w:r w:rsidRPr="006F1516">
        <w:rPr>
          <w:rFonts w:ascii="Times New Roman" w:hAnsi="Times New Roman" w:cs="Times New Roman"/>
          <w:sz w:val="18"/>
          <w:szCs w:val="18"/>
        </w:rPr>
        <w:t xml:space="preserve"> и </w:t>
      </w:r>
      <w:r w:rsidRPr="006F1516">
        <w:rPr>
          <w:rFonts w:ascii="Times New Roman" w:hAnsi="Times New Roman" w:cs="Times New Roman"/>
          <w:b/>
          <w:sz w:val="18"/>
          <w:szCs w:val="18"/>
        </w:rPr>
        <w:t>обоснуйте</w:t>
      </w:r>
      <w:r w:rsidRPr="006F1516">
        <w:rPr>
          <w:rFonts w:ascii="Times New Roman" w:hAnsi="Times New Roman" w:cs="Times New Roman"/>
          <w:sz w:val="18"/>
          <w:szCs w:val="18"/>
        </w:rPr>
        <w:t xml:space="preserve"> один правильный ответ (</w:t>
      </w:r>
      <w:r w:rsidR="006F1516">
        <w:rPr>
          <w:rFonts w:ascii="Times New Roman" w:hAnsi="Times New Roman" w:cs="Times New Roman"/>
          <w:sz w:val="18"/>
          <w:szCs w:val="18"/>
        </w:rPr>
        <w:t xml:space="preserve">каждая задача – по </w:t>
      </w:r>
      <w:r w:rsidRPr="006F1516">
        <w:rPr>
          <w:rFonts w:ascii="Times New Roman" w:hAnsi="Times New Roman" w:cs="Times New Roman"/>
          <w:sz w:val="18"/>
          <w:szCs w:val="18"/>
        </w:rPr>
        <w:t>3 балла)</w:t>
      </w:r>
    </w:p>
    <w:p w:rsidR="003C3885" w:rsidRPr="006F1516" w:rsidRDefault="003C3885" w:rsidP="003C3885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F1516">
        <w:rPr>
          <w:rFonts w:ascii="Times New Roman" w:hAnsi="Times New Roman" w:cs="Times New Roman"/>
          <w:b/>
          <w:sz w:val="18"/>
          <w:szCs w:val="18"/>
        </w:rPr>
        <w:t xml:space="preserve">Задача №1. </w:t>
      </w:r>
    </w:p>
    <w:tbl>
      <w:tblPr>
        <w:tblW w:w="7230" w:type="dxa"/>
        <w:tblInd w:w="108" w:type="dxa"/>
        <w:tblLayout w:type="fixed"/>
        <w:tblLook w:val="0000"/>
      </w:tblPr>
      <w:tblGrid>
        <w:gridCol w:w="993"/>
        <w:gridCol w:w="5528"/>
        <w:gridCol w:w="709"/>
      </w:tblGrid>
      <w:tr w:rsidR="003C3885" w:rsidRPr="006F1516" w:rsidTr="005A3B66">
        <w:trPr>
          <w:cantSplit/>
          <w:trHeight w:val="4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Варианты ответа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Балл</w:t>
            </w:r>
          </w:p>
        </w:tc>
      </w:tr>
      <w:tr w:rsidR="003C3885" w:rsidRPr="006F1516" w:rsidTr="00F963B7">
        <w:trPr>
          <w:trHeight w:val="39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 xml:space="preserve">Выбран неправильный ответ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3885" w:rsidRPr="006F1516" w:rsidTr="00F963B7">
        <w:trPr>
          <w:trHeight w:val="1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Выбран правильный ответ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3885" w:rsidRPr="006F1516" w:rsidTr="005A3B66">
        <w:trPr>
          <w:trHeight w:val="502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 xml:space="preserve">а, б, в, </w:t>
            </w:r>
            <w:proofErr w:type="gramStart"/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3885" w:rsidRPr="006F1516" w:rsidTr="005A3B66">
        <w:trPr>
          <w:trHeight w:val="996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3885" w:rsidRPr="006F1516" w:rsidTr="005A3B66">
        <w:trPr>
          <w:trHeight w:val="601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885" w:rsidRPr="006F1516" w:rsidRDefault="003C3885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3C3885" w:rsidRPr="006F1516" w:rsidRDefault="003C3885" w:rsidP="003C3885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993"/>
        <w:gridCol w:w="6237"/>
      </w:tblGrid>
      <w:tr w:rsidR="003C3885" w:rsidRPr="006F1516" w:rsidTr="00F963B7">
        <w:tc>
          <w:tcPr>
            <w:tcW w:w="993" w:type="dxa"/>
          </w:tcPr>
          <w:p w:rsidR="003C3885" w:rsidRPr="006F1516" w:rsidRDefault="003C3885" w:rsidP="00F963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ответ</w:t>
            </w:r>
          </w:p>
        </w:tc>
        <w:tc>
          <w:tcPr>
            <w:tcW w:w="6237" w:type="dxa"/>
          </w:tcPr>
          <w:p w:rsidR="003C3885" w:rsidRPr="006F1516" w:rsidRDefault="003C3885" w:rsidP="00F963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</w:tr>
      <w:tr w:rsidR="003C3885" w:rsidRPr="006F1516" w:rsidTr="00F963B7">
        <w:tc>
          <w:tcPr>
            <w:tcW w:w="993" w:type="dxa"/>
          </w:tcPr>
          <w:p w:rsidR="003C3885" w:rsidRPr="006F1516" w:rsidRDefault="003C3885" w:rsidP="00F963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C3885" w:rsidRPr="006F1516" w:rsidRDefault="003C3885" w:rsidP="00F963B7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Так как существует зависимость между высокой плодовитостью и гибелью потомства в природе. Кроме того, данный показатель находится в зависимости от степени заботы родителей о потомстве. Если забота о потомстве слабая или отсутствует (речной окунь, треска), то гибель потомства от воздействия биотических и абиотических факторов высокая. Поэтому численность вида поддерживается только благодаря его высокой плодовитости.</w:t>
            </w:r>
            <w:r w:rsidR="005A3B66" w:rsidRPr="006F15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Напротив, если родители заботятся о потомстве, то вероятность гибели молодых особей значительно снижается, соответственно и плодовитость таких видов низкая (</w:t>
            </w:r>
            <w:proofErr w:type="spellStart"/>
            <w:r w:rsidR="005A3B66" w:rsidRPr="006F15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трехиглая</w:t>
            </w:r>
            <w:proofErr w:type="spellEnd"/>
            <w:r w:rsidR="005A3B66" w:rsidRPr="006F15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колюшка).</w:t>
            </w:r>
          </w:p>
        </w:tc>
      </w:tr>
    </w:tbl>
    <w:p w:rsidR="006F0B85" w:rsidRPr="006F1516" w:rsidRDefault="005A3B66" w:rsidP="005A3B6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F1516">
        <w:rPr>
          <w:rFonts w:ascii="Times New Roman" w:hAnsi="Times New Roman" w:cs="Times New Roman"/>
          <w:b/>
          <w:sz w:val="18"/>
          <w:szCs w:val="18"/>
        </w:rPr>
        <w:t>Задача №2.</w:t>
      </w:r>
    </w:p>
    <w:tbl>
      <w:tblPr>
        <w:tblW w:w="7230" w:type="dxa"/>
        <w:tblInd w:w="108" w:type="dxa"/>
        <w:tblLayout w:type="fixed"/>
        <w:tblLook w:val="0000"/>
      </w:tblPr>
      <w:tblGrid>
        <w:gridCol w:w="993"/>
        <w:gridCol w:w="5528"/>
        <w:gridCol w:w="709"/>
      </w:tblGrid>
      <w:tr w:rsidR="005A3B66" w:rsidRPr="006F1516" w:rsidTr="00F963B7">
        <w:trPr>
          <w:cantSplit/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Варианты ответа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Балл</w:t>
            </w:r>
          </w:p>
        </w:tc>
      </w:tr>
      <w:tr w:rsidR="005A3B66" w:rsidRPr="006F1516" w:rsidTr="00F963B7">
        <w:trPr>
          <w:trHeight w:val="39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 xml:space="preserve">Выбран неправильный ответ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3B66" w:rsidRPr="006F1516" w:rsidTr="00F963B7">
        <w:trPr>
          <w:trHeight w:val="1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Выбран правильный ответ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B66" w:rsidRPr="006F1516" w:rsidRDefault="006F1516" w:rsidP="00F963B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A3B66" w:rsidRPr="006F1516" w:rsidTr="00F963B7">
        <w:trPr>
          <w:trHeight w:val="496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 xml:space="preserve">а, б, в, </w:t>
            </w:r>
            <w:proofErr w:type="gramStart"/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A3B66" w:rsidRPr="006F1516" w:rsidTr="00F963B7">
        <w:trPr>
          <w:trHeight w:val="1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A3B66" w:rsidRPr="006F1516" w:rsidTr="00F963B7">
        <w:trPr>
          <w:trHeight w:val="806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before="60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B66" w:rsidRPr="006F1516" w:rsidRDefault="005A3B66" w:rsidP="00F963B7">
            <w:pPr>
              <w:snapToGrid w:val="0"/>
              <w:spacing w:before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tbl>
      <w:tblPr>
        <w:tblStyle w:val="a3"/>
        <w:tblW w:w="0" w:type="auto"/>
        <w:tblInd w:w="108" w:type="dxa"/>
        <w:tblLook w:val="04A0"/>
      </w:tblPr>
      <w:tblGrid>
        <w:gridCol w:w="993"/>
        <w:gridCol w:w="6237"/>
      </w:tblGrid>
      <w:tr w:rsidR="005A3B66" w:rsidRPr="006F1516" w:rsidTr="00F963B7">
        <w:tc>
          <w:tcPr>
            <w:tcW w:w="993" w:type="dxa"/>
          </w:tcPr>
          <w:p w:rsidR="005A3B66" w:rsidRPr="006F1516" w:rsidRDefault="005A3B66" w:rsidP="00F963B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b/>
                <w:sz w:val="18"/>
                <w:szCs w:val="18"/>
              </w:rPr>
              <w:t>ответ</w:t>
            </w:r>
          </w:p>
        </w:tc>
        <w:tc>
          <w:tcPr>
            <w:tcW w:w="6237" w:type="dxa"/>
          </w:tcPr>
          <w:p w:rsidR="005A3B66" w:rsidRPr="006F1516" w:rsidRDefault="005A3B66" w:rsidP="00F963B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b/>
                <w:sz w:val="18"/>
                <w:szCs w:val="18"/>
              </w:rPr>
              <w:t>Б</w:t>
            </w:r>
          </w:p>
        </w:tc>
      </w:tr>
      <w:tr w:rsidR="005A3B66" w:rsidRPr="006F1516" w:rsidTr="00F963B7">
        <w:tc>
          <w:tcPr>
            <w:tcW w:w="993" w:type="dxa"/>
          </w:tcPr>
          <w:p w:rsidR="005A3B66" w:rsidRPr="006F1516" w:rsidRDefault="005A3B66" w:rsidP="00F963B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37" w:type="dxa"/>
          </w:tcPr>
          <w:p w:rsidR="005A3B66" w:rsidRPr="006F1516" w:rsidRDefault="005A3B66" w:rsidP="00F963B7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15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холодных частях ареала чаще встречаются темноокрашенные рептилии. Например, обитающие за полярным кругом гадюки преимущественно </w:t>
            </w:r>
            <w:proofErr w:type="spellStart"/>
            <w:r w:rsidRPr="006F15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меланисты</w:t>
            </w:r>
            <w:proofErr w:type="spellEnd"/>
            <w:r w:rsidRPr="006F15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(черные), а на юге – светлоокрашенные. Это обусловлено лучшим поглощением тепла особями с темной окраской и, следовательно, лучшими условиями терморегуляц</w:t>
            </w:r>
            <w:proofErr w:type="gramStart"/>
            <w:r w:rsidRPr="006F15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ии у э</w:t>
            </w:r>
            <w:proofErr w:type="gramEnd"/>
            <w:r w:rsidRPr="006F15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тих холоднокровных животных.</w:t>
            </w:r>
          </w:p>
        </w:tc>
      </w:tr>
    </w:tbl>
    <w:p w:rsidR="006F1516" w:rsidRDefault="006F1516" w:rsidP="006F151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1B677A" w:rsidRPr="001B677A" w:rsidRDefault="006F1516" w:rsidP="006F151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Общее количество баллов – 30 </w:t>
      </w:r>
    </w:p>
    <w:sectPr w:rsidR="001B677A" w:rsidRPr="001B677A" w:rsidSect="00467C3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17D3"/>
    <w:rsid w:val="000E7D5E"/>
    <w:rsid w:val="001B677A"/>
    <w:rsid w:val="00286F2D"/>
    <w:rsid w:val="003C3885"/>
    <w:rsid w:val="00467C34"/>
    <w:rsid w:val="005A3B66"/>
    <w:rsid w:val="006F0B85"/>
    <w:rsid w:val="006F1516"/>
    <w:rsid w:val="007801CD"/>
    <w:rsid w:val="00BC218F"/>
    <w:rsid w:val="00BC5FEC"/>
    <w:rsid w:val="00BF3ACB"/>
    <w:rsid w:val="00CA406C"/>
    <w:rsid w:val="00D8319D"/>
    <w:rsid w:val="00DA52C2"/>
    <w:rsid w:val="00E117D3"/>
    <w:rsid w:val="00ED6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5</cp:revision>
  <dcterms:created xsi:type="dcterms:W3CDTF">2016-09-07T16:21:00Z</dcterms:created>
  <dcterms:modified xsi:type="dcterms:W3CDTF">2016-09-09T16:01:00Z</dcterms:modified>
</cp:coreProperties>
</file>