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49" w:rsidRDefault="00FA1449" w:rsidP="00CA4CF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FA1449" w:rsidRDefault="00FA1449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FA1449" w:rsidRDefault="00FA1449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ГОРОДА СЛОБОДСКОГО</w:t>
      </w:r>
    </w:p>
    <w:p w:rsidR="00FA1449" w:rsidRDefault="00FA1449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A1449" w:rsidRDefault="00FA1449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ПРИКАЗ</w:t>
      </w:r>
    </w:p>
    <w:p w:rsidR="00FA1449" w:rsidRDefault="00FA1449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A1449" w:rsidRDefault="00FA1449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A1449" w:rsidRDefault="000D73F7" w:rsidP="00CA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24.10</w:t>
      </w:r>
      <w:r w:rsidR="00FA1449">
        <w:rPr>
          <w:rFonts w:ascii="Times New Roman" w:hAnsi="Times New Roman"/>
          <w:b/>
          <w:bCs/>
          <w:sz w:val="28"/>
          <w:szCs w:val="28"/>
          <w:u w:val="single"/>
        </w:rPr>
        <w:t>.20</w:t>
      </w:r>
      <w:r w:rsidR="007C0C62">
        <w:rPr>
          <w:rFonts w:ascii="Times New Roman" w:hAnsi="Times New Roman"/>
          <w:b/>
          <w:bCs/>
          <w:sz w:val="28"/>
          <w:szCs w:val="28"/>
          <w:u w:val="single"/>
        </w:rPr>
        <w:t>23</w:t>
      </w:r>
      <w:r w:rsidR="00FA144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ab/>
      </w:r>
      <w:r w:rsidR="00FA1449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</w:t>
      </w:r>
      <w:r w:rsidR="00FA1449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FA1449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FA1449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FA1449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FA1449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</w:t>
      </w:r>
      <w:r w:rsidR="00B90A74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FA1449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="007C0C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№ </w:t>
      </w:r>
      <w:r w:rsidR="00FA144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B90A7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85 </w:t>
      </w:r>
      <w:r w:rsidR="00FA1449">
        <w:rPr>
          <w:rFonts w:ascii="Times New Roman" w:hAnsi="Times New Roman"/>
          <w:b/>
          <w:bCs/>
          <w:sz w:val="28"/>
          <w:szCs w:val="28"/>
          <w:u w:val="single"/>
        </w:rPr>
        <w:t>- о</w:t>
      </w:r>
    </w:p>
    <w:p w:rsidR="00FA1449" w:rsidRDefault="00FA1449" w:rsidP="00CA4CFF">
      <w:pPr>
        <w:tabs>
          <w:tab w:val="left" w:pos="82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449" w:rsidRDefault="00FA1449" w:rsidP="00CA4C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Х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0D73F7">
        <w:rPr>
          <w:rFonts w:ascii="Times New Roman" w:hAnsi="Times New Roman"/>
          <w:sz w:val="28"/>
          <w:szCs w:val="28"/>
          <w:lang w:val="en-US"/>
        </w:rPr>
        <w:t>II</w:t>
      </w:r>
      <w:r w:rsidR="000D73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</w:t>
      </w:r>
    </w:p>
    <w:p w:rsidR="00FA1449" w:rsidRDefault="00FA1449" w:rsidP="00CA4C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 чтецов </w:t>
      </w:r>
    </w:p>
    <w:p w:rsidR="00FA1449" w:rsidRDefault="00FA1449" w:rsidP="00CA4C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воспитанников ДОУ </w:t>
      </w:r>
    </w:p>
    <w:p w:rsidR="00E9382C" w:rsidRDefault="00E9382C" w:rsidP="00CA4C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449" w:rsidRDefault="00FA1449" w:rsidP="00CA4C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449" w:rsidRDefault="00FA1449" w:rsidP="00CA4C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</w:t>
      </w:r>
      <w:r w:rsidRPr="00054422">
        <w:rPr>
          <w:rStyle w:val="s2"/>
          <w:rFonts w:ascii="Times New Roman" w:hAnsi="Times New Roman"/>
          <w:sz w:val="28"/>
        </w:rPr>
        <w:t xml:space="preserve"> развити</w:t>
      </w:r>
      <w:r>
        <w:rPr>
          <w:rStyle w:val="s2"/>
          <w:rFonts w:ascii="Times New Roman" w:hAnsi="Times New Roman"/>
          <w:sz w:val="28"/>
        </w:rPr>
        <w:t xml:space="preserve">я </w:t>
      </w:r>
      <w:r w:rsidR="001436E0">
        <w:rPr>
          <w:rStyle w:val="s2"/>
          <w:rFonts w:ascii="Times New Roman" w:hAnsi="Times New Roman"/>
          <w:sz w:val="28"/>
        </w:rPr>
        <w:t xml:space="preserve"> интеллектуальных</w:t>
      </w:r>
      <w:r w:rsidR="0049501F">
        <w:rPr>
          <w:rStyle w:val="s2"/>
          <w:rFonts w:ascii="Times New Roman" w:hAnsi="Times New Roman"/>
          <w:sz w:val="28"/>
        </w:rPr>
        <w:t xml:space="preserve">, художественно – творческих способностей детей, нравственных качеств и основ патриотизма, воспитания и уважения </w:t>
      </w:r>
      <w:r w:rsidR="001436E0">
        <w:rPr>
          <w:rStyle w:val="s2"/>
          <w:rFonts w:ascii="Times New Roman" w:hAnsi="Times New Roman"/>
          <w:sz w:val="28"/>
        </w:rPr>
        <w:t>к свое</w:t>
      </w:r>
      <w:r w:rsidR="003E41D0">
        <w:rPr>
          <w:rStyle w:val="s2"/>
          <w:rFonts w:ascii="Times New Roman" w:hAnsi="Times New Roman"/>
          <w:sz w:val="28"/>
        </w:rPr>
        <w:t xml:space="preserve">й стране, малой родине, </w:t>
      </w:r>
      <w:r w:rsidR="001436E0">
        <w:rPr>
          <w:rStyle w:val="s2"/>
          <w:rFonts w:ascii="Times New Roman" w:hAnsi="Times New Roman"/>
          <w:sz w:val="28"/>
        </w:rPr>
        <w:t xml:space="preserve"> принадлежности к своему народу </w:t>
      </w:r>
      <w:r>
        <w:rPr>
          <w:rFonts w:ascii="Times New Roman" w:hAnsi="Times New Roman"/>
          <w:sz w:val="28"/>
          <w:szCs w:val="28"/>
        </w:rPr>
        <w:t>приказываю:</w:t>
      </w:r>
    </w:p>
    <w:p w:rsidR="00FA1449" w:rsidRPr="00776AE1" w:rsidRDefault="00FA1449" w:rsidP="00CA4CF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1. Утвердить Положение о проведении Х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0D73F7">
        <w:rPr>
          <w:rFonts w:ascii="Times New Roman" w:hAnsi="Times New Roman"/>
          <w:sz w:val="28"/>
          <w:szCs w:val="28"/>
          <w:lang w:val="en-US"/>
        </w:rPr>
        <w:t>II</w:t>
      </w:r>
      <w:r w:rsidRPr="000544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конкурса чтецов среди воспитанников дошкольных образовательных организаций города Слободск</w:t>
      </w:r>
      <w:r w:rsidR="000D73F7">
        <w:rPr>
          <w:rFonts w:ascii="Times New Roman" w:hAnsi="Times New Roman"/>
          <w:sz w:val="28"/>
          <w:szCs w:val="28"/>
        </w:rPr>
        <w:t>ого «Россия – Родина  моя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76AE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Далее- Конкурс). Прилагается.</w:t>
      </w:r>
    </w:p>
    <w:p w:rsidR="00FA1449" w:rsidRDefault="003B7B6E" w:rsidP="00CA4C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 23.11.2023</w:t>
      </w:r>
      <w:r w:rsidR="00FA1449">
        <w:rPr>
          <w:rFonts w:ascii="Times New Roman" w:hAnsi="Times New Roman"/>
          <w:sz w:val="28"/>
          <w:szCs w:val="28"/>
        </w:rPr>
        <w:t xml:space="preserve"> года Конкурс согласно Положению.</w:t>
      </w:r>
    </w:p>
    <w:p w:rsidR="00FA1449" w:rsidRDefault="00FA1449" w:rsidP="00CA4C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Назначить предсе</w:t>
      </w:r>
      <w:r w:rsidR="000D73F7">
        <w:rPr>
          <w:rFonts w:ascii="Times New Roman" w:hAnsi="Times New Roman"/>
          <w:sz w:val="28"/>
          <w:szCs w:val="28"/>
        </w:rPr>
        <w:t>дателем оргкомитета Матёшик А.А.</w:t>
      </w:r>
      <w:r>
        <w:rPr>
          <w:rFonts w:ascii="Times New Roman" w:hAnsi="Times New Roman"/>
          <w:sz w:val="28"/>
          <w:szCs w:val="28"/>
        </w:rPr>
        <w:t>, ведущего специалиста МКУ «ГМК».</w:t>
      </w:r>
    </w:p>
    <w:p w:rsidR="00FA1449" w:rsidRDefault="00FA1449" w:rsidP="00CA4C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 итогам конкурса наградить победителей и призеров Дипломами МКУ «ГМК».</w:t>
      </w:r>
    </w:p>
    <w:p w:rsidR="00FA1449" w:rsidRDefault="00FA1449" w:rsidP="00CA4C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A1449" w:rsidRDefault="00FA1449" w:rsidP="00CA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449" w:rsidRDefault="00FA1449" w:rsidP="00CA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449" w:rsidRDefault="00FA1449" w:rsidP="00CA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</w:p>
    <w:p w:rsidR="00FA1449" w:rsidRDefault="00FA1449" w:rsidP="00CA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казенного учреждения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A1449" w:rsidRDefault="00FA1449" w:rsidP="00CA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«Городской методический каби</w:t>
      </w:r>
      <w:r w:rsidR="000D73F7">
        <w:rPr>
          <w:rFonts w:ascii="Times New Roman" w:hAnsi="Times New Roman"/>
          <w:sz w:val="28"/>
          <w:szCs w:val="28"/>
        </w:rPr>
        <w:t>нет»</w:t>
      </w:r>
      <w:r w:rsidR="000D73F7">
        <w:rPr>
          <w:rFonts w:ascii="Times New Roman" w:hAnsi="Times New Roman"/>
          <w:sz w:val="28"/>
          <w:szCs w:val="28"/>
        </w:rPr>
        <w:tab/>
      </w:r>
      <w:r w:rsidR="000D73F7">
        <w:rPr>
          <w:rFonts w:ascii="Times New Roman" w:hAnsi="Times New Roman"/>
          <w:sz w:val="28"/>
          <w:szCs w:val="28"/>
        </w:rPr>
        <w:tab/>
      </w:r>
      <w:r w:rsidR="000D73F7">
        <w:rPr>
          <w:rFonts w:ascii="Times New Roman" w:hAnsi="Times New Roman"/>
          <w:sz w:val="28"/>
          <w:szCs w:val="28"/>
        </w:rPr>
        <w:tab/>
        <w:t xml:space="preserve">              Е.В. Паначёва</w:t>
      </w:r>
    </w:p>
    <w:p w:rsidR="00FA1449" w:rsidRDefault="00FA1449" w:rsidP="00CA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Слободского</w:t>
      </w:r>
    </w:p>
    <w:p w:rsidR="00FA1449" w:rsidRDefault="00FA1449" w:rsidP="00CA4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449" w:rsidRDefault="00FA1449" w:rsidP="00CA4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449" w:rsidRDefault="00FA1449" w:rsidP="00CA4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449" w:rsidRDefault="00FA1449" w:rsidP="00CA4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449" w:rsidRDefault="00FA1449" w:rsidP="00CA4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449" w:rsidRDefault="00FA1449" w:rsidP="00CA4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449" w:rsidRDefault="00FA1449" w:rsidP="00CA4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449" w:rsidRDefault="00FA1449" w:rsidP="00CA4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449" w:rsidRDefault="00FA1449" w:rsidP="00CA4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449" w:rsidRDefault="00FA1449" w:rsidP="00CA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A1449" w:rsidRDefault="00FA1449" w:rsidP="00CA4CFF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FA1449" w:rsidRDefault="00FA1449" w:rsidP="00CA4CFF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МКУ «ГМК» </w:t>
      </w:r>
    </w:p>
    <w:p w:rsidR="00FA1449" w:rsidRDefault="00FA1449" w:rsidP="00CA4CFF">
      <w:pPr>
        <w:spacing w:after="0" w:line="240" w:lineRule="auto"/>
        <w:ind w:left="6521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B1FE7">
        <w:rPr>
          <w:rFonts w:ascii="Times New Roman" w:hAnsi="Times New Roman"/>
          <w:sz w:val="28"/>
          <w:szCs w:val="28"/>
          <w:u w:val="single"/>
        </w:rPr>
        <w:t>24.10</w:t>
      </w:r>
      <w:r>
        <w:rPr>
          <w:rFonts w:ascii="Times New Roman" w:hAnsi="Times New Roman"/>
          <w:sz w:val="28"/>
          <w:szCs w:val="28"/>
          <w:u w:val="single"/>
        </w:rPr>
        <w:t>.20</w:t>
      </w:r>
      <w:r w:rsidR="00CB1FE7">
        <w:rPr>
          <w:rFonts w:ascii="Times New Roman" w:hAnsi="Times New Roman"/>
          <w:sz w:val="28"/>
          <w:szCs w:val="28"/>
          <w:u w:val="single"/>
        </w:rPr>
        <w:t>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B1FE7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4E44E3">
        <w:rPr>
          <w:rFonts w:ascii="Times New Roman" w:hAnsi="Times New Roman"/>
          <w:sz w:val="28"/>
          <w:szCs w:val="28"/>
          <w:u w:val="single"/>
        </w:rPr>
        <w:t>85</w:t>
      </w:r>
      <w:r>
        <w:rPr>
          <w:rFonts w:ascii="Times New Roman" w:hAnsi="Times New Roman"/>
          <w:sz w:val="28"/>
          <w:szCs w:val="28"/>
          <w:u w:val="single"/>
        </w:rPr>
        <w:t>-о</w:t>
      </w:r>
    </w:p>
    <w:p w:rsidR="00FA1449" w:rsidRDefault="00FA1449" w:rsidP="000544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449" w:rsidRDefault="00FA1449" w:rsidP="000544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FA1449" w:rsidRDefault="00FA1449" w:rsidP="000544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Х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9B71BE">
        <w:rPr>
          <w:rFonts w:ascii="Times New Roman" w:hAnsi="Times New Roman"/>
          <w:b/>
          <w:sz w:val="28"/>
          <w:szCs w:val="28"/>
          <w:lang w:val="en-US"/>
        </w:rPr>
        <w:t>II</w:t>
      </w:r>
      <w:r w:rsidR="009B71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городском конкурсе чтецов</w:t>
      </w:r>
    </w:p>
    <w:p w:rsidR="00FA1449" w:rsidRDefault="00FA1449" w:rsidP="000544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среди воспитанников дошкольных образовательных организаций</w:t>
      </w:r>
    </w:p>
    <w:p w:rsidR="00FA1449" w:rsidRDefault="00FA1449" w:rsidP="000544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Слободского  </w:t>
      </w:r>
      <w:r w:rsidR="00CB1FE7">
        <w:rPr>
          <w:rFonts w:ascii="Times New Roman" w:hAnsi="Times New Roman"/>
          <w:b/>
          <w:sz w:val="28"/>
        </w:rPr>
        <w:t>"Россия – Родина моя</w:t>
      </w:r>
      <w:r w:rsidRPr="00A26CE8">
        <w:rPr>
          <w:rFonts w:ascii="Times New Roman" w:hAnsi="Times New Roman"/>
          <w:b/>
          <w:sz w:val="28"/>
        </w:rPr>
        <w:t>"</w:t>
      </w:r>
    </w:p>
    <w:p w:rsidR="00FA1449" w:rsidRPr="00A26CE8" w:rsidRDefault="00FA1449" w:rsidP="00054422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FA1449" w:rsidRDefault="00FA1449" w:rsidP="000544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положения.</w:t>
      </w:r>
    </w:p>
    <w:p w:rsidR="00FA1449" w:rsidRDefault="00FA1449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определяет порядок и условия проведения городского конкурса чтецов среди воспитанников дошкольных образовательных учреждений (далее- Конкурс).</w:t>
      </w:r>
    </w:p>
    <w:p w:rsidR="00FA1449" w:rsidRDefault="00FA1449" w:rsidP="00054422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Организатором Конкурса является </w:t>
      </w:r>
      <w:r>
        <w:rPr>
          <w:rFonts w:ascii="Times New Roman" w:hAnsi="Times New Roman"/>
          <w:color w:val="000000"/>
          <w:sz w:val="28"/>
          <w:szCs w:val="28"/>
        </w:rPr>
        <w:t>МКУ «ГМК».</w:t>
      </w:r>
    </w:p>
    <w:p w:rsidR="004D734C" w:rsidRPr="004D734C" w:rsidRDefault="00FA1449" w:rsidP="004D734C">
      <w:pPr>
        <w:spacing w:after="0" w:line="240" w:lineRule="auto"/>
        <w:ind w:firstLine="426"/>
        <w:jc w:val="both"/>
        <w:rPr>
          <w:rStyle w:val="s2"/>
          <w:rFonts w:ascii="Times New Roman" w:hAnsi="Times New Roman"/>
          <w:sz w:val="28"/>
        </w:rPr>
      </w:pPr>
      <w:r w:rsidRPr="006D6E61">
        <w:rPr>
          <w:rFonts w:ascii="Times New Roman" w:hAnsi="Times New Roman"/>
          <w:sz w:val="28"/>
          <w:szCs w:val="28"/>
        </w:rPr>
        <w:t xml:space="preserve">1.3. Цель Конкурса – </w:t>
      </w:r>
      <w:r w:rsidRPr="006D6E61">
        <w:rPr>
          <w:rStyle w:val="c0"/>
          <w:rFonts w:ascii="Times New Roman" w:hAnsi="Times New Roman"/>
          <w:sz w:val="28"/>
          <w:szCs w:val="28"/>
        </w:rPr>
        <w:t xml:space="preserve">повышение качества работы </w:t>
      </w:r>
      <w:r>
        <w:rPr>
          <w:rStyle w:val="c0"/>
          <w:rFonts w:ascii="Times New Roman" w:hAnsi="Times New Roman"/>
          <w:sz w:val="28"/>
          <w:szCs w:val="28"/>
        </w:rPr>
        <w:t xml:space="preserve">педагогов ДОО </w:t>
      </w:r>
      <w:r w:rsidRPr="006D6E61">
        <w:rPr>
          <w:rStyle w:val="c0"/>
          <w:rFonts w:ascii="Times New Roman" w:hAnsi="Times New Roman"/>
          <w:sz w:val="28"/>
          <w:szCs w:val="28"/>
        </w:rPr>
        <w:t xml:space="preserve">с дошкольниками </w:t>
      </w:r>
      <w:r w:rsidR="004D734C" w:rsidRPr="004D734C">
        <w:rPr>
          <w:rStyle w:val="s2"/>
          <w:rFonts w:ascii="Times New Roman" w:hAnsi="Times New Roman"/>
          <w:sz w:val="28"/>
        </w:rPr>
        <w:t>повышение качества работы  педагогов по  познавательно-речевому, художественно-эстетическому и гражданско-патриотическому  развитию</w:t>
      </w:r>
      <w:r w:rsidR="00B90A74">
        <w:rPr>
          <w:rStyle w:val="s2"/>
          <w:rFonts w:ascii="Times New Roman" w:hAnsi="Times New Roman"/>
          <w:sz w:val="28"/>
        </w:rPr>
        <w:t xml:space="preserve"> и воспитанию</w:t>
      </w:r>
      <w:r w:rsidR="004D734C" w:rsidRPr="004D734C">
        <w:rPr>
          <w:rStyle w:val="s2"/>
          <w:rFonts w:ascii="Times New Roman" w:hAnsi="Times New Roman"/>
          <w:sz w:val="28"/>
        </w:rPr>
        <w:t xml:space="preserve"> воспитанников дошкольных образовательных организаций.</w:t>
      </w:r>
    </w:p>
    <w:p w:rsidR="00FA1449" w:rsidRDefault="00FA1449" w:rsidP="0005442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Задачи Конкурса:</w:t>
      </w:r>
    </w:p>
    <w:p w:rsidR="001436E0" w:rsidRDefault="00785944" w:rsidP="001436E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развивать твор</w:t>
      </w:r>
      <w:r w:rsidR="001436E0">
        <w:rPr>
          <w:rFonts w:ascii="Times New Roman" w:hAnsi="Times New Roman"/>
          <w:sz w:val="28"/>
          <w:szCs w:val="28"/>
        </w:rPr>
        <w:t>ческие способности дошкольников и</w:t>
      </w:r>
      <w:r w:rsidR="001436E0" w:rsidRPr="001436E0">
        <w:rPr>
          <w:rFonts w:ascii="Times New Roman" w:hAnsi="Times New Roman"/>
          <w:sz w:val="28"/>
          <w:szCs w:val="28"/>
        </w:rPr>
        <w:t xml:space="preserve"> </w:t>
      </w:r>
      <w:r w:rsidR="001436E0">
        <w:rPr>
          <w:rFonts w:ascii="Times New Roman" w:hAnsi="Times New Roman"/>
          <w:sz w:val="28"/>
          <w:szCs w:val="28"/>
        </w:rPr>
        <w:t>стимулировать стремление детей к заучиванию стихотворений;</w:t>
      </w:r>
    </w:p>
    <w:p w:rsidR="00785944" w:rsidRDefault="00785944" w:rsidP="0078594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культуру публичного выступления дошкольников;</w:t>
      </w:r>
    </w:p>
    <w:p w:rsidR="00785944" w:rsidRDefault="00785944" w:rsidP="0078594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повышать интерес детей дошкольного возраста и их родителей  к книге, поэтическим произведениям о</w:t>
      </w:r>
      <w:r w:rsidR="001436E0">
        <w:rPr>
          <w:rFonts w:ascii="Times New Roman" w:hAnsi="Times New Roman"/>
          <w:sz w:val="28"/>
          <w:szCs w:val="28"/>
        </w:rPr>
        <w:t xml:space="preserve"> своей стране, малой родине</w:t>
      </w:r>
      <w:r w:rsidR="003E41D0">
        <w:rPr>
          <w:rFonts w:ascii="Times New Roman" w:hAnsi="Times New Roman"/>
          <w:sz w:val="28"/>
          <w:szCs w:val="28"/>
        </w:rPr>
        <w:t>, прина</w:t>
      </w:r>
      <w:r w:rsidR="00B62F12">
        <w:rPr>
          <w:rFonts w:ascii="Times New Roman" w:hAnsi="Times New Roman"/>
          <w:sz w:val="28"/>
          <w:szCs w:val="28"/>
        </w:rPr>
        <w:t>длежности к своему народу</w:t>
      </w:r>
      <w:r>
        <w:rPr>
          <w:rFonts w:ascii="Times New Roman" w:hAnsi="Times New Roman"/>
          <w:sz w:val="28"/>
          <w:szCs w:val="28"/>
        </w:rPr>
        <w:t>;</w:t>
      </w:r>
    </w:p>
    <w:p w:rsidR="00FA1449" w:rsidRDefault="00FA1449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2151AA">
        <w:rPr>
          <w:rFonts w:ascii="Times New Roman" w:hAnsi="Times New Roman"/>
          <w:b/>
          <w:sz w:val="28"/>
          <w:szCs w:val="28"/>
        </w:rPr>
        <w:t>Дата проведения</w:t>
      </w:r>
      <w:r w:rsidR="009B71BE">
        <w:rPr>
          <w:rFonts w:ascii="Times New Roman" w:hAnsi="Times New Roman"/>
          <w:sz w:val="28"/>
          <w:szCs w:val="28"/>
        </w:rPr>
        <w:t>: 2</w:t>
      </w:r>
      <w:r w:rsidR="00CB1FE7">
        <w:rPr>
          <w:rFonts w:ascii="Times New Roman" w:hAnsi="Times New Roman"/>
          <w:sz w:val="28"/>
          <w:szCs w:val="28"/>
        </w:rPr>
        <w:t>3.11.2023</w:t>
      </w:r>
      <w:r w:rsidR="003E41D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с 9:30</w:t>
      </w:r>
    </w:p>
    <w:p w:rsidR="00FA1449" w:rsidRPr="002151AA" w:rsidRDefault="00FA1449" w:rsidP="002151AA">
      <w:pPr>
        <w:pStyle w:val="2"/>
        <w:spacing w:before="0" w:beforeAutospacing="0" w:after="0" w:afterAutospacing="0"/>
        <w:ind w:firstLine="426"/>
        <w:jc w:val="both"/>
        <w:rPr>
          <w:b w:val="0"/>
          <w:sz w:val="28"/>
          <w:szCs w:val="28"/>
        </w:rPr>
      </w:pPr>
      <w:r w:rsidRPr="002151AA">
        <w:rPr>
          <w:b w:val="0"/>
          <w:sz w:val="28"/>
          <w:szCs w:val="28"/>
        </w:rPr>
        <w:t xml:space="preserve">1.5. </w:t>
      </w:r>
      <w:r w:rsidRPr="002151AA">
        <w:rPr>
          <w:sz w:val="28"/>
          <w:szCs w:val="28"/>
        </w:rPr>
        <w:t>Место проведения</w:t>
      </w:r>
      <w:r w:rsidRPr="002151AA">
        <w:rPr>
          <w:b w:val="0"/>
          <w:sz w:val="28"/>
          <w:szCs w:val="28"/>
        </w:rPr>
        <w:t>: МК</w:t>
      </w:r>
      <w:r w:rsidR="0049501F">
        <w:rPr>
          <w:b w:val="0"/>
          <w:sz w:val="28"/>
          <w:szCs w:val="28"/>
        </w:rPr>
        <w:t>ДОУ црр – д/с «Солнышко»  по адресу</w:t>
      </w:r>
      <w:r w:rsidR="00B62F12">
        <w:rPr>
          <w:b w:val="0"/>
          <w:sz w:val="28"/>
          <w:szCs w:val="28"/>
        </w:rPr>
        <w:t>:</w:t>
      </w:r>
      <w:r w:rsidR="0049501F">
        <w:rPr>
          <w:b w:val="0"/>
          <w:sz w:val="28"/>
          <w:szCs w:val="28"/>
        </w:rPr>
        <w:t xml:space="preserve"> </w:t>
      </w:r>
      <w:r w:rsidR="00CB1FE7">
        <w:rPr>
          <w:b w:val="0"/>
          <w:sz w:val="28"/>
          <w:szCs w:val="28"/>
        </w:rPr>
        <w:t>ул.Пушкина,</w:t>
      </w:r>
      <w:r w:rsidR="0049501F">
        <w:rPr>
          <w:b w:val="0"/>
          <w:sz w:val="28"/>
          <w:szCs w:val="28"/>
        </w:rPr>
        <w:t xml:space="preserve"> д. 31.</w:t>
      </w:r>
    </w:p>
    <w:p w:rsidR="00FA1449" w:rsidRDefault="00FA1449" w:rsidP="000544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449" w:rsidRDefault="00FA1449" w:rsidP="000544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Участники Конкурса.</w:t>
      </w:r>
    </w:p>
    <w:p w:rsidR="00FA1449" w:rsidRPr="00CA4CFF" w:rsidRDefault="00FA1449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 Конкурсе</w:t>
      </w:r>
      <w:r w:rsidR="00CB1FE7">
        <w:rPr>
          <w:rFonts w:ascii="Times New Roman" w:hAnsi="Times New Roman"/>
          <w:sz w:val="28"/>
          <w:szCs w:val="28"/>
        </w:rPr>
        <w:t xml:space="preserve"> принимают участие дети </w:t>
      </w:r>
      <w:r>
        <w:rPr>
          <w:rFonts w:ascii="Times New Roman" w:hAnsi="Times New Roman"/>
          <w:sz w:val="28"/>
          <w:szCs w:val="28"/>
        </w:rPr>
        <w:t xml:space="preserve"> старших и подготовительных групп. Количество участников от учреждений </w:t>
      </w:r>
      <w:r w:rsidRPr="00CA4CFF">
        <w:rPr>
          <w:rFonts w:ascii="Times New Roman" w:hAnsi="Times New Roman"/>
          <w:sz w:val="28"/>
          <w:szCs w:val="28"/>
        </w:rPr>
        <w:t xml:space="preserve">определяется </w:t>
      </w:r>
      <w:r w:rsidR="00CB1FE7">
        <w:rPr>
          <w:rFonts w:ascii="Times New Roman" w:hAnsi="Times New Roman"/>
          <w:b/>
          <w:sz w:val="28"/>
          <w:szCs w:val="28"/>
        </w:rPr>
        <w:t xml:space="preserve">количеством </w:t>
      </w:r>
      <w:r w:rsidRPr="00CA4CFF">
        <w:rPr>
          <w:rFonts w:ascii="Times New Roman" w:hAnsi="Times New Roman"/>
          <w:b/>
          <w:sz w:val="28"/>
          <w:szCs w:val="28"/>
        </w:rPr>
        <w:t xml:space="preserve"> групп в ДОУ:</w:t>
      </w:r>
    </w:p>
    <w:p w:rsidR="00117AC0" w:rsidRDefault="00117AC0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</w:t>
      </w:r>
      <w:r w:rsidR="00FE3571">
        <w:rPr>
          <w:rFonts w:ascii="Times New Roman" w:hAnsi="Times New Roman"/>
          <w:sz w:val="28"/>
          <w:szCs w:val="28"/>
        </w:rPr>
        <w:t xml:space="preserve">о </w:t>
      </w:r>
      <w:r w:rsidR="00CB1FE7">
        <w:rPr>
          <w:rFonts w:ascii="Times New Roman" w:hAnsi="Times New Roman"/>
          <w:sz w:val="28"/>
          <w:szCs w:val="28"/>
        </w:rPr>
        <w:t>2</w:t>
      </w:r>
      <w:r w:rsidR="00FE3571">
        <w:rPr>
          <w:rFonts w:ascii="Times New Roman" w:hAnsi="Times New Roman"/>
          <w:sz w:val="28"/>
          <w:szCs w:val="28"/>
        </w:rPr>
        <w:t xml:space="preserve"> воспитанников</w:t>
      </w:r>
      <w:r w:rsidR="00FA1449">
        <w:rPr>
          <w:rFonts w:ascii="Times New Roman" w:hAnsi="Times New Roman"/>
          <w:sz w:val="28"/>
          <w:szCs w:val="28"/>
        </w:rPr>
        <w:t xml:space="preserve"> от ДОУ, в ко</w:t>
      </w:r>
      <w:r w:rsidR="008F1059">
        <w:rPr>
          <w:rFonts w:ascii="Times New Roman" w:hAnsi="Times New Roman"/>
          <w:sz w:val="28"/>
          <w:szCs w:val="28"/>
        </w:rPr>
        <w:t>тором от 3</w:t>
      </w:r>
      <w:r w:rsidR="00132AC9">
        <w:rPr>
          <w:rFonts w:ascii="Times New Roman" w:hAnsi="Times New Roman"/>
          <w:sz w:val="28"/>
          <w:szCs w:val="28"/>
        </w:rPr>
        <w:t xml:space="preserve"> до 6</w:t>
      </w:r>
      <w:r w:rsidR="00CB1FE7">
        <w:rPr>
          <w:rFonts w:ascii="Times New Roman" w:hAnsi="Times New Roman"/>
          <w:sz w:val="28"/>
          <w:szCs w:val="28"/>
        </w:rPr>
        <w:t xml:space="preserve"> групп </w:t>
      </w:r>
    </w:p>
    <w:p w:rsidR="00117AC0" w:rsidRDefault="00117AC0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E3571">
        <w:rPr>
          <w:rFonts w:ascii="Times New Roman" w:hAnsi="Times New Roman"/>
          <w:sz w:val="28"/>
          <w:szCs w:val="28"/>
        </w:rPr>
        <w:t xml:space="preserve">о </w:t>
      </w:r>
      <w:r w:rsidR="00CB1FE7">
        <w:rPr>
          <w:rFonts w:ascii="Times New Roman" w:hAnsi="Times New Roman"/>
          <w:sz w:val="28"/>
          <w:szCs w:val="28"/>
        </w:rPr>
        <w:t>4</w:t>
      </w:r>
      <w:r w:rsidR="00FA1449">
        <w:rPr>
          <w:rFonts w:ascii="Times New Roman" w:hAnsi="Times New Roman"/>
          <w:sz w:val="28"/>
          <w:szCs w:val="28"/>
        </w:rPr>
        <w:t xml:space="preserve"> воспитанников от ДОУ, в ко</w:t>
      </w:r>
      <w:r w:rsidR="009B71BE">
        <w:rPr>
          <w:rFonts w:ascii="Times New Roman" w:hAnsi="Times New Roman"/>
          <w:sz w:val="28"/>
          <w:szCs w:val="28"/>
        </w:rPr>
        <w:t>тором от 9 до 12</w:t>
      </w:r>
      <w:r w:rsidR="00CB1FE7">
        <w:rPr>
          <w:rFonts w:ascii="Times New Roman" w:hAnsi="Times New Roman"/>
          <w:sz w:val="28"/>
          <w:szCs w:val="28"/>
        </w:rPr>
        <w:t xml:space="preserve"> групп </w:t>
      </w:r>
      <w:r w:rsidR="00FA1449">
        <w:rPr>
          <w:rFonts w:ascii="Times New Roman" w:hAnsi="Times New Roman"/>
          <w:sz w:val="28"/>
          <w:szCs w:val="28"/>
        </w:rPr>
        <w:t xml:space="preserve"> </w:t>
      </w:r>
    </w:p>
    <w:p w:rsidR="00117AC0" w:rsidRDefault="00117AC0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E3571">
        <w:rPr>
          <w:rFonts w:ascii="Times New Roman" w:hAnsi="Times New Roman"/>
          <w:sz w:val="28"/>
          <w:szCs w:val="28"/>
        </w:rPr>
        <w:t xml:space="preserve">о </w:t>
      </w:r>
      <w:r w:rsidR="009B71BE">
        <w:rPr>
          <w:rFonts w:ascii="Times New Roman" w:hAnsi="Times New Roman"/>
          <w:sz w:val="28"/>
          <w:szCs w:val="28"/>
        </w:rPr>
        <w:t>6 воспитанников от ДОУ</w:t>
      </w:r>
      <w:r w:rsidR="009B71BE" w:rsidRPr="009B71BE">
        <w:rPr>
          <w:rFonts w:ascii="Times New Roman" w:hAnsi="Times New Roman"/>
          <w:sz w:val="28"/>
          <w:szCs w:val="28"/>
        </w:rPr>
        <w:t xml:space="preserve"> </w:t>
      </w:r>
      <w:r w:rsidR="009B71BE">
        <w:rPr>
          <w:rFonts w:ascii="Times New Roman" w:hAnsi="Times New Roman"/>
          <w:sz w:val="28"/>
          <w:szCs w:val="28"/>
        </w:rPr>
        <w:t xml:space="preserve">в котором 16 групп  </w:t>
      </w:r>
    </w:p>
    <w:p w:rsidR="00FA1449" w:rsidRDefault="00FA1449" w:rsidP="00054422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 От каждого учреждения прилагается гарантийное письмо о наличии заявлений- согласий на обработку, использование и распространение (передачу)  персональных данных, заполненное родителями (законными представителями) и публикацию персональных данных своих несовершеннолетних детей.</w:t>
      </w:r>
    </w:p>
    <w:p w:rsidR="00FA1449" w:rsidRDefault="00FA1449" w:rsidP="000544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449" w:rsidRDefault="00FA1449" w:rsidP="000544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III. Порядок проведения Конкурса.</w:t>
      </w:r>
    </w:p>
    <w:p w:rsidR="00FA1449" w:rsidRDefault="00FA1449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На Конкурс представляются поэтические произведе</w:t>
      </w:r>
      <w:r w:rsidR="00FF6A93">
        <w:rPr>
          <w:rFonts w:ascii="Times New Roman" w:hAnsi="Times New Roman"/>
          <w:sz w:val="28"/>
          <w:szCs w:val="28"/>
        </w:rPr>
        <w:t>ния о Родине</w:t>
      </w:r>
      <w:r>
        <w:rPr>
          <w:rFonts w:ascii="Times New Roman" w:hAnsi="Times New Roman"/>
          <w:sz w:val="28"/>
          <w:szCs w:val="28"/>
        </w:rPr>
        <w:t>.</w:t>
      </w:r>
    </w:p>
    <w:p w:rsidR="00FA1449" w:rsidRDefault="00FA1449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Объем поэтического произведения - </w:t>
      </w:r>
      <w:r>
        <w:rPr>
          <w:rFonts w:ascii="Times New Roman" w:hAnsi="Times New Roman"/>
          <w:b/>
          <w:sz w:val="28"/>
          <w:szCs w:val="28"/>
        </w:rPr>
        <w:t>от 12 строк</w:t>
      </w:r>
      <w:r>
        <w:rPr>
          <w:rFonts w:ascii="Times New Roman" w:hAnsi="Times New Roman"/>
          <w:sz w:val="28"/>
          <w:szCs w:val="28"/>
        </w:rPr>
        <w:t>.</w:t>
      </w:r>
    </w:p>
    <w:p w:rsidR="00FA1449" w:rsidRDefault="00FA1449" w:rsidP="00054422">
      <w:pPr>
        <w:tabs>
          <w:tab w:val="left" w:pos="272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FF6A93">
        <w:rPr>
          <w:rFonts w:ascii="Times New Roman" w:hAnsi="Times New Roman"/>
          <w:sz w:val="28"/>
          <w:szCs w:val="28"/>
        </w:rPr>
        <w:t xml:space="preserve">Второй тур Конкура </w:t>
      </w:r>
      <w:r>
        <w:rPr>
          <w:rFonts w:ascii="Times New Roman" w:hAnsi="Times New Roman"/>
          <w:sz w:val="28"/>
          <w:szCs w:val="28"/>
        </w:rPr>
        <w:t xml:space="preserve"> проводится МКДОУ</w:t>
      </w:r>
      <w:r w:rsidR="00FF6A93">
        <w:rPr>
          <w:rFonts w:ascii="Times New Roman" w:hAnsi="Times New Roman"/>
          <w:sz w:val="28"/>
          <w:szCs w:val="28"/>
        </w:rPr>
        <w:t xml:space="preserve">црр - </w:t>
      </w:r>
      <w:r>
        <w:rPr>
          <w:rFonts w:ascii="Times New Roman" w:hAnsi="Times New Roman"/>
          <w:sz w:val="28"/>
          <w:szCs w:val="28"/>
        </w:rPr>
        <w:t xml:space="preserve"> д/с «Солнышко</w:t>
      </w:r>
      <w:r w:rsidR="00FF6A93">
        <w:rPr>
          <w:rFonts w:ascii="Times New Roman" w:hAnsi="Times New Roman"/>
          <w:sz w:val="28"/>
          <w:szCs w:val="28"/>
        </w:rPr>
        <w:t xml:space="preserve"> по адресу, ул. Пушкина, д. 31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A1449" w:rsidRPr="00FF6A93" w:rsidRDefault="00FA1449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F6A93">
        <w:rPr>
          <w:rFonts w:ascii="Times New Roman" w:hAnsi="Times New Roman"/>
          <w:sz w:val="28"/>
          <w:szCs w:val="28"/>
        </w:rPr>
        <w:t>Доставка детей до места проведения конкурса и обратно за счет направляющей стороны.</w:t>
      </w:r>
    </w:p>
    <w:p w:rsidR="00FA1449" w:rsidRDefault="00FA1449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Педагоги, сопровождающие участников конкурса, несут ответственность за жизнь и здоровье детей во время пути следования, проведения конкурса.</w:t>
      </w:r>
    </w:p>
    <w:p w:rsidR="00FA1449" w:rsidRDefault="00FA1449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Порядок выступления определяется жеребьевкой, которая проходит перед конкурсом.</w:t>
      </w:r>
    </w:p>
    <w:p w:rsidR="00FA1449" w:rsidRDefault="00FA1449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Заявка (прилагается) на участие во втором туре Конкурса принимается в МКУ «ГМК» до</w:t>
      </w:r>
      <w:r w:rsidR="00CB1FE7">
        <w:rPr>
          <w:rFonts w:ascii="Times New Roman" w:hAnsi="Times New Roman"/>
          <w:b/>
          <w:sz w:val="28"/>
          <w:szCs w:val="28"/>
        </w:rPr>
        <w:t xml:space="preserve">  13.11.2023</w:t>
      </w:r>
      <w:r w:rsidRPr="00B32B75">
        <w:rPr>
          <w:rFonts w:ascii="Times New Roman" w:hAnsi="Times New Roman"/>
          <w:b/>
          <w:sz w:val="28"/>
          <w:szCs w:val="28"/>
        </w:rPr>
        <w:t>.</w:t>
      </w:r>
    </w:p>
    <w:p w:rsidR="00FA1449" w:rsidRDefault="00FA1449" w:rsidP="000544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Состав оргкомитета Конкурса.</w:t>
      </w:r>
    </w:p>
    <w:p w:rsidR="00FA1449" w:rsidRDefault="008F1059" w:rsidP="0008086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Матёшик А.А.</w:t>
      </w:r>
      <w:r w:rsidR="00FA1449">
        <w:rPr>
          <w:rFonts w:ascii="Times New Roman" w:hAnsi="Times New Roman"/>
          <w:sz w:val="28"/>
          <w:szCs w:val="28"/>
        </w:rPr>
        <w:t>, ведущий специалист МКУ «ГМК», председатель оргкомитета</w:t>
      </w:r>
    </w:p>
    <w:p w:rsidR="00FA1449" w:rsidRDefault="00D701E6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Плеханова С.А.</w:t>
      </w:r>
      <w:r w:rsidR="008F1059">
        <w:rPr>
          <w:rFonts w:ascii="Times New Roman" w:hAnsi="Times New Roman"/>
          <w:sz w:val="28"/>
          <w:szCs w:val="28"/>
        </w:rPr>
        <w:t>, заведующи</w:t>
      </w:r>
      <w:r w:rsidR="00FA1449">
        <w:rPr>
          <w:rFonts w:ascii="Times New Roman" w:hAnsi="Times New Roman"/>
          <w:sz w:val="28"/>
          <w:szCs w:val="28"/>
        </w:rPr>
        <w:t xml:space="preserve">й  по УВР </w:t>
      </w:r>
      <w:r w:rsidR="008F1059">
        <w:rPr>
          <w:rFonts w:ascii="Times New Roman" w:hAnsi="Times New Roman"/>
          <w:sz w:val="28"/>
          <w:szCs w:val="28"/>
        </w:rPr>
        <w:t>МКДОУ  црр- д/с «Солнышко</w:t>
      </w:r>
      <w:r w:rsidR="00FA1449">
        <w:rPr>
          <w:rFonts w:ascii="Times New Roman" w:hAnsi="Times New Roman"/>
          <w:sz w:val="28"/>
          <w:szCs w:val="28"/>
        </w:rPr>
        <w:t>»</w:t>
      </w:r>
    </w:p>
    <w:p w:rsidR="00FA1449" w:rsidRDefault="00FA1449" w:rsidP="00054422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Состав жюри Конкурса.</w:t>
      </w:r>
    </w:p>
    <w:p w:rsidR="00FA1449" w:rsidRDefault="008F1059" w:rsidP="0005442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Матёшик А.А.</w:t>
      </w:r>
      <w:r w:rsidR="00FA1449">
        <w:rPr>
          <w:rFonts w:ascii="Times New Roman" w:hAnsi="Times New Roman"/>
          <w:sz w:val="28"/>
          <w:szCs w:val="28"/>
        </w:rPr>
        <w:t>, ведущий специалист МКУ «ГМК», председатель жюри</w:t>
      </w:r>
    </w:p>
    <w:p w:rsidR="00FA1449" w:rsidRDefault="00FA1449" w:rsidP="0005442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</w:t>
      </w:r>
    </w:p>
    <w:p w:rsidR="0073437B" w:rsidRDefault="003E41D0" w:rsidP="003E41D0">
      <w:pPr>
        <w:pStyle w:val="a7"/>
        <w:shd w:val="clear" w:color="auto" w:fill="FFFFFF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437B">
        <w:rPr>
          <w:rFonts w:ascii="Times New Roman" w:hAnsi="Times New Roman"/>
          <w:sz w:val="28"/>
          <w:szCs w:val="28"/>
        </w:rPr>
        <w:t xml:space="preserve">Казимирова Юлия Олеговна, учитель - дефектолог МКДОУ д/с «Родничок»  </w:t>
      </w:r>
      <w:r>
        <w:rPr>
          <w:rFonts w:ascii="Times New Roman" w:hAnsi="Times New Roman"/>
          <w:sz w:val="28"/>
          <w:szCs w:val="28"/>
        </w:rPr>
        <w:t>(по согласованию);</w:t>
      </w:r>
    </w:p>
    <w:p w:rsidR="00FA1449" w:rsidRDefault="0049501F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578E">
        <w:rPr>
          <w:rFonts w:ascii="Times New Roman" w:hAnsi="Times New Roman"/>
          <w:sz w:val="28"/>
          <w:szCs w:val="28"/>
        </w:rPr>
        <w:t xml:space="preserve">Рычкова Наталья Васильевна- логопед МБОУ «Средняя школа №5» </w:t>
      </w:r>
      <w:r w:rsidR="003E41D0">
        <w:rPr>
          <w:rFonts w:ascii="Times New Roman" w:hAnsi="Times New Roman"/>
          <w:sz w:val="28"/>
          <w:szCs w:val="28"/>
        </w:rPr>
        <w:t>(по согласованию);</w:t>
      </w:r>
    </w:p>
    <w:p w:rsidR="003E41D0" w:rsidRDefault="003E41D0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Чебан Ольга Николаевна, препода</w:t>
      </w:r>
      <w:r w:rsidR="004D664D">
        <w:rPr>
          <w:rFonts w:ascii="Times New Roman" w:hAnsi="Times New Roman"/>
          <w:sz w:val="28"/>
          <w:szCs w:val="28"/>
        </w:rPr>
        <w:t>ватель</w:t>
      </w:r>
      <w:r>
        <w:rPr>
          <w:rFonts w:ascii="Times New Roman" w:hAnsi="Times New Roman"/>
          <w:sz w:val="28"/>
          <w:szCs w:val="28"/>
        </w:rPr>
        <w:t xml:space="preserve"> КОГПОБУ СКП и СО (по согласованию). </w:t>
      </w:r>
    </w:p>
    <w:p w:rsidR="00FA1449" w:rsidRDefault="00FA1449" w:rsidP="000544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Подведение итогов, награждение.</w:t>
      </w:r>
    </w:p>
    <w:p w:rsidR="00FA1449" w:rsidRDefault="00FA1449" w:rsidP="0005442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Итоги Конкурса подводятся по двум номинациям:</w:t>
      </w:r>
    </w:p>
    <w:p w:rsidR="00FA1449" w:rsidRDefault="008F1059" w:rsidP="0005442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старшая возрастная группа (</w:t>
      </w:r>
      <w:r w:rsidR="00FA1449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-6</w:t>
      </w:r>
      <w:r w:rsidR="00FA1449">
        <w:rPr>
          <w:rFonts w:ascii="Times New Roman" w:hAnsi="Times New Roman"/>
          <w:sz w:val="28"/>
          <w:szCs w:val="28"/>
        </w:rPr>
        <w:t xml:space="preserve"> лет);</w:t>
      </w:r>
    </w:p>
    <w:p w:rsidR="00FA1449" w:rsidRDefault="008F1059" w:rsidP="0005442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</w:t>
      </w:r>
      <w:r w:rsidR="00FF6A93">
        <w:rPr>
          <w:rFonts w:ascii="Times New Roman" w:hAnsi="Times New Roman"/>
          <w:sz w:val="28"/>
          <w:szCs w:val="28"/>
        </w:rPr>
        <w:t>овительная  возрастная группа (6- 7</w:t>
      </w:r>
      <w:r w:rsidR="00FA1449">
        <w:rPr>
          <w:rFonts w:ascii="Times New Roman" w:hAnsi="Times New Roman"/>
          <w:sz w:val="28"/>
          <w:szCs w:val="28"/>
        </w:rPr>
        <w:t xml:space="preserve"> лет).</w:t>
      </w:r>
    </w:p>
    <w:p w:rsidR="00FA1449" w:rsidRDefault="00FA1449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При подведении итогов Конкурса учитываются следующие критерии:</w:t>
      </w: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417"/>
        <w:gridCol w:w="1558"/>
        <w:gridCol w:w="1700"/>
        <w:gridCol w:w="1417"/>
      </w:tblGrid>
      <w:tr w:rsidR="00FA1449" w:rsidRPr="00774168" w:rsidTr="0008086E">
        <w:tc>
          <w:tcPr>
            <w:tcW w:w="3369" w:type="dxa"/>
            <w:vMerge w:val="restart"/>
          </w:tcPr>
          <w:p w:rsidR="00FA1449" w:rsidRPr="00E123D1" w:rsidRDefault="00FA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/>
                <w:sz w:val="26"/>
                <w:szCs w:val="26"/>
              </w:rPr>
            </w:pPr>
            <w:r w:rsidRPr="00774168">
              <w:rPr>
                <w:rFonts w:ascii="Times New Roman" w:hAnsi="Times New Roman"/>
                <w:sz w:val="26"/>
                <w:szCs w:val="26"/>
              </w:rPr>
              <w:t>Критерии</w:t>
            </w:r>
          </w:p>
        </w:tc>
        <w:tc>
          <w:tcPr>
            <w:tcW w:w="1417" w:type="dxa"/>
          </w:tcPr>
          <w:p w:rsidR="00FA1449" w:rsidRPr="00E123D1" w:rsidRDefault="00FA1449" w:rsidP="00776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168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</w:tc>
        <w:tc>
          <w:tcPr>
            <w:tcW w:w="1558" w:type="dxa"/>
          </w:tcPr>
          <w:p w:rsidR="00FA1449" w:rsidRPr="00E123D1" w:rsidRDefault="00FA1449" w:rsidP="00776AE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168">
              <w:rPr>
                <w:rFonts w:ascii="Times New Roman" w:hAnsi="Times New Roman"/>
                <w:sz w:val="26"/>
                <w:szCs w:val="26"/>
              </w:rPr>
              <w:t>Частично</w:t>
            </w:r>
          </w:p>
          <w:p w:rsidR="00FA1449" w:rsidRPr="00E123D1" w:rsidRDefault="00FA1449" w:rsidP="00776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168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</w:tc>
        <w:tc>
          <w:tcPr>
            <w:tcW w:w="1700" w:type="dxa"/>
          </w:tcPr>
          <w:p w:rsidR="00FA1449" w:rsidRPr="00774168" w:rsidRDefault="00FA1449" w:rsidP="00776AE1">
            <w:pPr>
              <w:spacing w:after="0" w:line="240" w:lineRule="auto"/>
              <w:ind w:left="-80" w:right="-108" w:hanging="2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168">
              <w:rPr>
                <w:rFonts w:ascii="Times New Roman" w:hAnsi="Times New Roman"/>
                <w:sz w:val="26"/>
                <w:szCs w:val="26"/>
              </w:rPr>
              <w:t>Присутствует</w:t>
            </w:r>
          </w:p>
        </w:tc>
        <w:tc>
          <w:tcPr>
            <w:tcW w:w="1417" w:type="dxa"/>
          </w:tcPr>
          <w:p w:rsidR="00FA1449" w:rsidRPr="00E123D1" w:rsidRDefault="00FA1449" w:rsidP="00776AE1">
            <w:pPr>
              <w:spacing w:after="0" w:line="240" w:lineRule="auto"/>
              <w:ind w:left="-80" w:right="-108" w:firstLine="11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168">
              <w:rPr>
                <w:rFonts w:ascii="Times New Roman" w:hAnsi="Times New Roman"/>
                <w:sz w:val="26"/>
                <w:szCs w:val="26"/>
              </w:rPr>
              <w:t>Ярко</w:t>
            </w:r>
          </w:p>
          <w:p w:rsidR="00FA1449" w:rsidRPr="00E123D1" w:rsidRDefault="00FA1449" w:rsidP="00776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08" w:firstLine="11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168">
              <w:rPr>
                <w:rFonts w:ascii="Times New Roman" w:hAnsi="Times New Roman"/>
                <w:sz w:val="26"/>
                <w:szCs w:val="26"/>
              </w:rPr>
              <w:t>выражено</w:t>
            </w:r>
          </w:p>
        </w:tc>
      </w:tr>
      <w:tr w:rsidR="00FA1449" w:rsidRPr="00774168" w:rsidTr="0008086E">
        <w:tc>
          <w:tcPr>
            <w:tcW w:w="3369" w:type="dxa"/>
            <w:vMerge/>
            <w:vAlign w:val="center"/>
          </w:tcPr>
          <w:p w:rsidR="00FA1449" w:rsidRPr="00E123D1" w:rsidRDefault="00FA14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A1449" w:rsidRPr="00E123D1" w:rsidRDefault="00FA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168">
              <w:rPr>
                <w:rFonts w:ascii="Times New Roman" w:hAnsi="Times New Roman"/>
                <w:sz w:val="26"/>
                <w:szCs w:val="26"/>
              </w:rPr>
              <w:t>0 баллов</w:t>
            </w:r>
          </w:p>
        </w:tc>
        <w:tc>
          <w:tcPr>
            <w:tcW w:w="1558" w:type="dxa"/>
          </w:tcPr>
          <w:p w:rsidR="00FA1449" w:rsidRPr="00E123D1" w:rsidRDefault="00FA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168">
              <w:rPr>
                <w:rFonts w:ascii="Times New Roman" w:hAnsi="Times New Roman"/>
                <w:sz w:val="26"/>
                <w:szCs w:val="26"/>
              </w:rPr>
              <w:t>1 балл</w:t>
            </w:r>
          </w:p>
        </w:tc>
        <w:tc>
          <w:tcPr>
            <w:tcW w:w="1700" w:type="dxa"/>
          </w:tcPr>
          <w:p w:rsidR="00FA1449" w:rsidRPr="00774168" w:rsidRDefault="00FA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11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168">
              <w:rPr>
                <w:rFonts w:ascii="Times New Roman" w:hAnsi="Times New Roman"/>
                <w:sz w:val="26"/>
                <w:szCs w:val="26"/>
              </w:rPr>
              <w:t>2 балла</w:t>
            </w:r>
          </w:p>
        </w:tc>
        <w:tc>
          <w:tcPr>
            <w:tcW w:w="1417" w:type="dxa"/>
          </w:tcPr>
          <w:p w:rsidR="00FA1449" w:rsidRPr="00E123D1" w:rsidRDefault="00FA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11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168">
              <w:rPr>
                <w:rFonts w:ascii="Times New Roman" w:hAnsi="Times New Roman"/>
                <w:sz w:val="26"/>
                <w:szCs w:val="26"/>
              </w:rPr>
              <w:t>3 балла</w:t>
            </w:r>
          </w:p>
        </w:tc>
      </w:tr>
      <w:tr w:rsidR="00FA1449" w:rsidRPr="00774168" w:rsidTr="0008086E">
        <w:tc>
          <w:tcPr>
            <w:tcW w:w="3369" w:type="dxa"/>
          </w:tcPr>
          <w:p w:rsidR="00FA1449" w:rsidRPr="00774168" w:rsidRDefault="00FA1449" w:rsidP="00E123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4168">
              <w:rPr>
                <w:rFonts w:ascii="Times New Roman" w:hAnsi="Times New Roman"/>
                <w:sz w:val="26"/>
                <w:szCs w:val="26"/>
              </w:rPr>
              <w:t>- соответствие текста теме конкурса</w:t>
            </w:r>
          </w:p>
          <w:p w:rsidR="00FA1449" w:rsidRPr="00774168" w:rsidRDefault="00FA1449" w:rsidP="00E123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4168">
              <w:rPr>
                <w:rFonts w:ascii="Times New Roman" w:hAnsi="Times New Roman"/>
                <w:sz w:val="26"/>
                <w:szCs w:val="26"/>
              </w:rPr>
              <w:t>- знание текста произведения</w:t>
            </w:r>
          </w:p>
          <w:p w:rsidR="00FA1449" w:rsidRPr="00774168" w:rsidRDefault="00FA1449" w:rsidP="00E123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4168">
              <w:rPr>
                <w:rFonts w:ascii="Times New Roman" w:hAnsi="Times New Roman"/>
                <w:sz w:val="26"/>
                <w:szCs w:val="26"/>
              </w:rPr>
              <w:t>- чистота речи, правильное произношение</w:t>
            </w:r>
          </w:p>
          <w:p w:rsidR="00FA1449" w:rsidRPr="00774168" w:rsidRDefault="00FA1449" w:rsidP="00E123D1">
            <w:pPr>
              <w:spacing w:after="0" w:line="240" w:lineRule="auto"/>
              <w:rPr>
                <w:sz w:val="26"/>
                <w:szCs w:val="26"/>
              </w:rPr>
            </w:pPr>
            <w:r w:rsidRPr="0077416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E123D1">
              <w:rPr>
                <w:rFonts w:ascii="Times New Roman" w:hAnsi="Times New Roman"/>
                <w:sz w:val="26"/>
                <w:szCs w:val="26"/>
              </w:rPr>
              <w:t>интонационная выразительность речи (динамика, эмоциональная окраска речи);</w:t>
            </w:r>
          </w:p>
        </w:tc>
        <w:tc>
          <w:tcPr>
            <w:tcW w:w="1417" w:type="dxa"/>
          </w:tcPr>
          <w:p w:rsidR="00FA1449" w:rsidRPr="00E123D1" w:rsidRDefault="00FA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FA1449" w:rsidRPr="00E123D1" w:rsidRDefault="00FA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:rsidR="00FA1449" w:rsidRPr="00E123D1" w:rsidRDefault="00FA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A1449" w:rsidRPr="00E123D1" w:rsidRDefault="00FA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A1449" w:rsidRDefault="00FA1449" w:rsidP="0005442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4.3. Победители определяются после прослушивания </w:t>
      </w:r>
      <w:r>
        <w:rPr>
          <w:rFonts w:ascii="Times New Roman" w:hAnsi="Times New Roman"/>
          <w:b/>
          <w:sz w:val="28"/>
          <w:szCs w:val="28"/>
        </w:rPr>
        <w:t>всех участников</w:t>
      </w:r>
      <w:r>
        <w:rPr>
          <w:rFonts w:ascii="Times New Roman" w:hAnsi="Times New Roman"/>
          <w:sz w:val="28"/>
          <w:szCs w:val="28"/>
        </w:rPr>
        <w:t xml:space="preserve"> Конкурса.</w:t>
      </w:r>
    </w:p>
    <w:p w:rsidR="00FA1449" w:rsidRDefault="00FA1449" w:rsidP="000544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Подведение итогов и награждение</w:t>
      </w:r>
    </w:p>
    <w:p w:rsidR="00FA1449" w:rsidRDefault="00FA1449" w:rsidP="000544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449" w:rsidRPr="003B1548" w:rsidRDefault="00FA1449" w:rsidP="00824D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B1548">
        <w:rPr>
          <w:rFonts w:ascii="Times New Roman" w:hAnsi="Times New Roman"/>
          <w:sz w:val="28"/>
          <w:szCs w:val="28"/>
        </w:rPr>
        <w:t>Побед</w:t>
      </w:r>
      <w:r>
        <w:rPr>
          <w:rFonts w:ascii="Times New Roman" w:hAnsi="Times New Roman"/>
          <w:sz w:val="28"/>
          <w:szCs w:val="28"/>
        </w:rPr>
        <w:t>ителями и призерами становятся 25</w:t>
      </w:r>
      <w:r w:rsidRPr="003B1548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>воспитанников</w:t>
      </w:r>
      <w:r w:rsidRPr="003B1548">
        <w:rPr>
          <w:rFonts w:ascii="Times New Roman" w:hAnsi="Times New Roman"/>
          <w:sz w:val="28"/>
          <w:szCs w:val="28"/>
        </w:rPr>
        <w:t xml:space="preserve"> от общего количества участников К</w:t>
      </w:r>
      <w:r>
        <w:rPr>
          <w:rFonts w:ascii="Times New Roman" w:hAnsi="Times New Roman"/>
          <w:sz w:val="28"/>
          <w:szCs w:val="28"/>
        </w:rPr>
        <w:t>онкурса</w:t>
      </w:r>
      <w:r w:rsidRPr="003B1548">
        <w:rPr>
          <w:rFonts w:ascii="Times New Roman" w:hAnsi="Times New Roman"/>
          <w:sz w:val="28"/>
          <w:szCs w:val="28"/>
        </w:rPr>
        <w:t>. Победителем становится участник, набравший наибольшее количество баллов</w:t>
      </w:r>
      <w:r>
        <w:rPr>
          <w:rFonts w:ascii="Times New Roman" w:hAnsi="Times New Roman"/>
          <w:sz w:val="28"/>
          <w:szCs w:val="28"/>
        </w:rPr>
        <w:t xml:space="preserve"> в каждой возрастной номинации</w:t>
      </w:r>
      <w:r w:rsidRPr="003B1548">
        <w:rPr>
          <w:rFonts w:ascii="Times New Roman" w:hAnsi="Times New Roman"/>
          <w:sz w:val="28"/>
          <w:szCs w:val="28"/>
        </w:rPr>
        <w:t xml:space="preserve">. </w:t>
      </w:r>
    </w:p>
    <w:p w:rsidR="00FA1449" w:rsidRPr="003B1548" w:rsidRDefault="00FA1449" w:rsidP="00824D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B1548">
        <w:rPr>
          <w:rFonts w:ascii="Times New Roman" w:hAnsi="Times New Roman"/>
          <w:sz w:val="28"/>
          <w:szCs w:val="28"/>
        </w:rPr>
        <w:t>Все решения жюри протоколируются, подписываются председателем. Замечания</w:t>
      </w:r>
      <w:r>
        <w:rPr>
          <w:rFonts w:ascii="Times New Roman" w:hAnsi="Times New Roman"/>
          <w:sz w:val="28"/>
          <w:szCs w:val="28"/>
        </w:rPr>
        <w:t>, вопросы, претензии  по Конкурсу</w:t>
      </w:r>
      <w:r w:rsidRPr="003B1548">
        <w:rPr>
          <w:rFonts w:ascii="Times New Roman" w:hAnsi="Times New Roman"/>
          <w:sz w:val="28"/>
          <w:szCs w:val="28"/>
        </w:rPr>
        <w:t xml:space="preserve"> принимаются </w:t>
      </w:r>
      <w:r>
        <w:rPr>
          <w:rFonts w:ascii="Times New Roman" w:hAnsi="Times New Roman"/>
          <w:sz w:val="28"/>
          <w:szCs w:val="28"/>
        </w:rPr>
        <w:t>в день проведения</w:t>
      </w:r>
      <w:r w:rsidRPr="003B1548">
        <w:rPr>
          <w:rFonts w:ascii="Times New Roman" w:hAnsi="Times New Roman"/>
          <w:sz w:val="28"/>
          <w:szCs w:val="28"/>
        </w:rPr>
        <w:t>.</w:t>
      </w:r>
    </w:p>
    <w:p w:rsidR="00FA1449" w:rsidRPr="003B1548" w:rsidRDefault="00FA1449" w:rsidP="00824D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B1548">
        <w:rPr>
          <w:rFonts w:ascii="Times New Roman" w:hAnsi="Times New Roman"/>
          <w:sz w:val="28"/>
          <w:szCs w:val="28"/>
        </w:rPr>
        <w:t xml:space="preserve">Победители и призеры </w:t>
      </w:r>
      <w:r>
        <w:rPr>
          <w:rFonts w:ascii="Times New Roman" w:hAnsi="Times New Roman"/>
          <w:sz w:val="28"/>
          <w:szCs w:val="28"/>
        </w:rPr>
        <w:t>Конкурса</w:t>
      </w:r>
      <w:r w:rsidRPr="003B1548">
        <w:rPr>
          <w:rFonts w:ascii="Times New Roman" w:hAnsi="Times New Roman"/>
          <w:sz w:val="28"/>
          <w:szCs w:val="28"/>
        </w:rPr>
        <w:t xml:space="preserve"> награждаются Дипломами МКУ «ГМК».</w:t>
      </w:r>
    </w:p>
    <w:p w:rsidR="00FA1449" w:rsidRDefault="00FA1449" w:rsidP="00054422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:rsidR="00FA1449" w:rsidRDefault="00FA1449" w:rsidP="00054422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:rsidR="00FA1449" w:rsidRDefault="00FA1449" w:rsidP="00054422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:rsidR="00FA1449" w:rsidRDefault="008F1059" w:rsidP="008F10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FA1449">
        <w:rPr>
          <w:rFonts w:ascii="Times New Roman" w:hAnsi="Times New Roman"/>
          <w:sz w:val="28"/>
          <w:szCs w:val="28"/>
        </w:rPr>
        <w:t xml:space="preserve">Приложение к Положению </w:t>
      </w:r>
    </w:p>
    <w:p w:rsidR="00FA1449" w:rsidRDefault="008F1059" w:rsidP="008F10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FA1449">
        <w:rPr>
          <w:rFonts w:ascii="Times New Roman" w:hAnsi="Times New Roman"/>
          <w:sz w:val="28"/>
          <w:szCs w:val="28"/>
        </w:rPr>
        <w:t>о Х</w:t>
      </w:r>
      <w:r w:rsidR="00FA1449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</w:t>
      </w:r>
      <w:r w:rsidR="00FA1449">
        <w:rPr>
          <w:rFonts w:ascii="Times New Roman" w:hAnsi="Times New Roman"/>
          <w:sz w:val="28"/>
          <w:szCs w:val="28"/>
        </w:rPr>
        <w:t xml:space="preserve">городском конкурсе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FA1449">
        <w:rPr>
          <w:rFonts w:ascii="Times New Roman" w:hAnsi="Times New Roman"/>
          <w:sz w:val="28"/>
          <w:szCs w:val="28"/>
        </w:rPr>
        <w:t>чтецов</w:t>
      </w:r>
    </w:p>
    <w:p w:rsidR="00FA1449" w:rsidRDefault="00FA1449" w:rsidP="008F10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1449" w:rsidRDefault="00FA1449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449" w:rsidRPr="008145FC" w:rsidRDefault="00FA1449" w:rsidP="00054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45FC">
        <w:rPr>
          <w:rFonts w:ascii="Times New Roman" w:hAnsi="Times New Roman"/>
          <w:sz w:val="28"/>
          <w:szCs w:val="28"/>
        </w:rPr>
        <w:t xml:space="preserve">Заявка </w:t>
      </w:r>
    </w:p>
    <w:p w:rsidR="00FA1449" w:rsidRPr="008145FC" w:rsidRDefault="00FA1449" w:rsidP="00814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45FC">
        <w:rPr>
          <w:rFonts w:ascii="Times New Roman" w:hAnsi="Times New Roman"/>
          <w:sz w:val="28"/>
          <w:szCs w:val="28"/>
        </w:rPr>
        <w:t>на участие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5FC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665158">
        <w:rPr>
          <w:rFonts w:ascii="Times New Roman" w:hAnsi="Times New Roman"/>
          <w:sz w:val="28"/>
          <w:szCs w:val="28"/>
          <w:lang w:val="en-US"/>
        </w:rPr>
        <w:t>II</w:t>
      </w:r>
      <w:r w:rsidRPr="008145FC">
        <w:rPr>
          <w:rFonts w:ascii="Times New Roman" w:hAnsi="Times New Roman"/>
          <w:sz w:val="28"/>
          <w:szCs w:val="28"/>
        </w:rPr>
        <w:t xml:space="preserve"> городском конкурсе чтецов</w:t>
      </w:r>
    </w:p>
    <w:p w:rsidR="00FA1449" w:rsidRPr="008145FC" w:rsidRDefault="00FA1449" w:rsidP="00814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45FC">
        <w:rPr>
          <w:rFonts w:ascii="Times New Roman" w:hAnsi="Times New Roman"/>
          <w:sz w:val="28"/>
          <w:szCs w:val="28"/>
        </w:rPr>
        <w:t xml:space="preserve">среди воспитанников дошкольных образовательных организаций </w:t>
      </w:r>
    </w:p>
    <w:p w:rsidR="00FA1449" w:rsidRDefault="008F1059" w:rsidP="00054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«Россия – Родина моя</w:t>
      </w:r>
      <w:r w:rsidR="00FA1449">
        <w:rPr>
          <w:rFonts w:ascii="Times New Roman" w:hAnsi="Times New Roman"/>
          <w:sz w:val="28"/>
          <w:szCs w:val="28"/>
        </w:rPr>
        <w:t>»</w:t>
      </w:r>
    </w:p>
    <w:p w:rsidR="00FA1449" w:rsidRDefault="00FA1449" w:rsidP="00054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9"/>
        <w:gridCol w:w="1938"/>
        <w:gridCol w:w="1428"/>
        <w:gridCol w:w="2217"/>
        <w:gridCol w:w="2098"/>
      </w:tblGrid>
      <w:tr w:rsidR="00FA1449" w:rsidRPr="00774168" w:rsidTr="00774168">
        <w:tc>
          <w:tcPr>
            <w:tcW w:w="1244" w:type="dxa"/>
          </w:tcPr>
          <w:p w:rsidR="00FA1449" w:rsidRDefault="00FA1449" w:rsidP="00774168">
            <w:pPr>
              <w:tabs>
                <w:tab w:val="left" w:pos="104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168">
              <w:rPr>
                <w:rFonts w:ascii="Times New Roman" w:hAnsi="Times New Roman"/>
                <w:sz w:val="28"/>
                <w:szCs w:val="28"/>
              </w:rPr>
              <w:t>МКДОУ</w:t>
            </w:r>
          </w:p>
          <w:p w:rsidR="001C7CFD" w:rsidRPr="00774168" w:rsidRDefault="001C7CFD" w:rsidP="00774168">
            <w:pPr>
              <w:tabs>
                <w:tab w:val="left" w:pos="104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полностью по уставу</w:t>
            </w:r>
          </w:p>
        </w:tc>
        <w:tc>
          <w:tcPr>
            <w:tcW w:w="1985" w:type="dxa"/>
          </w:tcPr>
          <w:p w:rsidR="00FA1449" w:rsidRPr="00774168" w:rsidRDefault="00FA1449" w:rsidP="00774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168">
              <w:rPr>
                <w:rFonts w:ascii="Times New Roman" w:hAnsi="Times New Roman"/>
                <w:sz w:val="28"/>
                <w:szCs w:val="28"/>
              </w:rPr>
              <w:t>ФИ участника (полностью)</w:t>
            </w:r>
          </w:p>
        </w:tc>
        <w:tc>
          <w:tcPr>
            <w:tcW w:w="1428" w:type="dxa"/>
          </w:tcPr>
          <w:p w:rsidR="00FA1449" w:rsidRPr="00774168" w:rsidRDefault="00FA1449" w:rsidP="00774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168">
              <w:rPr>
                <w:rFonts w:ascii="Times New Roman" w:hAnsi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2275" w:type="dxa"/>
          </w:tcPr>
          <w:p w:rsidR="00FA1449" w:rsidRPr="00774168" w:rsidRDefault="00FA1449" w:rsidP="00774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168">
              <w:rPr>
                <w:rFonts w:ascii="Times New Roman" w:hAnsi="Times New Roman"/>
                <w:sz w:val="28"/>
                <w:szCs w:val="28"/>
              </w:rPr>
              <w:t>Название произведения, автор</w:t>
            </w:r>
          </w:p>
        </w:tc>
        <w:tc>
          <w:tcPr>
            <w:tcW w:w="2268" w:type="dxa"/>
          </w:tcPr>
          <w:p w:rsidR="00FA1449" w:rsidRPr="00774168" w:rsidRDefault="00FA1449" w:rsidP="00774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4168">
              <w:rPr>
                <w:rFonts w:ascii="Times New Roman" w:hAnsi="Times New Roman"/>
                <w:sz w:val="28"/>
                <w:szCs w:val="28"/>
              </w:rPr>
              <w:t>ФИО педагога</w:t>
            </w:r>
          </w:p>
        </w:tc>
      </w:tr>
      <w:tr w:rsidR="00FA1449" w:rsidRPr="00774168" w:rsidTr="00774168">
        <w:tc>
          <w:tcPr>
            <w:tcW w:w="1244" w:type="dxa"/>
          </w:tcPr>
          <w:p w:rsidR="00FA1449" w:rsidRPr="00774168" w:rsidRDefault="00FA1449" w:rsidP="00774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1449" w:rsidRPr="00774168" w:rsidRDefault="00FA1449" w:rsidP="00774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FA1449" w:rsidRPr="00774168" w:rsidRDefault="00FA1449" w:rsidP="00774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FA1449" w:rsidRPr="00774168" w:rsidRDefault="00FA1449" w:rsidP="00774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1449" w:rsidRPr="00774168" w:rsidRDefault="00FA1449" w:rsidP="00774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1449" w:rsidRPr="00774168" w:rsidTr="00774168">
        <w:tc>
          <w:tcPr>
            <w:tcW w:w="1244" w:type="dxa"/>
          </w:tcPr>
          <w:p w:rsidR="00FA1449" w:rsidRPr="00774168" w:rsidRDefault="00FA1449" w:rsidP="00774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A1449" w:rsidRPr="00774168" w:rsidRDefault="00FA1449" w:rsidP="00774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FA1449" w:rsidRPr="00774168" w:rsidRDefault="00FA1449" w:rsidP="00774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FA1449" w:rsidRPr="00774168" w:rsidRDefault="00FA1449" w:rsidP="00774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1449" w:rsidRPr="00774168" w:rsidRDefault="00FA1449" w:rsidP="00774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1449" w:rsidRDefault="00FA1449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449" w:rsidRDefault="00C0636A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сопровождающего</w:t>
      </w:r>
    </w:p>
    <w:p w:rsidR="00FA1449" w:rsidRDefault="00FA1449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449" w:rsidRDefault="00FA1449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ДОУ</w:t>
      </w:r>
    </w:p>
    <w:p w:rsidR="00FA1449" w:rsidRDefault="00FA1449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449" w:rsidRDefault="00FA1449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</w:p>
    <w:p w:rsidR="00FA1449" w:rsidRDefault="00FA1449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449" w:rsidRDefault="00FA1449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422" w:rsidRDefault="00145422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422" w:rsidRDefault="00145422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00A0" w:rsidRDefault="008E00A0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00A0" w:rsidRDefault="008E00A0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00A0" w:rsidRDefault="008E00A0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422" w:rsidRDefault="00145422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422" w:rsidRDefault="00145422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422" w:rsidRDefault="00145422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422" w:rsidRDefault="00145422" w:rsidP="00145422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145422" w:rsidRDefault="00145422" w:rsidP="00145422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 </w:t>
      </w:r>
    </w:p>
    <w:p w:rsidR="00145422" w:rsidRDefault="00145422" w:rsidP="00145422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 чтецов</w:t>
      </w:r>
    </w:p>
    <w:p w:rsidR="00145422" w:rsidRDefault="00145422" w:rsidP="00145422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45422" w:rsidRDefault="00145422" w:rsidP="00145422">
      <w:pPr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ПИСЬМЕННОЕ СОГЛАСИЕ</w:t>
      </w:r>
    </w:p>
    <w:p w:rsidR="00145422" w:rsidRDefault="00145422" w:rsidP="00145422">
      <w:pPr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ОБРАБОТКУ И ПЕРЕДАЧУ ПЕРСОНАЛЬНЫХ ДАННЫХ</w:t>
      </w:r>
    </w:p>
    <w:p w:rsidR="00145422" w:rsidRDefault="00145422" w:rsidP="0014542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45422" w:rsidRDefault="00145422" w:rsidP="00145422">
      <w:pPr>
        <w:tabs>
          <w:tab w:val="left" w:pos="9900"/>
        </w:tabs>
        <w:spacing w:after="0" w:line="240" w:lineRule="auto"/>
        <w:ind w:right="119" w:firstLine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145422" w:rsidRDefault="00145422" w:rsidP="00145422">
      <w:pPr>
        <w:tabs>
          <w:tab w:val="left" w:pos="9355"/>
        </w:tabs>
        <w:spacing w:after="0" w:line="240" w:lineRule="auto"/>
        <w:ind w:right="11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(фамилия, имя, отчество субъекта персональных данных)</w:t>
      </w:r>
    </w:p>
    <w:p w:rsidR="00145422" w:rsidRDefault="00145422" w:rsidP="00145422">
      <w:pPr>
        <w:tabs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Зарегистрирован (а) по адресу : </w:t>
      </w:r>
    </w:p>
    <w:p w:rsidR="00145422" w:rsidRDefault="00145422" w:rsidP="00145422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___________________________________________________________________________,</w:t>
      </w:r>
    </w:p>
    <w:p w:rsidR="00145422" w:rsidRDefault="00145422" w:rsidP="00145422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145422" w:rsidRDefault="00145422" w:rsidP="00145422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  <w:u w:val="single"/>
        </w:rPr>
        <w:t>__________________</w:t>
      </w:r>
      <w:r>
        <w:rPr>
          <w:rFonts w:ascii="Times New Roman" w:hAnsi="Times New Roman"/>
          <w:sz w:val="24"/>
          <w:szCs w:val="24"/>
        </w:rPr>
        <w:t>, место рождения_____________________________</w:t>
      </w:r>
    </w:p>
    <w:p w:rsidR="00145422" w:rsidRDefault="00145422" w:rsidP="00145422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45422" w:rsidRDefault="00145422" w:rsidP="00145422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145422" w:rsidRDefault="00145422" w:rsidP="00145422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личность__________________________________________</w:t>
      </w:r>
    </w:p>
    <w:p w:rsidR="00145422" w:rsidRDefault="00145422" w:rsidP="00145422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</w:rPr>
        <w:t xml:space="preserve">(паспорт или документ, удостоверяющий личность гражданина) </w:t>
      </w:r>
    </w:p>
    <w:p w:rsidR="00145422" w:rsidRDefault="00145422" w:rsidP="00145422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145422" w:rsidRDefault="00145422" w:rsidP="00145422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серия, номер и дата выдачи, наименование и код подразделения выдавшего органа </w:t>
      </w:r>
    </w:p>
    <w:p w:rsidR="00145422" w:rsidRDefault="00145422" w:rsidP="00145422">
      <w:pPr>
        <w:tabs>
          <w:tab w:val="left" w:pos="4680"/>
          <w:tab w:val="left" w:pos="990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145422" w:rsidRDefault="00145422" w:rsidP="00145422">
      <w:pPr>
        <w:tabs>
          <w:tab w:val="left" w:pos="990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номер мобильного телефона</w:t>
      </w:r>
    </w:p>
    <w:p w:rsidR="00145422" w:rsidRDefault="00145422" w:rsidP="00145422">
      <w:pPr>
        <w:tabs>
          <w:tab w:val="left" w:pos="9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5422" w:rsidRDefault="00145422" w:rsidP="00145422">
      <w:pPr>
        <w:tabs>
          <w:tab w:val="left" w:pos="9900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 4 статьи 9 пунктом 2 части 1 статьи 6 Федерального закона от 27 июля 2006 года  №152-ФЗ «О персональных данных» выражаю согласие с тем, что мои персональные данные и данные моего сына (дочери) , в том числе:</w:t>
      </w:r>
    </w:p>
    <w:p w:rsidR="00145422" w:rsidRDefault="00145422" w:rsidP="00145422">
      <w:pPr>
        <w:tabs>
          <w:tab w:val="left" w:pos="9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фамилия, имя, отчество, год, месяц, дата и место рождения, данные документа, удостоверяющего личность, номер телефона будут обрабатываться в МКУ « Городской методический кабинет», находящегося по адресу  613150 г. Слободской, ул. Советская,  д. 86,  кабинет № 412 в целях участия в городском Конкурсе чтецов «Россия – Родина моя».</w:t>
      </w:r>
    </w:p>
    <w:p w:rsidR="00145422" w:rsidRDefault="00145422" w:rsidP="00145422">
      <w:pPr>
        <w:tabs>
          <w:tab w:val="left" w:pos="9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Согласие дается на любое действие (операцию) или совокупность действий (операций), совершаемых с использованием средств автоматизации или без использования средств  автоматизации с моими персональными данными, включая сбор, запись, систематизацию, накопление, хранение, уточнение, (обновление, изменение), извлечение, использование, передачу (включая доступ, распространение, предоставление) в электронном виде по электронным каналам связи  или на бумажных носителях в МКУ «Городской методический кабинет, обезличивание, блокирование, удаление, уничтожение персональных данных.</w:t>
      </w:r>
    </w:p>
    <w:p w:rsidR="00145422" w:rsidRDefault="00145422" w:rsidP="00145422">
      <w:pPr>
        <w:tabs>
          <w:tab w:val="left" w:pos="9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Настоящее согласие действует со дня его подписания до дня отзыва в письменной форме. </w:t>
      </w:r>
    </w:p>
    <w:p w:rsidR="00145422" w:rsidRDefault="00145422" w:rsidP="0014542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45422" w:rsidRDefault="00145422" w:rsidP="0014542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___________________        ______________________</w:t>
      </w:r>
    </w:p>
    <w:p w:rsidR="00145422" w:rsidRDefault="00145422" w:rsidP="00145422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(дата)                                                (подпись)                          (Ф.И.О. субъекта персональных данных</w:t>
      </w:r>
    </w:p>
    <w:p w:rsidR="00145422" w:rsidRDefault="00145422" w:rsidP="00145422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FA1449" w:rsidRDefault="00FA1449" w:rsidP="000544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A1449" w:rsidSect="008E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55035B"/>
    <w:multiLevelType w:val="hybridMultilevel"/>
    <w:tmpl w:val="DC6240E6"/>
    <w:lvl w:ilvl="0" w:tplc="252A23C6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422"/>
    <w:rsid w:val="00006282"/>
    <w:rsid w:val="00011ECF"/>
    <w:rsid w:val="000365F9"/>
    <w:rsid w:val="000379A3"/>
    <w:rsid w:val="000520D7"/>
    <w:rsid w:val="00054422"/>
    <w:rsid w:val="0008086E"/>
    <w:rsid w:val="00090116"/>
    <w:rsid w:val="000B1091"/>
    <w:rsid w:val="000D73F7"/>
    <w:rsid w:val="00117AC0"/>
    <w:rsid w:val="00132AC9"/>
    <w:rsid w:val="00134F28"/>
    <w:rsid w:val="001436E0"/>
    <w:rsid w:val="00144464"/>
    <w:rsid w:val="00145422"/>
    <w:rsid w:val="001B4539"/>
    <w:rsid w:val="001C7CFD"/>
    <w:rsid w:val="001E7208"/>
    <w:rsid w:val="002151AA"/>
    <w:rsid w:val="002411C2"/>
    <w:rsid w:val="003133F6"/>
    <w:rsid w:val="003644B3"/>
    <w:rsid w:val="003674F1"/>
    <w:rsid w:val="0037734E"/>
    <w:rsid w:val="003A21F5"/>
    <w:rsid w:val="003B1548"/>
    <w:rsid w:val="003B7B6E"/>
    <w:rsid w:val="003D6BCF"/>
    <w:rsid w:val="003D76DC"/>
    <w:rsid w:val="003E41D0"/>
    <w:rsid w:val="003E4723"/>
    <w:rsid w:val="00411D61"/>
    <w:rsid w:val="00435D72"/>
    <w:rsid w:val="00467E6D"/>
    <w:rsid w:val="00473BD3"/>
    <w:rsid w:val="0049501F"/>
    <w:rsid w:val="00497F8C"/>
    <w:rsid w:val="004B468D"/>
    <w:rsid w:val="004D664D"/>
    <w:rsid w:val="004D734C"/>
    <w:rsid w:val="004E44E3"/>
    <w:rsid w:val="004F0198"/>
    <w:rsid w:val="004F1830"/>
    <w:rsid w:val="004F36C3"/>
    <w:rsid w:val="0057680A"/>
    <w:rsid w:val="005770AE"/>
    <w:rsid w:val="005D1A95"/>
    <w:rsid w:val="00641C29"/>
    <w:rsid w:val="00660370"/>
    <w:rsid w:val="00665158"/>
    <w:rsid w:val="00672B01"/>
    <w:rsid w:val="006963F9"/>
    <w:rsid w:val="006A4485"/>
    <w:rsid w:val="006D6E61"/>
    <w:rsid w:val="00710633"/>
    <w:rsid w:val="0073437B"/>
    <w:rsid w:val="0074206A"/>
    <w:rsid w:val="00750440"/>
    <w:rsid w:val="007548A8"/>
    <w:rsid w:val="00766D78"/>
    <w:rsid w:val="00771D92"/>
    <w:rsid w:val="00771EDB"/>
    <w:rsid w:val="00774168"/>
    <w:rsid w:val="00776AE1"/>
    <w:rsid w:val="007815D8"/>
    <w:rsid w:val="007835C4"/>
    <w:rsid w:val="00785944"/>
    <w:rsid w:val="00795B09"/>
    <w:rsid w:val="007C0C62"/>
    <w:rsid w:val="007C7CCE"/>
    <w:rsid w:val="008145FC"/>
    <w:rsid w:val="008157C6"/>
    <w:rsid w:val="00824D28"/>
    <w:rsid w:val="0084411B"/>
    <w:rsid w:val="008703C4"/>
    <w:rsid w:val="008A08D3"/>
    <w:rsid w:val="008A583E"/>
    <w:rsid w:val="008B1623"/>
    <w:rsid w:val="008E00A0"/>
    <w:rsid w:val="008E1EEE"/>
    <w:rsid w:val="008F1059"/>
    <w:rsid w:val="008F483C"/>
    <w:rsid w:val="008F55EF"/>
    <w:rsid w:val="009023B6"/>
    <w:rsid w:val="00903BA1"/>
    <w:rsid w:val="009454E2"/>
    <w:rsid w:val="00981552"/>
    <w:rsid w:val="00996D7F"/>
    <w:rsid w:val="009B627E"/>
    <w:rsid w:val="009B71BE"/>
    <w:rsid w:val="00A04AB0"/>
    <w:rsid w:val="00A17C49"/>
    <w:rsid w:val="00A26CE8"/>
    <w:rsid w:val="00A5767F"/>
    <w:rsid w:val="00A96D6E"/>
    <w:rsid w:val="00AC13B9"/>
    <w:rsid w:val="00AD59E6"/>
    <w:rsid w:val="00B075C7"/>
    <w:rsid w:val="00B32B75"/>
    <w:rsid w:val="00B44040"/>
    <w:rsid w:val="00B625D5"/>
    <w:rsid w:val="00B62F12"/>
    <w:rsid w:val="00B73C83"/>
    <w:rsid w:val="00B90A74"/>
    <w:rsid w:val="00BA03D7"/>
    <w:rsid w:val="00BA3863"/>
    <w:rsid w:val="00BF5E3F"/>
    <w:rsid w:val="00C0636A"/>
    <w:rsid w:val="00C209E3"/>
    <w:rsid w:val="00C324C7"/>
    <w:rsid w:val="00CA4CFF"/>
    <w:rsid w:val="00CB1FE7"/>
    <w:rsid w:val="00D25016"/>
    <w:rsid w:val="00D25DAE"/>
    <w:rsid w:val="00D701E6"/>
    <w:rsid w:val="00DA1C3D"/>
    <w:rsid w:val="00DA7A3B"/>
    <w:rsid w:val="00DC578E"/>
    <w:rsid w:val="00E123D1"/>
    <w:rsid w:val="00E12CF7"/>
    <w:rsid w:val="00E12FAB"/>
    <w:rsid w:val="00E40046"/>
    <w:rsid w:val="00E448A5"/>
    <w:rsid w:val="00E81F82"/>
    <w:rsid w:val="00E9170B"/>
    <w:rsid w:val="00E9382C"/>
    <w:rsid w:val="00F316D7"/>
    <w:rsid w:val="00F41B14"/>
    <w:rsid w:val="00F45DEF"/>
    <w:rsid w:val="00F524BC"/>
    <w:rsid w:val="00F713C3"/>
    <w:rsid w:val="00F909EC"/>
    <w:rsid w:val="00FA1449"/>
    <w:rsid w:val="00FE3571"/>
    <w:rsid w:val="00FF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E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2151A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151AA"/>
    <w:rPr>
      <w:rFonts w:ascii="Times New Roman" w:hAnsi="Times New Roman"/>
      <w:b/>
      <w:sz w:val="36"/>
    </w:rPr>
  </w:style>
  <w:style w:type="table" w:styleId="a3">
    <w:name w:val="Table Grid"/>
    <w:basedOn w:val="a1"/>
    <w:uiPriority w:val="99"/>
    <w:rsid w:val="00054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054422"/>
    <w:rPr>
      <w:rFonts w:cs="Times New Roman"/>
    </w:rPr>
  </w:style>
  <w:style w:type="paragraph" w:customStyle="1" w:styleId="p8">
    <w:name w:val="p8"/>
    <w:basedOn w:val="a"/>
    <w:uiPriority w:val="99"/>
    <w:rsid w:val="00766D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uiPriority w:val="99"/>
    <w:rsid w:val="00766D78"/>
    <w:rPr>
      <w:rFonts w:cs="Times New Roman"/>
    </w:rPr>
  </w:style>
  <w:style w:type="paragraph" w:styleId="a4">
    <w:name w:val="Normal (Web)"/>
    <w:basedOn w:val="a"/>
    <w:uiPriority w:val="99"/>
    <w:semiHidden/>
    <w:rsid w:val="004F36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6D6E61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41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11D61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73437B"/>
    <w:pPr>
      <w:ind w:left="720"/>
      <w:contextualSpacing/>
    </w:pPr>
  </w:style>
  <w:style w:type="paragraph" w:customStyle="1" w:styleId="ConsPlusNonformat">
    <w:name w:val="ConsPlusNonformat"/>
    <w:rsid w:val="001454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0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КАЗЕННОЕ УЧРЕЖДЕНИЕ</vt:lpstr>
    </vt:vector>
  </TitlesOfParts>
  <Company>SPecialiST RePack</Company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КАЗЕННОЕ УЧРЕЖДЕНИЕ</dc:title>
  <dc:subject/>
  <dc:creator>Екатерина</dc:creator>
  <cp:keywords/>
  <dc:description/>
  <cp:lastModifiedBy>Пользователь</cp:lastModifiedBy>
  <cp:revision>26</cp:revision>
  <cp:lastPrinted>2023-10-27T09:00:00Z</cp:lastPrinted>
  <dcterms:created xsi:type="dcterms:W3CDTF">2020-02-26T07:53:00Z</dcterms:created>
  <dcterms:modified xsi:type="dcterms:W3CDTF">2023-10-27T09:10:00Z</dcterms:modified>
</cp:coreProperties>
</file>