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E9" w:rsidRDefault="00DF21E9" w:rsidP="00CE5FE7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582211" w:rsidRDefault="00582211" w:rsidP="00CE5FE7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Приложение к приказу МКУ «ГМК» </w:t>
      </w:r>
    </w:p>
    <w:p w:rsidR="00CE5FE7" w:rsidRPr="00CE5FE7" w:rsidRDefault="00CE5FE7" w:rsidP="00CE5FE7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от </w:t>
      </w:r>
      <w:r w:rsidR="002D3F1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E1FC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E70C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B2570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82211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8E1FCF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F352B7">
        <w:rPr>
          <w:rFonts w:ascii="Times New Roman" w:hAnsi="Times New Roman" w:cs="Times New Roman"/>
          <w:sz w:val="28"/>
          <w:szCs w:val="28"/>
        </w:rPr>
        <w:t xml:space="preserve">  </w:t>
      </w:r>
      <w:r w:rsidRPr="00CE5FE7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D3F16">
        <w:rPr>
          <w:rFonts w:ascii="Times New Roman" w:hAnsi="Times New Roman" w:cs="Times New Roman"/>
          <w:sz w:val="28"/>
          <w:szCs w:val="28"/>
          <w:u w:val="single"/>
        </w:rPr>
        <w:t>39</w:t>
      </w:r>
      <w:r w:rsidRPr="00CE5FE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944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E5FE7">
        <w:rPr>
          <w:rFonts w:ascii="Times New Roman" w:hAnsi="Times New Roman" w:cs="Times New Roman"/>
          <w:sz w:val="28"/>
          <w:szCs w:val="28"/>
          <w:u w:val="single"/>
        </w:rPr>
        <w:t>о</w:t>
      </w:r>
    </w:p>
    <w:p w:rsid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40E" w:rsidRPr="00CE5FE7" w:rsidRDefault="00CC740E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E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E5FE7" w:rsidRDefault="00CE5FE7" w:rsidP="00DF2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городской Спартакиаде</w:t>
      </w:r>
      <w:r w:rsidRPr="00CE5FE7">
        <w:rPr>
          <w:rFonts w:ascii="Times New Roman" w:hAnsi="Times New Roman" w:cs="Times New Roman"/>
          <w:b/>
          <w:sz w:val="28"/>
          <w:szCs w:val="28"/>
        </w:rPr>
        <w:t xml:space="preserve"> среди воспитанников дошкол</w:t>
      </w:r>
      <w:r w:rsidR="00DF21E9">
        <w:rPr>
          <w:rFonts w:ascii="Times New Roman" w:hAnsi="Times New Roman" w:cs="Times New Roman"/>
          <w:b/>
          <w:sz w:val="28"/>
          <w:szCs w:val="28"/>
        </w:rPr>
        <w:t>ьных образовательных учреждений</w:t>
      </w:r>
      <w:r w:rsidRPr="00CE5F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FA6" w:rsidRPr="00CE5FE7" w:rsidRDefault="00105FA6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I. Общие положения.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городской Спартакиад</w:t>
      </w:r>
      <w:r w:rsidR="005F0B9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E5FE7">
        <w:rPr>
          <w:rFonts w:ascii="Times New Roman" w:hAnsi="Times New Roman" w:cs="Times New Roman"/>
          <w:sz w:val="28"/>
          <w:szCs w:val="28"/>
        </w:rPr>
        <w:t xml:space="preserve"> среди  воспитанников дошколь</w:t>
      </w:r>
      <w:r w:rsidR="008E1FCF"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(далее- Спартакиада)</w:t>
      </w:r>
      <w:r w:rsidRPr="00CE5FE7">
        <w:rPr>
          <w:rFonts w:ascii="Times New Roman" w:hAnsi="Times New Roman" w:cs="Times New Roman"/>
          <w:sz w:val="28"/>
          <w:szCs w:val="28"/>
        </w:rPr>
        <w:t>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Спартакиаду</w:t>
      </w:r>
      <w:r w:rsidRPr="00CE5FE7">
        <w:rPr>
          <w:rFonts w:ascii="Times New Roman" w:hAnsi="Times New Roman" w:cs="Times New Roman"/>
          <w:sz w:val="28"/>
          <w:szCs w:val="28"/>
        </w:rPr>
        <w:t xml:space="preserve"> организуют</w:t>
      </w:r>
      <w:r w:rsidRPr="00CE5FE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казенное учреждение «Городской методический кабинет» города Слободского и городское методическое объединение инструкторов по физической культуре дошкольных образовательных учреждений города.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1.3. Цель </w:t>
      </w:r>
      <w:r>
        <w:rPr>
          <w:rFonts w:ascii="Times New Roman" w:hAnsi="Times New Roman" w:cs="Times New Roman"/>
          <w:sz w:val="28"/>
          <w:szCs w:val="28"/>
        </w:rPr>
        <w:t>Спартакиады</w:t>
      </w:r>
      <w:r w:rsidRPr="00CE5FE7">
        <w:rPr>
          <w:rFonts w:ascii="Times New Roman" w:hAnsi="Times New Roman" w:cs="Times New Roman"/>
          <w:sz w:val="28"/>
          <w:szCs w:val="28"/>
        </w:rPr>
        <w:t xml:space="preserve"> - повышение мотивации к занятиям физической культурой и спортом, пр</w:t>
      </w:r>
      <w:r w:rsidR="009E0785">
        <w:rPr>
          <w:rFonts w:ascii="Times New Roman" w:hAnsi="Times New Roman" w:cs="Times New Roman"/>
          <w:sz w:val="28"/>
          <w:szCs w:val="28"/>
        </w:rPr>
        <w:t>о</w:t>
      </w:r>
      <w:r w:rsidR="00502ABD">
        <w:rPr>
          <w:rFonts w:ascii="Times New Roman" w:hAnsi="Times New Roman" w:cs="Times New Roman"/>
          <w:sz w:val="28"/>
          <w:szCs w:val="28"/>
        </w:rPr>
        <w:t xml:space="preserve">паганда здорового образа жизни </w:t>
      </w:r>
      <w:r w:rsidR="009E0785">
        <w:rPr>
          <w:rFonts w:ascii="Times New Roman" w:hAnsi="Times New Roman" w:cs="Times New Roman"/>
          <w:sz w:val="28"/>
          <w:szCs w:val="28"/>
        </w:rPr>
        <w:t>у детей старшего дошкольного возраста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1.4. Задачи </w:t>
      </w:r>
      <w:r>
        <w:rPr>
          <w:rFonts w:ascii="Times New Roman" w:hAnsi="Times New Roman" w:cs="Times New Roman"/>
          <w:sz w:val="28"/>
          <w:szCs w:val="28"/>
        </w:rPr>
        <w:t>Спартакиады</w:t>
      </w:r>
      <w:r w:rsidRPr="00CE5FE7">
        <w:rPr>
          <w:rFonts w:ascii="Times New Roman" w:hAnsi="Times New Roman" w:cs="Times New Roman"/>
          <w:sz w:val="28"/>
          <w:szCs w:val="28"/>
        </w:rPr>
        <w:t>: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- выявлять степень физической подготовленности детей на этапе дошкольного развития;  </w:t>
      </w:r>
    </w:p>
    <w:p w:rsidR="00CE5FE7" w:rsidRPr="00CE5FE7" w:rsidRDefault="00CE5FE7" w:rsidP="00502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создавать условия для  физического развития детей дошкольного возраста;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стимулировать развитие интереса дошкольников к спорту.</w:t>
      </w:r>
    </w:p>
    <w:p w:rsidR="003E70CE" w:rsidRDefault="003E70CE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II. Участники </w:t>
      </w:r>
      <w:r>
        <w:rPr>
          <w:rFonts w:ascii="Times New Roman" w:hAnsi="Times New Roman" w:cs="Times New Roman"/>
          <w:sz w:val="28"/>
          <w:szCs w:val="28"/>
        </w:rPr>
        <w:t>Спартакиады</w:t>
      </w:r>
      <w:r w:rsidRPr="00CE5FE7">
        <w:rPr>
          <w:rFonts w:ascii="Times New Roman" w:hAnsi="Times New Roman" w:cs="Times New Roman"/>
          <w:sz w:val="28"/>
          <w:szCs w:val="28"/>
        </w:rPr>
        <w:t>.</w:t>
      </w:r>
    </w:p>
    <w:p w:rsid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2.1. </w:t>
      </w:r>
      <w:r w:rsidR="003E70CE">
        <w:rPr>
          <w:rFonts w:ascii="Times New Roman" w:hAnsi="Times New Roman" w:cs="Times New Roman"/>
          <w:sz w:val="28"/>
          <w:szCs w:val="28"/>
        </w:rPr>
        <w:t>В Спартакиаде</w:t>
      </w:r>
      <w:r w:rsidRPr="00CE5FE7">
        <w:rPr>
          <w:rFonts w:ascii="Times New Roman" w:hAnsi="Times New Roman" w:cs="Times New Roman"/>
          <w:sz w:val="28"/>
          <w:szCs w:val="28"/>
        </w:rPr>
        <w:t xml:space="preserve"> принимают участие  дети</w:t>
      </w:r>
      <w:r w:rsidR="003E70CE">
        <w:rPr>
          <w:rFonts w:ascii="Times New Roman" w:hAnsi="Times New Roman" w:cs="Times New Roman"/>
          <w:sz w:val="28"/>
          <w:szCs w:val="28"/>
        </w:rPr>
        <w:t xml:space="preserve"> </w:t>
      </w:r>
      <w:r w:rsidR="003E70CE" w:rsidRPr="00CE5FE7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="003E70CE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города Слободского</w:t>
      </w:r>
      <w:r w:rsidR="00141C7C">
        <w:rPr>
          <w:rFonts w:ascii="Times New Roman" w:hAnsi="Times New Roman" w:cs="Times New Roman"/>
          <w:sz w:val="28"/>
          <w:szCs w:val="28"/>
        </w:rPr>
        <w:t>.</w:t>
      </w:r>
    </w:p>
    <w:p w:rsidR="003E70CE" w:rsidRDefault="003E70CE" w:rsidP="003E7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C7C">
        <w:rPr>
          <w:rFonts w:ascii="Times New Roman" w:hAnsi="Times New Roman" w:cs="Times New Roman"/>
          <w:sz w:val="28"/>
          <w:szCs w:val="28"/>
        </w:rPr>
        <w:t xml:space="preserve">Допуск к участию в соревнованиях производится на основании заявки, заверенной заведующей дошкольной образовательной организации и  медицинским работником (Приложение 1).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41C7C">
        <w:rPr>
          <w:rFonts w:ascii="Times New Roman" w:hAnsi="Times New Roman" w:cs="Times New Roman"/>
          <w:sz w:val="28"/>
          <w:szCs w:val="28"/>
        </w:rPr>
        <w:t>аявки предоставляются в судейскую</w:t>
      </w:r>
      <w:r>
        <w:rPr>
          <w:rFonts w:ascii="Times New Roman" w:hAnsi="Times New Roman" w:cs="Times New Roman"/>
          <w:sz w:val="28"/>
          <w:szCs w:val="28"/>
        </w:rPr>
        <w:t xml:space="preserve"> коллегию до начала Спартакиады.</w:t>
      </w:r>
    </w:p>
    <w:p w:rsidR="003E70CE" w:rsidRPr="00CE5FE7" w:rsidRDefault="003E70CE" w:rsidP="003E70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судейскую коллегию до начала соревнования предоставляются </w:t>
      </w:r>
      <w:r>
        <w:rPr>
          <w:rFonts w:ascii="Times New Roman" w:hAnsi="Times New Roman" w:cs="Times New Roman"/>
          <w:b/>
          <w:i/>
          <w:sz w:val="28"/>
          <w:szCs w:val="28"/>
        </w:rPr>
        <w:t>ме</w:t>
      </w:r>
      <w:r w:rsidRPr="00CE5FE7">
        <w:rPr>
          <w:rFonts w:ascii="Times New Roman" w:hAnsi="Times New Roman" w:cs="Times New Roman"/>
          <w:b/>
          <w:i/>
          <w:sz w:val="28"/>
          <w:szCs w:val="28"/>
        </w:rPr>
        <w:t xml:space="preserve">дицинские справки о допуске каждого участника с результатами  ЭКГ, заверенные печатью и подписью врача (справка действительная в течение 3 </w:t>
      </w:r>
      <w:r>
        <w:rPr>
          <w:rFonts w:ascii="Times New Roman" w:hAnsi="Times New Roman" w:cs="Times New Roman"/>
          <w:b/>
          <w:i/>
          <w:sz w:val="28"/>
          <w:szCs w:val="28"/>
        </w:rPr>
        <w:t>дней). Можно предоставить списочный состав участников, допущенных к соревнованиям, заверенный подписью и печатью врача.</w:t>
      </w:r>
    </w:p>
    <w:p w:rsid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2.2. Представительство от учреждения - команда в составе 6 человек (3 мальчика, 3 девочки). Команда </w:t>
      </w:r>
      <w:r w:rsidR="005F0B9B">
        <w:rPr>
          <w:rFonts w:ascii="Times New Roman" w:hAnsi="Times New Roman" w:cs="Times New Roman"/>
          <w:sz w:val="28"/>
          <w:szCs w:val="28"/>
        </w:rPr>
        <w:t>имеет</w:t>
      </w:r>
      <w:r w:rsidRPr="00CE5FE7">
        <w:rPr>
          <w:rFonts w:ascii="Times New Roman" w:hAnsi="Times New Roman" w:cs="Times New Roman"/>
          <w:sz w:val="28"/>
          <w:szCs w:val="28"/>
        </w:rPr>
        <w:t xml:space="preserve"> название и девиз (не более 4 строчек).</w:t>
      </w:r>
    </w:p>
    <w:p w:rsidR="001201B8" w:rsidRDefault="001201B8" w:rsidP="00CD2DD1">
      <w:pPr>
        <w:tabs>
          <w:tab w:val="left" w:pos="27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1201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учреждения прилага</w:t>
      </w:r>
      <w:r w:rsidR="00582211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582211">
        <w:rPr>
          <w:rFonts w:ascii="Times New Roman" w:hAnsi="Times New Roman" w:cs="Times New Roman"/>
          <w:b/>
          <w:sz w:val="28"/>
          <w:szCs w:val="28"/>
        </w:rPr>
        <w:t>заяв</w:t>
      </w:r>
      <w:r>
        <w:rPr>
          <w:rFonts w:ascii="Times New Roman" w:hAnsi="Times New Roman" w:cs="Times New Roman"/>
          <w:b/>
          <w:sz w:val="28"/>
          <w:szCs w:val="28"/>
        </w:rPr>
        <w:t>лени</w:t>
      </w:r>
      <w:r w:rsidR="00102AA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- согласи</w:t>
      </w:r>
      <w:r w:rsidR="00102AA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 (законных представителей) </w:t>
      </w:r>
      <w:r w:rsidR="003E70CE">
        <w:rPr>
          <w:rFonts w:ascii="Times New Roman" w:hAnsi="Times New Roman" w:cs="Times New Roman"/>
          <w:b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3E70C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211">
        <w:rPr>
          <w:rFonts w:ascii="Times New Roman" w:hAnsi="Times New Roman" w:cs="Times New Roman"/>
          <w:b/>
          <w:sz w:val="28"/>
          <w:szCs w:val="28"/>
        </w:rPr>
        <w:t>Спартакиады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  <w:r w:rsidR="00582211">
        <w:rPr>
          <w:rFonts w:ascii="Times New Roman" w:hAnsi="Times New Roman" w:cs="Times New Roman"/>
          <w:b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740E" w:rsidRDefault="00CC740E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lastRenderedPageBreak/>
        <w:t xml:space="preserve">III. Порядок проведения </w:t>
      </w:r>
      <w:r w:rsidR="001201B8">
        <w:rPr>
          <w:rFonts w:ascii="Times New Roman" w:hAnsi="Times New Roman" w:cs="Times New Roman"/>
          <w:sz w:val="28"/>
          <w:szCs w:val="28"/>
        </w:rPr>
        <w:t>Спартакиады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3.1. Спартакиада проводится в два этапа: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внутри дошкольного учреждения (в течение учебного года),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муниципальный (май).</w:t>
      </w:r>
    </w:p>
    <w:p w:rsidR="00CE5FE7" w:rsidRPr="00CE5FE7" w:rsidRDefault="00CE5FE7" w:rsidP="003E7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3.2. Муниципальный этап </w:t>
      </w:r>
      <w:r w:rsidR="001201B8">
        <w:rPr>
          <w:rFonts w:ascii="Times New Roman" w:hAnsi="Times New Roman" w:cs="Times New Roman"/>
          <w:sz w:val="28"/>
          <w:szCs w:val="28"/>
        </w:rPr>
        <w:t>Спартакиады</w:t>
      </w:r>
      <w:r w:rsidR="00BE79D7">
        <w:rPr>
          <w:rFonts w:ascii="Times New Roman" w:hAnsi="Times New Roman" w:cs="Times New Roman"/>
          <w:sz w:val="28"/>
          <w:szCs w:val="28"/>
        </w:rPr>
        <w:t xml:space="preserve"> проводится  </w:t>
      </w:r>
      <w:r w:rsidR="002D3F16">
        <w:rPr>
          <w:rFonts w:ascii="Times New Roman" w:hAnsi="Times New Roman" w:cs="Times New Roman"/>
          <w:sz w:val="28"/>
          <w:szCs w:val="28"/>
        </w:rPr>
        <w:t>5</w:t>
      </w:r>
      <w:r w:rsidR="00DF21E9">
        <w:rPr>
          <w:rFonts w:ascii="Times New Roman" w:hAnsi="Times New Roman" w:cs="Times New Roman"/>
          <w:sz w:val="28"/>
          <w:szCs w:val="28"/>
        </w:rPr>
        <w:t>.05.2022</w:t>
      </w:r>
      <w:r w:rsidR="00BF4611">
        <w:rPr>
          <w:rFonts w:ascii="Times New Roman" w:hAnsi="Times New Roman" w:cs="Times New Roman"/>
          <w:sz w:val="28"/>
          <w:szCs w:val="28"/>
        </w:rPr>
        <w:t xml:space="preserve"> года, с 10.00 до 12.3</w:t>
      </w:r>
      <w:r w:rsidR="005F0B9B">
        <w:rPr>
          <w:rFonts w:ascii="Times New Roman" w:hAnsi="Times New Roman" w:cs="Times New Roman"/>
          <w:sz w:val="28"/>
          <w:szCs w:val="28"/>
        </w:rPr>
        <w:t xml:space="preserve">0,  </w:t>
      </w:r>
      <w:r w:rsidR="005F0B9B" w:rsidRPr="005F0B9B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CE5FE7">
        <w:rPr>
          <w:rFonts w:ascii="Times New Roman" w:hAnsi="Times New Roman" w:cs="Times New Roman"/>
          <w:b/>
          <w:i/>
          <w:sz w:val="28"/>
          <w:szCs w:val="28"/>
        </w:rPr>
        <w:t>спортивн</w:t>
      </w:r>
      <w:r w:rsidR="005F0B9B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CE5FE7">
        <w:rPr>
          <w:rFonts w:ascii="Times New Roman" w:hAnsi="Times New Roman" w:cs="Times New Roman"/>
          <w:b/>
          <w:i/>
          <w:sz w:val="28"/>
          <w:szCs w:val="28"/>
        </w:rPr>
        <w:t xml:space="preserve"> комплекс</w:t>
      </w:r>
      <w:r w:rsidR="005F0B9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E5FE7">
        <w:rPr>
          <w:rFonts w:ascii="Times New Roman" w:hAnsi="Times New Roman" w:cs="Times New Roman"/>
          <w:b/>
          <w:i/>
          <w:sz w:val="28"/>
          <w:szCs w:val="28"/>
        </w:rPr>
        <w:t xml:space="preserve"> «Красный якорь».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3.3. Заявки на учас</w:t>
      </w:r>
      <w:r w:rsidR="00BF4611">
        <w:rPr>
          <w:rFonts w:ascii="Times New Roman" w:hAnsi="Times New Roman" w:cs="Times New Roman"/>
          <w:sz w:val="28"/>
          <w:szCs w:val="28"/>
        </w:rPr>
        <w:t>тие принимаются в МКУ «ГМК» до 28</w:t>
      </w:r>
      <w:r w:rsidR="00FD07E2">
        <w:rPr>
          <w:rFonts w:ascii="Times New Roman" w:hAnsi="Times New Roman" w:cs="Times New Roman"/>
          <w:sz w:val="28"/>
          <w:szCs w:val="28"/>
        </w:rPr>
        <w:t>.04</w:t>
      </w:r>
      <w:r w:rsidR="00DF21E9">
        <w:rPr>
          <w:rFonts w:ascii="Times New Roman" w:hAnsi="Times New Roman" w:cs="Times New Roman"/>
          <w:sz w:val="28"/>
          <w:szCs w:val="28"/>
        </w:rPr>
        <w:t xml:space="preserve">.2022 </w:t>
      </w:r>
      <w:r w:rsidRPr="00CE5FE7">
        <w:rPr>
          <w:rFonts w:ascii="Times New Roman" w:hAnsi="Times New Roman" w:cs="Times New Roman"/>
          <w:sz w:val="28"/>
          <w:szCs w:val="28"/>
        </w:rPr>
        <w:t>(Приложение №1)</w:t>
      </w:r>
      <w:r w:rsidR="00AC4885">
        <w:rPr>
          <w:rFonts w:ascii="Times New Roman" w:hAnsi="Times New Roman" w:cs="Times New Roman"/>
          <w:sz w:val="28"/>
          <w:szCs w:val="28"/>
        </w:rPr>
        <w:t>.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3.4.  </w:t>
      </w:r>
      <w:r w:rsidR="001201B8">
        <w:rPr>
          <w:rFonts w:ascii="Times New Roman" w:hAnsi="Times New Roman" w:cs="Times New Roman"/>
          <w:sz w:val="28"/>
          <w:szCs w:val="28"/>
        </w:rPr>
        <w:t>Спартакиада</w:t>
      </w:r>
      <w:r w:rsidRPr="00CE5FE7">
        <w:rPr>
          <w:rFonts w:ascii="Times New Roman" w:hAnsi="Times New Roman" w:cs="Times New Roman"/>
          <w:sz w:val="28"/>
          <w:szCs w:val="28"/>
        </w:rPr>
        <w:t xml:space="preserve">  проводится по следующим видам спорта: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прыжки в длину с места (1 мальчик и 1 девочка),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метание мешочка с песком (200 г) вдаль (1 мальчик и 1 девочка),</w:t>
      </w:r>
    </w:p>
    <w:p w:rsidR="00CE5FE7" w:rsidRPr="00CE5FE7" w:rsidRDefault="00CE5FE7" w:rsidP="00CD2D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- бег на дистанцию 20 метров (1 мальчик и 1 девочка)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Каждый участник команды принимает участие только в одном виде спорта.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3.5. За каждой командой закрепляется специалист ДОУ, который осуществляет подготовку и сопровождение команды к месту проведения  </w:t>
      </w:r>
      <w:r w:rsidR="001201B8">
        <w:rPr>
          <w:rFonts w:ascii="Times New Roman" w:hAnsi="Times New Roman" w:cs="Times New Roman"/>
          <w:sz w:val="28"/>
          <w:szCs w:val="28"/>
        </w:rPr>
        <w:t>Спартакиады</w:t>
      </w:r>
      <w:r w:rsidRPr="00CE5FE7">
        <w:rPr>
          <w:rFonts w:ascii="Times New Roman" w:hAnsi="Times New Roman" w:cs="Times New Roman"/>
          <w:sz w:val="28"/>
          <w:szCs w:val="28"/>
        </w:rPr>
        <w:t xml:space="preserve"> и обратно. Специалист несет ответственность за жизнь и здоровье детей во время мероприятия и в дороге.</w:t>
      </w:r>
      <w:r w:rsidR="00AC4885">
        <w:rPr>
          <w:rFonts w:ascii="Times New Roman" w:hAnsi="Times New Roman" w:cs="Times New Roman"/>
          <w:sz w:val="28"/>
          <w:szCs w:val="28"/>
        </w:rPr>
        <w:t xml:space="preserve"> Форма одежды</w:t>
      </w:r>
      <w:r w:rsidR="00102AAD">
        <w:rPr>
          <w:rFonts w:ascii="Times New Roman" w:hAnsi="Times New Roman" w:cs="Times New Roman"/>
          <w:sz w:val="28"/>
          <w:szCs w:val="28"/>
        </w:rPr>
        <w:t xml:space="preserve"> сопровождающего </w:t>
      </w:r>
      <w:r w:rsidR="00AC4885">
        <w:rPr>
          <w:rFonts w:ascii="Times New Roman" w:hAnsi="Times New Roman" w:cs="Times New Roman"/>
          <w:sz w:val="28"/>
          <w:szCs w:val="28"/>
        </w:rPr>
        <w:t>- спортивная.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3.</w:t>
      </w:r>
      <w:r w:rsidR="00AC4885">
        <w:rPr>
          <w:rFonts w:ascii="Times New Roman" w:hAnsi="Times New Roman" w:cs="Times New Roman"/>
          <w:sz w:val="28"/>
          <w:szCs w:val="28"/>
        </w:rPr>
        <w:t>6</w:t>
      </w:r>
      <w:r w:rsidRPr="00CE5FE7">
        <w:rPr>
          <w:rFonts w:ascii="Times New Roman" w:hAnsi="Times New Roman" w:cs="Times New Roman"/>
          <w:sz w:val="28"/>
          <w:szCs w:val="28"/>
        </w:rPr>
        <w:t xml:space="preserve">. Доставка участников соревнований до места проведения </w:t>
      </w:r>
      <w:r w:rsidR="001201B8">
        <w:rPr>
          <w:rFonts w:ascii="Times New Roman" w:hAnsi="Times New Roman" w:cs="Times New Roman"/>
          <w:sz w:val="28"/>
          <w:szCs w:val="28"/>
        </w:rPr>
        <w:t>Спартакиады</w:t>
      </w:r>
      <w:r w:rsidRPr="00CE5FE7">
        <w:rPr>
          <w:rFonts w:ascii="Times New Roman" w:hAnsi="Times New Roman" w:cs="Times New Roman"/>
          <w:sz w:val="28"/>
          <w:szCs w:val="28"/>
        </w:rPr>
        <w:t xml:space="preserve"> и обратно осуществляется направляющей стороной.</w:t>
      </w: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IV. Состав оргкомитета и жюри</w:t>
      </w: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Состав оргкомитета</w:t>
      </w:r>
    </w:p>
    <w:tbl>
      <w:tblPr>
        <w:tblW w:w="9356" w:type="dxa"/>
        <w:tblInd w:w="108" w:type="dxa"/>
        <w:tblLook w:val="04A0"/>
      </w:tblPr>
      <w:tblGrid>
        <w:gridCol w:w="3369"/>
        <w:gridCol w:w="5987"/>
      </w:tblGrid>
      <w:tr w:rsidR="00CE5FE7" w:rsidRPr="00CE5FE7" w:rsidTr="00AC4885">
        <w:tc>
          <w:tcPr>
            <w:tcW w:w="3369" w:type="dxa"/>
            <w:hideMark/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5987" w:type="dxa"/>
          </w:tcPr>
          <w:p w:rsidR="00CE5FE7" w:rsidRPr="00CE5FE7" w:rsidRDefault="00CE5FE7" w:rsidP="00CE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E7" w:rsidRPr="00CE5FE7" w:rsidTr="00AC4885">
        <w:trPr>
          <w:trHeight w:val="80"/>
        </w:trPr>
        <w:tc>
          <w:tcPr>
            <w:tcW w:w="3369" w:type="dxa"/>
            <w:hideMark/>
          </w:tcPr>
          <w:p w:rsidR="009E0785" w:rsidRDefault="00DF21E9" w:rsidP="0031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Алевтина</w:t>
            </w:r>
          </w:p>
          <w:p w:rsidR="00DF21E9" w:rsidRDefault="00CC6E0F" w:rsidP="0031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</w:p>
          <w:p w:rsidR="00CC6E0F" w:rsidRDefault="00CC6E0F" w:rsidP="0031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  <w:p w:rsidR="002D3F16" w:rsidRPr="00CE5FE7" w:rsidRDefault="002D3F16" w:rsidP="00312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Смыков Евгений Алексеевич</w:t>
            </w:r>
          </w:p>
        </w:tc>
        <w:tc>
          <w:tcPr>
            <w:tcW w:w="5987" w:type="dxa"/>
            <w:hideMark/>
          </w:tcPr>
          <w:p w:rsidR="00CE5FE7" w:rsidRDefault="001E787B" w:rsidP="001E7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CE5FE7" w:rsidRPr="00CE5FE7">
              <w:rPr>
                <w:rFonts w:ascii="Times New Roman" w:hAnsi="Times New Roman" w:cs="Times New Roman"/>
                <w:sz w:val="28"/>
                <w:szCs w:val="28"/>
              </w:rPr>
              <w:t>специалист МКУ «ГМК»</w:t>
            </w:r>
          </w:p>
          <w:p w:rsidR="002D3F16" w:rsidRDefault="002D3F16" w:rsidP="001E7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0F" w:rsidRDefault="00CC6E0F" w:rsidP="001E7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F16" w:rsidRPr="00CE5FE7" w:rsidRDefault="002D3F16" w:rsidP="001E7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«Спортивная школа» города Слободского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Default="00926733" w:rsidP="00F7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0F" w:rsidRDefault="00CC6E0F" w:rsidP="00F7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</w:tcPr>
          <w:p w:rsidR="00926733" w:rsidRPr="00CE5FE7" w:rsidRDefault="00926733" w:rsidP="00F71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МКДОУ црр д/с «Золотой петушок»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Default="00926733" w:rsidP="006D5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Володина Наталья </w:t>
            </w:r>
          </w:p>
          <w:p w:rsidR="00926733" w:rsidRPr="00CE5FE7" w:rsidRDefault="00926733" w:rsidP="006D5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987" w:type="dxa"/>
            <w:hideMark/>
          </w:tcPr>
          <w:p w:rsidR="00926733" w:rsidRPr="00CE5FE7" w:rsidRDefault="00926733" w:rsidP="003E7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МКДОУ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црр - 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 xml:space="preserve"> д/с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Золотой петушок»,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ГМО инструкторов по физическо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Default="00926733" w:rsidP="004C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Куракина </w:t>
            </w:r>
            <w:r w:rsidR="002D3F1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2D3F16" w:rsidRPr="00CE5FE7" w:rsidRDefault="002D3F16" w:rsidP="004C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5987" w:type="dxa"/>
            <w:hideMark/>
          </w:tcPr>
          <w:p w:rsidR="00926733" w:rsidRPr="00CE5FE7" w:rsidRDefault="00926733" w:rsidP="00AD7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МКДОУ д/с «</w:t>
            </w:r>
            <w:r w:rsidR="002D3F16">
              <w:rPr>
                <w:rFonts w:ascii="Times New Roman" w:hAnsi="Times New Roman" w:cs="Times New Roman"/>
                <w:sz w:val="28"/>
                <w:szCs w:val="28"/>
              </w:rPr>
              <w:t>Бере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зка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Default="002D3F16" w:rsidP="006D5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Цветова Оксана Сергеевна</w:t>
            </w:r>
          </w:p>
        </w:tc>
        <w:tc>
          <w:tcPr>
            <w:tcW w:w="5987" w:type="dxa"/>
            <w:hideMark/>
          </w:tcPr>
          <w:p w:rsidR="00926733" w:rsidRPr="00CE5FE7" w:rsidRDefault="00926733" w:rsidP="005F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8F7" w:rsidRPr="00CE5FE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МКДОУ црр д/с «Солнышко»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Default="00926733" w:rsidP="006D5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Кайсина</w:t>
            </w:r>
          </w:p>
          <w:p w:rsidR="00926733" w:rsidRPr="00CE5FE7" w:rsidRDefault="00926733" w:rsidP="006D5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987" w:type="dxa"/>
            <w:hideMark/>
          </w:tcPr>
          <w:p w:rsidR="00926733" w:rsidRPr="00CE5FE7" w:rsidRDefault="00926733" w:rsidP="00922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МКДОУ д/с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Pr="00CE5FE7" w:rsidRDefault="00926733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</w:p>
          <w:p w:rsidR="00926733" w:rsidRDefault="00926733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2D3F16" w:rsidRDefault="002D3F16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Глызина Светлана</w:t>
            </w:r>
          </w:p>
          <w:p w:rsidR="002D3F16" w:rsidRDefault="002D3F16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2D3F16" w:rsidRDefault="002D3F16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Щелчкова Галина</w:t>
            </w:r>
          </w:p>
          <w:p w:rsidR="002D3F16" w:rsidRDefault="002D3F16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Аркадьевна</w:t>
            </w:r>
          </w:p>
          <w:p w:rsidR="002D3F16" w:rsidRDefault="000B777D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</w:t>
            </w:r>
            <w:r w:rsidR="002D3F16">
              <w:rPr>
                <w:rFonts w:ascii="Times New Roman" w:hAnsi="Times New Roman" w:cs="Times New Roman"/>
                <w:sz w:val="28"/>
                <w:szCs w:val="28"/>
              </w:rPr>
              <w:t>дина Екатерина Александровна</w:t>
            </w:r>
          </w:p>
          <w:p w:rsidR="002D3F16" w:rsidRPr="00CE5FE7" w:rsidRDefault="002D3F16" w:rsidP="005F1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926733" w:rsidRDefault="00926733" w:rsidP="005F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по физической культуре МКДОУ д/с №16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  <w:p w:rsidR="002D3F16" w:rsidRDefault="002D3F16" w:rsidP="005F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МКДОУ д/с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  <w:p w:rsidR="00926733" w:rsidRDefault="002D3F16" w:rsidP="005F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МКДОУ д/с «Тополек»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  <w:p w:rsidR="004205E0" w:rsidRDefault="00F4772E" w:rsidP="00420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E0" w:rsidRPr="00CE5FE7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 w:rsidR="004205E0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 МКДОУ д/с «Золотой ключик</w:t>
            </w:r>
            <w:r w:rsidR="004205E0" w:rsidRPr="00CE5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C4F"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  <w:p w:rsidR="002D3F16" w:rsidRPr="00CE5FE7" w:rsidRDefault="002D3F16" w:rsidP="005F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733" w:rsidRPr="00CE5FE7" w:rsidTr="00AC4885">
        <w:tc>
          <w:tcPr>
            <w:tcW w:w="3369" w:type="dxa"/>
            <w:hideMark/>
          </w:tcPr>
          <w:p w:rsidR="00926733" w:rsidRPr="00CE5FE7" w:rsidRDefault="00926733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926733" w:rsidRPr="00CE5FE7" w:rsidRDefault="00926733" w:rsidP="0058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Состав жюри</w:t>
      </w:r>
    </w:p>
    <w:tbl>
      <w:tblPr>
        <w:tblW w:w="9356" w:type="dxa"/>
        <w:tblInd w:w="108" w:type="dxa"/>
        <w:tblLook w:val="04A0"/>
      </w:tblPr>
      <w:tblGrid>
        <w:gridCol w:w="3227"/>
        <w:gridCol w:w="6129"/>
      </w:tblGrid>
      <w:tr w:rsidR="00CE5FE7" w:rsidRPr="00CE5FE7" w:rsidTr="00AC4885">
        <w:tc>
          <w:tcPr>
            <w:tcW w:w="3227" w:type="dxa"/>
            <w:hideMark/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6129" w:type="dxa"/>
          </w:tcPr>
          <w:p w:rsidR="00CE5FE7" w:rsidRPr="00CE5FE7" w:rsidRDefault="00CE5FE7" w:rsidP="00CE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462" w:rsidRPr="00CE5FE7" w:rsidTr="00AC4885">
        <w:trPr>
          <w:trHeight w:val="88"/>
        </w:trPr>
        <w:tc>
          <w:tcPr>
            <w:tcW w:w="3227" w:type="dxa"/>
            <w:hideMark/>
          </w:tcPr>
          <w:p w:rsidR="007E0462" w:rsidRDefault="007E0462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Стрелкова </w:t>
            </w:r>
          </w:p>
          <w:p w:rsidR="007E0462" w:rsidRPr="00CE5FE7" w:rsidRDefault="007E0462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129" w:type="dxa"/>
            <w:hideMark/>
          </w:tcPr>
          <w:p w:rsidR="007E0462" w:rsidRPr="007E0462" w:rsidRDefault="007E0462" w:rsidP="00440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4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</w:t>
            </w:r>
            <w:r w:rsidRPr="007E0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униципального бюджетного учреждения "Спортивная школа" города Слободского</w:t>
            </w:r>
            <w:r w:rsidR="00B03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CE5FE7" w:rsidRPr="00CE5FE7" w:rsidTr="00AC4885">
        <w:tc>
          <w:tcPr>
            <w:tcW w:w="3227" w:type="dxa"/>
            <w:hideMark/>
          </w:tcPr>
          <w:p w:rsidR="00CE5FE7" w:rsidRPr="00CE5FE7" w:rsidRDefault="001E787B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6129" w:type="dxa"/>
            <w:hideMark/>
          </w:tcPr>
          <w:p w:rsidR="00CE5FE7" w:rsidRPr="00CE5FE7" w:rsidRDefault="001201B8" w:rsidP="00AC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Тренеры- преподаватели </w:t>
            </w:r>
            <w:r w:rsidR="007E0462" w:rsidRPr="007E04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0462" w:rsidRPr="007E0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униципального бюджетного учреждения "Спортивная школа" города Слободского</w:t>
            </w:r>
            <w:r w:rsidR="007E0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V. Подведение итогов.</w:t>
      </w:r>
    </w:p>
    <w:p w:rsidR="003E70CE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4.1. Итоги подводятся в командном и личном первенстве  по окончании  </w:t>
      </w:r>
      <w:r w:rsidR="001201B8">
        <w:rPr>
          <w:rFonts w:ascii="Times New Roman" w:hAnsi="Times New Roman" w:cs="Times New Roman"/>
          <w:sz w:val="28"/>
          <w:szCs w:val="28"/>
        </w:rPr>
        <w:t>Спартакиады</w:t>
      </w:r>
      <w:r w:rsidRPr="00CE5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0CE" w:rsidRDefault="003E70CE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Спартакиады награждаются Сертификатами участника.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Победителями и призерами становятся участники, показавшие наилучший результат в своем виде спорта.</w:t>
      </w:r>
    </w:p>
    <w:p w:rsidR="00CE5FE7" w:rsidRPr="00CE5FE7" w:rsidRDefault="00CE5FE7" w:rsidP="00CD2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4.2. Командное первенство определяется по сумме очков по таблице оценки результатов в командных соревнованиях.</w:t>
      </w:r>
    </w:p>
    <w:p w:rsidR="00195633" w:rsidRPr="00CE5FE7" w:rsidRDefault="00CE5FE7" w:rsidP="001956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4.3. </w:t>
      </w:r>
      <w:r w:rsidR="00195633">
        <w:rPr>
          <w:rFonts w:ascii="Times New Roman" w:hAnsi="Times New Roman" w:cs="Times New Roman"/>
          <w:bCs/>
          <w:color w:val="000000"/>
          <w:sz w:val="28"/>
          <w:szCs w:val="28"/>
        </w:rPr>
        <w:t>Победители и призеры Спартакиады в командном первенстве награждаются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956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переходящими 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спортивными кубками и Дипломами МКУ «ГМК» 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195633"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</w:t>
      </w:r>
      <w:r w:rsidR="00195633" w:rsidRPr="00CE5F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5633" w:rsidRPr="00CE5FE7" w:rsidRDefault="00195633" w:rsidP="001956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- Победители и призеры</w:t>
      </w:r>
      <w:r w:rsidR="00A42A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личном первенстве – Дипломами МКУ «ГМК» 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медалями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5FE7" w:rsidRPr="00CE5FE7" w:rsidRDefault="00CE5FE7" w:rsidP="00CE5FE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E5FE7" w:rsidRPr="00CE5FE7" w:rsidRDefault="00CE5FE7" w:rsidP="00CE5F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8B4667">
        <w:rPr>
          <w:rFonts w:ascii="Times New Roman" w:hAnsi="Times New Roman" w:cs="Times New Roman"/>
          <w:sz w:val="28"/>
          <w:szCs w:val="28"/>
        </w:rPr>
        <w:t>Спартакиаде</w:t>
      </w:r>
    </w:p>
    <w:p w:rsidR="00CE5FE7" w:rsidRPr="00CE5FE7" w:rsidRDefault="00CE5FE7" w:rsidP="00CE5F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Форма заявки на участие в городской Спартакиаде</w:t>
      </w: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Учреж</w:t>
      </w:r>
      <w:r w:rsidR="00B03C4F">
        <w:rPr>
          <w:rFonts w:ascii="Times New Roman" w:hAnsi="Times New Roman" w:cs="Times New Roman"/>
          <w:sz w:val="28"/>
          <w:szCs w:val="28"/>
        </w:rPr>
        <w:t>дение _____________________________</w:t>
      </w: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Название команды ________________________</w:t>
      </w:r>
    </w:p>
    <w:p w:rsidR="00CE5FE7" w:rsidRDefault="00B03C4F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Девиз____________________________________</w:t>
      </w:r>
    </w:p>
    <w:p w:rsidR="00B03C4F" w:rsidRPr="00CE5FE7" w:rsidRDefault="00B03C4F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76"/>
        <w:gridCol w:w="1215"/>
        <w:gridCol w:w="2124"/>
        <w:gridCol w:w="2581"/>
      </w:tblGrid>
      <w:tr w:rsidR="00CE5FE7" w:rsidRPr="00CE5FE7" w:rsidTr="005F0B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E7" w:rsidRPr="00CE5FE7" w:rsidRDefault="00CE5FE7" w:rsidP="005F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E7" w:rsidRPr="00CE5FE7" w:rsidRDefault="00CE5FE7" w:rsidP="005F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Ф.И. конкурсанта (полностью)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E7" w:rsidRPr="00CE5FE7" w:rsidRDefault="00CE5FE7" w:rsidP="005F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E7" w:rsidRPr="00CE5FE7" w:rsidRDefault="00CE5FE7" w:rsidP="005F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E7" w:rsidRPr="00CE5FE7" w:rsidRDefault="00CE5FE7" w:rsidP="005F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E7">
              <w:rPr>
                <w:rFonts w:ascii="Times New Roman" w:hAnsi="Times New Roman" w:cs="Times New Roman"/>
                <w:sz w:val="28"/>
                <w:szCs w:val="28"/>
              </w:rPr>
              <w:t>Ф.И.О. педагога, должность</w:t>
            </w:r>
          </w:p>
        </w:tc>
      </w:tr>
      <w:tr w:rsidR="00CE5FE7" w:rsidRPr="00CE5FE7" w:rsidTr="005F0B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E7" w:rsidRPr="00CE5FE7" w:rsidRDefault="00CE5FE7" w:rsidP="00CE5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B9B" w:rsidRDefault="005F0B9B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Старшая медицинская      Ф.И.О.         Подпись</w:t>
      </w: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сестра   </w:t>
      </w: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Руководитель ДОУ </w:t>
      </w:r>
      <w:r w:rsidRPr="00CE5FE7">
        <w:rPr>
          <w:rFonts w:ascii="Times New Roman" w:hAnsi="Times New Roman" w:cs="Times New Roman"/>
          <w:sz w:val="28"/>
          <w:szCs w:val="28"/>
        </w:rPr>
        <w:tab/>
        <w:t>Ф.И.О.</w:t>
      </w:r>
      <w:r w:rsidRPr="00CE5FE7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5F0B9B" w:rsidRDefault="005F0B9B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FE7" w:rsidRPr="00CE5FE7" w:rsidRDefault="00CE5FE7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Дата</w:t>
      </w:r>
    </w:p>
    <w:p w:rsidR="005F0B9B" w:rsidRDefault="005F0B9B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C55" w:rsidRDefault="00CE5FE7" w:rsidP="00C1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>МП</w:t>
      </w:r>
      <w:r w:rsidR="00CD2DD1">
        <w:rPr>
          <w:rFonts w:ascii="Times New Roman" w:hAnsi="Times New Roman" w:cs="Times New Roman"/>
          <w:sz w:val="28"/>
          <w:szCs w:val="28"/>
        </w:rPr>
        <w:br w:type="page"/>
      </w:r>
    </w:p>
    <w:p w:rsidR="00BE79D7" w:rsidRDefault="00BE79D7" w:rsidP="00DD76B0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DD76B0" w:rsidRDefault="00DD76B0" w:rsidP="00DD76B0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DD76B0" w:rsidRDefault="00DD76B0" w:rsidP="00DD76B0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EA3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Спартакиаде</w:t>
      </w:r>
    </w:p>
    <w:p w:rsidR="00DD76B0" w:rsidRDefault="00DD76B0" w:rsidP="00D43C5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43C55" w:rsidRDefault="00DD76B0" w:rsidP="00D43C5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55"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:rsidR="00D43C55" w:rsidRDefault="00D43C55" w:rsidP="00D43C5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D43C55" w:rsidRDefault="00D43C55" w:rsidP="00D43C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3C55" w:rsidRDefault="00D43C55" w:rsidP="00D43C55">
      <w:pPr>
        <w:tabs>
          <w:tab w:val="left" w:pos="9900"/>
        </w:tabs>
        <w:spacing w:after="0" w:line="240" w:lineRule="auto"/>
        <w:ind w:right="119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3C55" w:rsidRDefault="00D43C55" w:rsidP="00D43C55">
      <w:pPr>
        <w:tabs>
          <w:tab w:val="left" w:pos="9355"/>
        </w:tabs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D43C55" w:rsidRDefault="00D43C55" w:rsidP="00D43C55">
      <w:pPr>
        <w:tabs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(а) по адресу : 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место рождения_____________________________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(паспорт или документ, удостоверяющий личность гражданина) 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серия, номер и дата выдачи, наименование и код подразделения выдавшего органа </w:t>
      </w:r>
    </w:p>
    <w:p w:rsidR="00D43C55" w:rsidRDefault="00D43C55" w:rsidP="00D43C55">
      <w:pPr>
        <w:tabs>
          <w:tab w:val="left" w:pos="4680"/>
          <w:tab w:val="left" w:pos="99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D43C55" w:rsidRDefault="00D43C55" w:rsidP="00D43C55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мобильного телефона</w:t>
      </w:r>
    </w:p>
    <w:p w:rsidR="00D43C55" w:rsidRDefault="00D43C55" w:rsidP="00D43C55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C55" w:rsidRDefault="00D43C55" w:rsidP="00D43C55">
      <w:pPr>
        <w:tabs>
          <w:tab w:val="left" w:pos="990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 и данные моего сына (дочери) , в том числе:</w:t>
      </w:r>
    </w:p>
    <w:p w:rsidR="00D43C55" w:rsidRDefault="00D43C55" w:rsidP="00D43C55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</w:t>
      </w:r>
      <w:r w:rsidR="00AD7423">
        <w:rPr>
          <w:rFonts w:ascii="Times New Roman" w:hAnsi="Times New Roman" w:cs="Times New Roman"/>
          <w:sz w:val="24"/>
          <w:szCs w:val="24"/>
        </w:rPr>
        <w:t>лях участия в городской Спартакиаде</w:t>
      </w:r>
      <w:r>
        <w:rPr>
          <w:rFonts w:ascii="Times New Roman" w:hAnsi="Times New Roman" w:cs="Times New Roman"/>
          <w:sz w:val="24"/>
          <w:szCs w:val="24"/>
        </w:rPr>
        <w:t>, посв</w:t>
      </w:r>
      <w:r w:rsidR="00AD7423">
        <w:rPr>
          <w:rFonts w:ascii="Times New Roman" w:hAnsi="Times New Roman" w:cs="Times New Roman"/>
          <w:sz w:val="24"/>
          <w:szCs w:val="24"/>
        </w:rPr>
        <w:t>ящённой Году культурного наследия народов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C55" w:rsidRDefault="00D43C55" w:rsidP="00D43C55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D43C55" w:rsidRDefault="00D43C55" w:rsidP="00D43C55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D43C55" w:rsidRDefault="00D43C55" w:rsidP="00D43C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43C55" w:rsidRDefault="00D43C55" w:rsidP="00D43C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___________________        ______________________</w:t>
      </w:r>
    </w:p>
    <w:p w:rsidR="00D43C55" w:rsidRDefault="00D43C55" w:rsidP="00D43C55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(дата)                                                (подпись)                          (Ф.И.О. субъекта персональных данных</w:t>
      </w:r>
    </w:p>
    <w:p w:rsidR="00D43C55" w:rsidRDefault="00D43C55" w:rsidP="00D43C5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D43C55" w:rsidRDefault="00D43C55" w:rsidP="00D43C5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D43C55" w:rsidRDefault="00D43C55" w:rsidP="00D43C55">
      <w:pPr>
        <w:pStyle w:val="Default"/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CF70BA" w:rsidRDefault="00CF70BA" w:rsidP="00CF70B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Приложение 3 </w:t>
      </w:r>
    </w:p>
    <w:p w:rsidR="00CF70BA" w:rsidRDefault="00CF70BA" w:rsidP="00CF70BA">
      <w:pPr>
        <w:spacing w:after="0" w:line="240" w:lineRule="auto"/>
        <w:ind w:left="6804"/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Положению о      Спартакиаде</w:t>
      </w:r>
    </w:p>
    <w:p w:rsidR="00CF70BA" w:rsidRDefault="00CF70BA" w:rsidP="00CF70BA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CF70BA" w:rsidRDefault="00CF70BA" w:rsidP="00CF7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0BA" w:rsidRDefault="00CF70BA" w:rsidP="00CF70BA">
      <w:pPr>
        <w:pStyle w:val="Default"/>
        <w:jc w:val="center"/>
        <w:rPr>
          <w:color w:val="auto"/>
        </w:rPr>
      </w:pPr>
      <w:r>
        <w:rPr>
          <w:b/>
          <w:bCs/>
          <w:color w:val="auto"/>
          <w:sz w:val="32"/>
          <w:szCs w:val="32"/>
        </w:rPr>
        <w:t xml:space="preserve">Методика выполнения упражнений </w:t>
      </w:r>
    </w:p>
    <w:p w:rsidR="00CF70BA" w:rsidRDefault="00CF70BA" w:rsidP="00CF70BA">
      <w:pPr>
        <w:pStyle w:val="Default"/>
        <w:rPr>
          <w:b/>
          <w:bCs/>
          <w:color w:val="auto"/>
          <w:sz w:val="32"/>
          <w:szCs w:val="32"/>
        </w:rPr>
      </w:pPr>
    </w:p>
    <w:p w:rsidR="00CF70BA" w:rsidRDefault="00CF70BA" w:rsidP="00CF70BA">
      <w:pPr>
        <w:pStyle w:val="Default"/>
        <w:rPr>
          <w:color w:val="auto"/>
        </w:rPr>
      </w:pPr>
      <w:r>
        <w:rPr>
          <w:b/>
          <w:bCs/>
          <w:color w:val="auto"/>
          <w:sz w:val="32"/>
          <w:szCs w:val="32"/>
        </w:rPr>
        <w:t xml:space="preserve">1. Прыжок в длину </w:t>
      </w:r>
    </w:p>
    <w:p w:rsidR="00CF70BA" w:rsidRDefault="00CF70BA" w:rsidP="00CF70BA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Прыжок в длину с места выполняется в соответствующем секторе для прыжков. Место отталкивания должно обеспечивать хорошее сцепление с обувью. </w:t>
      </w:r>
    </w:p>
    <w:p w:rsidR="00CF70BA" w:rsidRDefault="00CF70BA" w:rsidP="00CF70BA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Участник принимает ИП: ноги на ширине плеч, ступни параллельно, носки ног перед линией отталкивания. Прыжок выполняется  одновременным толчком двух ног со взмахом рук. Длина прыжка измеряется в сантиметрах от стартовой линии до ближайшей точки касания в момент приземления любой точкой тела. </w:t>
      </w:r>
    </w:p>
    <w:p w:rsidR="00CF70BA" w:rsidRDefault="00CF70BA" w:rsidP="00CF70BA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Дается 3 попытки, в зачет идет  лучший результат. При выполнении прыжка с ошибкой, попытка засчитывается с нулевым результатом.</w:t>
      </w:r>
    </w:p>
    <w:p w:rsidR="00CF70BA" w:rsidRDefault="00CF70BA" w:rsidP="00CF70BA">
      <w:pPr>
        <w:pStyle w:val="Default"/>
        <w:ind w:left="720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Ошибки : </w:t>
      </w:r>
    </w:p>
    <w:p w:rsidR="00CF70BA" w:rsidRDefault="00CF70BA" w:rsidP="00CF70B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заступ за линию отталкивания или касание ее; </w:t>
      </w:r>
    </w:p>
    <w:p w:rsidR="00CF70BA" w:rsidRDefault="00CF70BA" w:rsidP="00CF70B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отталкивания с предварительного подскока; </w:t>
      </w:r>
    </w:p>
    <w:p w:rsidR="00CF70BA" w:rsidRDefault="00CF70BA" w:rsidP="00CF70BA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  <w:sz w:val="28"/>
          <w:szCs w:val="28"/>
        </w:rPr>
        <w:t>отталкивание ногами поочередно.</w:t>
      </w:r>
    </w:p>
    <w:p w:rsidR="00CF70BA" w:rsidRDefault="00CF70BA" w:rsidP="00CF70BA">
      <w:pPr>
        <w:pStyle w:val="Default"/>
        <w:ind w:left="720"/>
        <w:rPr>
          <w:color w:val="auto"/>
          <w:sz w:val="28"/>
          <w:szCs w:val="28"/>
        </w:rPr>
      </w:pPr>
    </w:p>
    <w:p w:rsidR="00CF70BA" w:rsidRDefault="00CF70BA" w:rsidP="00CF70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bCs/>
          <w:sz w:val="27"/>
          <w:szCs w:val="27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Бег на 20 м.</w:t>
      </w:r>
    </w:p>
    <w:p w:rsidR="00CF70BA" w:rsidRDefault="00CF70BA" w:rsidP="00CF70BA">
      <w:pPr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Бег проводится на любой ровной площадке с твердым покрытием, обеспечивающим хорошее сцепление с обувью. Участники стартуют по 2  человека. Бег выполняется с высокого старта.  По команде «Внимание!» участники принимают исходное положение не заступая на линию старта.  По команде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«Марш!»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(с одновременным включением секундомеров)</w:t>
      </w:r>
      <w:r>
        <w:rPr>
          <w:rFonts w:ascii="Times New Roman" w:eastAsia="Times New Roman" w:hAnsi="Times New Roman" w:cs="Times New Roman"/>
          <w:sz w:val="28"/>
          <w:szCs w:val="28"/>
        </w:rPr>
        <w:t> участники бегут до линии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«Финиш»</w:t>
      </w:r>
      <w:r>
        <w:rPr>
          <w:rFonts w:ascii="Times New Roman" w:eastAsia="Times New Roman" w:hAnsi="Times New Roman" w:cs="Times New Roman"/>
          <w:sz w:val="28"/>
          <w:szCs w:val="28"/>
        </w:rPr>
        <w:t>. Секундомер останавливают в момент пересечения линии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«Финиш»</w:t>
      </w:r>
      <w:r>
        <w:rPr>
          <w:rFonts w:ascii="Times New Roman" w:eastAsia="Times New Roman" w:hAnsi="Times New Roman" w:cs="Times New Roman"/>
          <w:sz w:val="28"/>
          <w:szCs w:val="28"/>
        </w:rPr>
        <w:t>. Результат фиксируется с помощью секундомера с точностью до 0,10 секунды.</w:t>
      </w:r>
    </w:p>
    <w:p w:rsidR="00CF70BA" w:rsidRDefault="00CF70BA" w:rsidP="00CF70B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3. Метание мешочка с песком вдаль</w:t>
      </w:r>
    </w:p>
    <w:p w:rsidR="00CF70BA" w:rsidRDefault="00CF70BA" w:rsidP="00CF70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метания мешочков вдаль  используются мешочки с песком  200 г. </w:t>
      </w:r>
    </w:p>
    <w:p w:rsidR="00CF70BA" w:rsidRDefault="00CF70BA" w:rsidP="00CF70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Метание производится любой рукой.  </w:t>
      </w:r>
    </w:p>
    <w:p w:rsidR="00CF70BA" w:rsidRDefault="00CF70BA" w:rsidP="00CF70BA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ИП: стойка ноги врозь, левая/правая нога впереди правой/левой. Мяч в ладони правой/левой, несколько согнутой руке, кисть на уровне лица.  Отводя правую руку вправо/влево-назад  выполнить бросок, пронося кисть бросающей руки над плечом.</w:t>
      </w:r>
    </w:p>
    <w:p w:rsidR="00CF70BA" w:rsidRDefault="00CF70BA" w:rsidP="00CF70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Участнику предоставляются три попытки, в зачет идет лучший результат.  При выполнении метания  с ошибкой, попытка засчитывается с нулевым результатом.</w:t>
      </w:r>
    </w:p>
    <w:p w:rsidR="00CF70BA" w:rsidRDefault="00CF70BA" w:rsidP="00CF70BA">
      <w:pPr>
        <w:pStyle w:val="Default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Ошибки: </w:t>
      </w:r>
    </w:p>
    <w:p w:rsidR="00CF70BA" w:rsidRDefault="00CF70BA" w:rsidP="00CF70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заступ за линию метания; </w:t>
      </w:r>
    </w:p>
    <w:p w:rsidR="00CF70BA" w:rsidRDefault="00CF70BA" w:rsidP="00CF70BA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- мешочек с песком держится за уголок.</w:t>
      </w:r>
    </w:p>
    <w:p w:rsidR="00CF70BA" w:rsidRPr="00CE5FE7" w:rsidRDefault="00CF70BA" w:rsidP="00CE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70BA" w:rsidRPr="00CE5FE7" w:rsidSect="00BE79D7">
      <w:pgSz w:w="11906" w:h="16838"/>
      <w:pgMar w:top="709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A63"/>
    <w:multiLevelType w:val="multilevel"/>
    <w:tmpl w:val="6952E7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279F2"/>
    <w:rsid w:val="0002337F"/>
    <w:rsid w:val="00035F0B"/>
    <w:rsid w:val="00075DAF"/>
    <w:rsid w:val="00076A20"/>
    <w:rsid w:val="000948F7"/>
    <w:rsid w:val="000B777D"/>
    <w:rsid w:val="000E4712"/>
    <w:rsid w:val="00102AAD"/>
    <w:rsid w:val="00105FA6"/>
    <w:rsid w:val="001201B8"/>
    <w:rsid w:val="001279F2"/>
    <w:rsid w:val="00141C7C"/>
    <w:rsid w:val="00195633"/>
    <w:rsid w:val="001D5BF6"/>
    <w:rsid w:val="001E3072"/>
    <w:rsid w:val="001E787B"/>
    <w:rsid w:val="001F1A4F"/>
    <w:rsid w:val="00200C3D"/>
    <w:rsid w:val="002375A5"/>
    <w:rsid w:val="0028487C"/>
    <w:rsid w:val="002B08A7"/>
    <w:rsid w:val="002B7D15"/>
    <w:rsid w:val="002D3F16"/>
    <w:rsid w:val="00312D61"/>
    <w:rsid w:val="0032056B"/>
    <w:rsid w:val="0035777E"/>
    <w:rsid w:val="00380C0A"/>
    <w:rsid w:val="00396A12"/>
    <w:rsid w:val="003B607D"/>
    <w:rsid w:val="003E50A3"/>
    <w:rsid w:val="003E70CE"/>
    <w:rsid w:val="004205E0"/>
    <w:rsid w:val="00432A6E"/>
    <w:rsid w:val="0045164B"/>
    <w:rsid w:val="004545CF"/>
    <w:rsid w:val="00474310"/>
    <w:rsid w:val="00484D25"/>
    <w:rsid w:val="00493FFD"/>
    <w:rsid w:val="004A78D0"/>
    <w:rsid w:val="004E0F53"/>
    <w:rsid w:val="00502ABD"/>
    <w:rsid w:val="00503575"/>
    <w:rsid w:val="00565975"/>
    <w:rsid w:val="00582211"/>
    <w:rsid w:val="005E7713"/>
    <w:rsid w:val="005F0B9B"/>
    <w:rsid w:val="006164A4"/>
    <w:rsid w:val="00661ECC"/>
    <w:rsid w:val="006B1F78"/>
    <w:rsid w:val="006E6AF8"/>
    <w:rsid w:val="006F27B8"/>
    <w:rsid w:val="00733D20"/>
    <w:rsid w:val="007B6497"/>
    <w:rsid w:val="007C1CA0"/>
    <w:rsid w:val="007E0462"/>
    <w:rsid w:val="007F0825"/>
    <w:rsid w:val="007F7636"/>
    <w:rsid w:val="008251A3"/>
    <w:rsid w:val="0085643F"/>
    <w:rsid w:val="008B4667"/>
    <w:rsid w:val="008E035E"/>
    <w:rsid w:val="008E1FCF"/>
    <w:rsid w:val="008E76DB"/>
    <w:rsid w:val="008F25B8"/>
    <w:rsid w:val="008F30FD"/>
    <w:rsid w:val="008F6AF7"/>
    <w:rsid w:val="009116BA"/>
    <w:rsid w:val="009228C2"/>
    <w:rsid w:val="00926733"/>
    <w:rsid w:val="00947637"/>
    <w:rsid w:val="00957136"/>
    <w:rsid w:val="009579E3"/>
    <w:rsid w:val="00986AB7"/>
    <w:rsid w:val="009B4315"/>
    <w:rsid w:val="009C43EE"/>
    <w:rsid w:val="009E0785"/>
    <w:rsid w:val="009E1B81"/>
    <w:rsid w:val="00A1574E"/>
    <w:rsid w:val="00A42A76"/>
    <w:rsid w:val="00A64602"/>
    <w:rsid w:val="00A71545"/>
    <w:rsid w:val="00A8253D"/>
    <w:rsid w:val="00AC28A8"/>
    <w:rsid w:val="00AC4885"/>
    <w:rsid w:val="00AD7423"/>
    <w:rsid w:val="00AF0299"/>
    <w:rsid w:val="00AF510D"/>
    <w:rsid w:val="00B03C4F"/>
    <w:rsid w:val="00B23FE7"/>
    <w:rsid w:val="00B2570C"/>
    <w:rsid w:val="00B31AFF"/>
    <w:rsid w:val="00B35B2B"/>
    <w:rsid w:val="00BE79D7"/>
    <w:rsid w:val="00BF4611"/>
    <w:rsid w:val="00C13838"/>
    <w:rsid w:val="00C15801"/>
    <w:rsid w:val="00C30975"/>
    <w:rsid w:val="00C31F08"/>
    <w:rsid w:val="00C473F6"/>
    <w:rsid w:val="00C80CF0"/>
    <w:rsid w:val="00CB39B4"/>
    <w:rsid w:val="00CB56C3"/>
    <w:rsid w:val="00CB71C0"/>
    <w:rsid w:val="00CC6E0F"/>
    <w:rsid w:val="00CC740E"/>
    <w:rsid w:val="00CD2DD1"/>
    <w:rsid w:val="00CE5FE7"/>
    <w:rsid w:val="00CF3FAB"/>
    <w:rsid w:val="00CF70BA"/>
    <w:rsid w:val="00D0263C"/>
    <w:rsid w:val="00D2538A"/>
    <w:rsid w:val="00D43C55"/>
    <w:rsid w:val="00D771E4"/>
    <w:rsid w:val="00D82169"/>
    <w:rsid w:val="00D944CF"/>
    <w:rsid w:val="00DD76B0"/>
    <w:rsid w:val="00DF21E9"/>
    <w:rsid w:val="00E12ABB"/>
    <w:rsid w:val="00E343B2"/>
    <w:rsid w:val="00E615EC"/>
    <w:rsid w:val="00E9163C"/>
    <w:rsid w:val="00EC016F"/>
    <w:rsid w:val="00F158DE"/>
    <w:rsid w:val="00F25702"/>
    <w:rsid w:val="00F338F9"/>
    <w:rsid w:val="00F352B7"/>
    <w:rsid w:val="00F4772E"/>
    <w:rsid w:val="00FD07E2"/>
    <w:rsid w:val="00FD1041"/>
    <w:rsid w:val="00FE17B9"/>
    <w:rsid w:val="00FF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CD2DD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141C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3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5A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F70BA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43C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FFC7-24A9-4393-8D59-8596D5D1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79</cp:revision>
  <cp:lastPrinted>2022-04-15T13:06:00Z</cp:lastPrinted>
  <dcterms:created xsi:type="dcterms:W3CDTF">2015-04-28T07:43:00Z</dcterms:created>
  <dcterms:modified xsi:type="dcterms:W3CDTF">2022-08-12T11:52:00Z</dcterms:modified>
</cp:coreProperties>
</file>