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9A" w:rsidRDefault="00AB3C9A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</w:p>
    <w:p w:rsidR="00AB3C9A" w:rsidRDefault="00AB3C9A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 xml:space="preserve">Информация </w:t>
      </w:r>
    </w:p>
    <w:p w:rsidR="00AE559A" w:rsidRDefault="00AE559A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>о дате проведения</w:t>
      </w:r>
      <w:r w:rsidR="00AB3C9A"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 xml:space="preserve">профессиональных проб </w:t>
      </w:r>
    </w:p>
    <w:p w:rsidR="00AE559A" w:rsidRDefault="00AE559A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 xml:space="preserve">на базе КОГПОБУ </w:t>
      </w:r>
      <w:r w:rsidR="00AB3C9A"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 xml:space="preserve">СТТ </w:t>
      </w:r>
      <w:r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 xml:space="preserve">для учащихся города Слободского </w:t>
      </w:r>
    </w:p>
    <w:p w:rsidR="00AB3C9A" w:rsidRDefault="00AE559A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 xml:space="preserve"> </w:t>
      </w:r>
      <w:r w:rsidR="00AB3C9A"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  <w:t>в 2022-2023 учебном году</w:t>
      </w:r>
    </w:p>
    <w:p w:rsidR="00486DF5" w:rsidRDefault="00486DF5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</w:p>
    <w:p w:rsidR="00486DF5" w:rsidRPr="00486DF5" w:rsidRDefault="00486DF5" w:rsidP="00486DF5">
      <w:pPr>
        <w:shd w:val="clear" w:color="auto" w:fill="FFFFFF"/>
        <w:spacing w:before="300" w:after="15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86DF5">
        <w:rPr>
          <w:rFonts w:ascii="Times New Roman" w:eastAsia="Times New Roman" w:hAnsi="Times New Roman" w:cs="Times New Roman"/>
          <w:b/>
          <w:bCs/>
          <w:sz w:val="28"/>
          <w:szCs w:val="28"/>
        </w:rPr>
        <w:t>Что это такое?</w:t>
      </w:r>
    </w:p>
    <w:p w:rsidR="00486DF5" w:rsidRPr="00486DF5" w:rsidRDefault="00486DF5" w:rsidP="00486DF5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DF5">
        <w:rPr>
          <w:rFonts w:ascii="Times New Roman" w:eastAsia="Times New Roman" w:hAnsi="Times New Roman" w:cs="Times New Roman"/>
          <w:sz w:val="28"/>
          <w:szCs w:val="28"/>
        </w:rPr>
        <w:t>Профессиональная проба представляет собой мини – модель профессиональной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специалиста. </w:t>
      </w:r>
      <w:r w:rsidRPr="00486DF5">
        <w:rPr>
          <w:rFonts w:ascii="Times New Roman" w:eastAsia="Times New Roman" w:hAnsi="Times New Roman" w:cs="Times New Roman"/>
          <w:sz w:val="28"/>
          <w:szCs w:val="28"/>
        </w:rPr>
        <w:t>С помощью профессиональной пробы школьник получает опыт той профессиональной деятельности, которую он собирается выбирать или уже выбрал.</w:t>
      </w:r>
    </w:p>
    <w:p w:rsidR="00486DF5" w:rsidRPr="00486DF5" w:rsidRDefault="00486DF5" w:rsidP="00486DF5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DF5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проба помогает определить, насколько соответствует характер данной деятельности способностям и умениям школьника. Пробуя, школьник узнает свое отношение к результату </w:t>
      </w:r>
      <w:proofErr w:type="spellStart"/>
      <w:r w:rsidRPr="00486DF5">
        <w:rPr>
          <w:rFonts w:ascii="Times New Roman" w:eastAsia="Times New Roman" w:hAnsi="Times New Roman" w:cs="Times New Roman"/>
          <w:sz w:val="28"/>
          <w:szCs w:val="28"/>
        </w:rPr>
        <w:t>профиспытания</w:t>
      </w:r>
      <w:proofErr w:type="spellEnd"/>
      <w:r w:rsidRPr="00486DF5">
        <w:rPr>
          <w:rFonts w:ascii="Times New Roman" w:eastAsia="Times New Roman" w:hAnsi="Times New Roman" w:cs="Times New Roman"/>
          <w:sz w:val="28"/>
          <w:szCs w:val="28"/>
        </w:rPr>
        <w:t xml:space="preserve"> – удовлетворенность, разочарованность или полное равнодушие.</w:t>
      </w:r>
    </w:p>
    <w:p w:rsidR="00486DF5" w:rsidRDefault="00486DF5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</w:p>
    <w:p w:rsidR="00AB3C9A" w:rsidRDefault="00AB3C9A" w:rsidP="00AB3C9A">
      <w:pPr>
        <w:spacing w:after="0"/>
        <w:ind w:firstLine="720"/>
        <w:jc w:val="center"/>
        <w:rPr>
          <w:rFonts w:ascii="Times New Roman" w:eastAsia="Gulim" w:hAnsi="Times New Roman" w:cs="Times New Roman"/>
          <w:b/>
          <w:noProof/>
          <w:color w:val="000000"/>
          <w:sz w:val="28"/>
          <w:szCs w:val="28"/>
        </w:rPr>
      </w:pPr>
    </w:p>
    <w:tbl>
      <w:tblPr>
        <w:tblStyle w:val="a3"/>
        <w:tblW w:w="5587" w:type="dxa"/>
        <w:jc w:val="center"/>
        <w:tblInd w:w="108" w:type="dxa"/>
        <w:tblLayout w:type="fixed"/>
        <w:tblLook w:val="04A0"/>
      </w:tblPr>
      <w:tblGrid>
        <w:gridCol w:w="2793"/>
        <w:gridCol w:w="2794"/>
      </w:tblGrid>
      <w:tr w:rsidR="00AE559A" w:rsidTr="00AE559A">
        <w:trPr>
          <w:trHeight w:val="756"/>
          <w:jc w:val="center"/>
        </w:trPr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AE559A" w:rsidTr="00AE559A">
        <w:trPr>
          <w:trHeight w:val="756"/>
          <w:jc w:val="center"/>
        </w:trPr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20.10. 2022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КОГОБУ Лицей №9</w:t>
            </w:r>
          </w:p>
        </w:tc>
      </w:tr>
      <w:tr w:rsidR="00AE559A" w:rsidTr="00AE559A">
        <w:trPr>
          <w:trHeight w:val="756"/>
          <w:jc w:val="center"/>
        </w:trPr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17.11.2022</w:t>
            </w:r>
          </w:p>
          <w:p w:rsidR="00AE559A" w:rsidRDefault="00AE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</w:tc>
      </w:tr>
      <w:tr w:rsidR="00AE559A" w:rsidTr="00AE559A">
        <w:trPr>
          <w:trHeight w:val="756"/>
          <w:jc w:val="center"/>
        </w:trPr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</w:t>
            </w:r>
          </w:p>
          <w:p w:rsidR="00AE559A" w:rsidRDefault="00AE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№14</w:t>
            </w:r>
          </w:p>
        </w:tc>
      </w:tr>
      <w:tr w:rsidR="00AE559A" w:rsidTr="00AE559A">
        <w:trPr>
          <w:trHeight w:val="756"/>
          <w:jc w:val="center"/>
        </w:trPr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26.01.2022</w:t>
            </w:r>
          </w:p>
          <w:p w:rsidR="00AE559A" w:rsidRDefault="00AE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гимназия</w:t>
            </w:r>
          </w:p>
        </w:tc>
      </w:tr>
      <w:tr w:rsidR="00AE559A" w:rsidTr="00AE559A">
        <w:trPr>
          <w:trHeight w:val="774"/>
          <w:jc w:val="center"/>
        </w:trPr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335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16.02.2022</w:t>
            </w:r>
          </w:p>
          <w:p w:rsidR="00AE559A" w:rsidRDefault="00AE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59A" w:rsidRDefault="00AE559A" w:rsidP="00FC1F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 СОШ №7</w:t>
            </w:r>
          </w:p>
        </w:tc>
      </w:tr>
    </w:tbl>
    <w:p w:rsidR="00B20C1A" w:rsidRDefault="00B20C1A"/>
    <w:sectPr w:rsidR="00B20C1A" w:rsidSect="00B2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C9A"/>
    <w:rsid w:val="00293C93"/>
    <w:rsid w:val="0033567A"/>
    <w:rsid w:val="00417125"/>
    <w:rsid w:val="00486DF5"/>
    <w:rsid w:val="00AB3C9A"/>
    <w:rsid w:val="00AE559A"/>
    <w:rsid w:val="00B20C1A"/>
    <w:rsid w:val="00FC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9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486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8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86D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6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3</cp:revision>
  <dcterms:created xsi:type="dcterms:W3CDTF">2022-09-26T08:52:00Z</dcterms:created>
  <dcterms:modified xsi:type="dcterms:W3CDTF">2022-10-12T12:48:00Z</dcterms:modified>
</cp:coreProperties>
</file>